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199108A9" w14:textId="77777777" w:rsidR="00DD35FA" w:rsidRPr="00292CB0" w:rsidRDefault="00DD35FA" w:rsidP="002C09AB">
      <w:pPr>
        <w:spacing w:after="0" w:line="240" w:lineRule="auto"/>
        <w:jc w:val="center"/>
        <w:rPr>
          <w:rFonts w:cstheme="minorHAnsi"/>
          <w:b/>
          <w:sz w:val="28"/>
          <w:szCs w:val="28"/>
        </w:rPr>
      </w:pPr>
    </w:p>
    <w:p w14:paraId="1515AEB9" w14:textId="77777777" w:rsidR="00DD35FA" w:rsidRPr="00292CB0" w:rsidRDefault="00DD35FA" w:rsidP="002C09AB">
      <w:pPr>
        <w:spacing w:after="0" w:line="240" w:lineRule="auto"/>
        <w:jc w:val="center"/>
        <w:rPr>
          <w:rFonts w:cstheme="minorHAnsi"/>
          <w:b/>
          <w:sz w:val="28"/>
          <w:szCs w:val="28"/>
        </w:rPr>
      </w:pPr>
    </w:p>
    <w:p w14:paraId="74E4411A" w14:textId="77777777" w:rsidR="00DD35FA" w:rsidRPr="00292CB0" w:rsidRDefault="00DD35FA" w:rsidP="002C09AB">
      <w:pPr>
        <w:spacing w:after="0" w:line="240" w:lineRule="auto"/>
        <w:jc w:val="center"/>
        <w:rPr>
          <w:rFonts w:cstheme="minorHAnsi"/>
          <w:b/>
          <w:sz w:val="28"/>
          <w:szCs w:val="28"/>
        </w:rPr>
      </w:pPr>
    </w:p>
    <w:p w14:paraId="2783163E" w14:textId="77777777" w:rsidR="00DD35FA" w:rsidRPr="00292CB0" w:rsidRDefault="00DD35FA" w:rsidP="002C09AB">
      <w:pPr>
        <w:spacing w:after="0" w:line="240" w:lineRule="auto"/>
        <w:jc w:val="center"/>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opatrenia/podopatrenia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401CBF86"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Verzia 1.</w:t>
      </w:r>
      <w:r w:rsidR="00A80E6E" w:rsidRPr="00292CB0">
        <w:rPr>
          <w:rFonts w:cstheme="minorHAnsi"/>
          <w:b/>
          <w:sz w:val="28"/>
          <w:szCs w:val="28"/>
        </w:rPr>
        <w:t>5</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88F0F93" w:rsidR="00877ACE" w:rsidRPr="00292CB0" w:rsidRDefault="00877ACE" w:rsidP="002C09AB">
      <w:pPr>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69C1D9BB" w14:textId="2E38C1F1" w:rsidR="00C026D4" w:rsidRPr="00292CB0" w:rsidRDefault="006E2BE5" w:rsidP="00C026D4">
      <w:pPr>
        <w:pStyle w:val="Obsah1"/>
        <w:spacing w:after="0" w:line="360" w:lineRule="auto"/>
        <w:jc w:val="both"/>
        <w:rPr>
          <w:caps w:val="0"/>
          <w:noProof/>
          <w:sz w:val="22"/>
          <w:szCs w:val="22"/>
          <w:lang w:eastAsia="sk-SK"/>
        </w:rPr>
      </w:pPr>
      <w:r w:rsidRPr="00292CB0">
        <w:rPr>
          <w:rFonts w:cstheme="minorHAnsi"/>
        </w:rPr>
        <w:fldChar w:fldCharType="begin"/>
      </w:r>
      <w:r w:rsidRPr="00292CB0">
        <w:rPr>
          <w:rFonts w:cstheme="minorHAnsi"/>
        </w:rPr>
        <w:instrText xml:space="preserve"> TOC \o "1-3" \h \z \u </w:instrText>
      </w:r>
      <w:r w:rsidRPr="00292CB0">
        <w:rPr>
          <w:rFonts w:cstheme="minorHAnsi"/>
        </w:rPr>
        <w:fldChar w:fldCharType="separate"/>
      </w:r>
      <w:hyperlink w:anchor="_Toc104282828" w:history="1">
        <w:r w:rsidR="00C026D4" w:rsidRPr="00292CB0">
          <w:rPr>
            <w:rStyle w:val="Hypertextovprepojenie"/>
            <w:rFonts w:cstheme="minorHAnsi"/>
            <w:b/>
            <w:noProof/>
            <w:color w:val="auto"/>
          </w:rPr>
          <w:t>1.</w:t>
        </w:r>
        <w:r w:rsidR="00C026D4" w:rsidRPr="00292CB0">
          <w:rPr>
            <w:caps w:val="0"/>
            <w:noProof/>
            <w:sz w:val="22"/>
            <w:szCs w:val="22"/>
            <w:lang w:eastAsia="sk-SK"/>
          </w:rPr>
          <w:tab/>
        </w:r>
        <w:r w:rsidR="00C026D4" w:rsidRPr="00292CB0">
          <w:rPr>
            <w:rStyle w:val="Hypertextovprepojenie"/>
            <w:rFonts w:cstheme="minorHAnsi"/>
            <w:b/>
            <w:noProof/>
            <w:color w:val="auto"/>
          </w:rPr>
          <w:t>podmienky poskytnutia príspevku pre opatrenia/podopatrenia programu rozvoja vidieka sr 2014 – 2022</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_Toc104282828 \h </w:instrText>
        </w:r>
        <w:r w:rsidR="00C026D4" w:rsidRPr="00292CB0">
          <w:rPr>
            <w:noProof/>
            <w:webHidden/>
          </w:rPr>
        </w:r>
        <w:r w:rsidR="00C026D4" w:rsidRPr="00292CB0">
          <w:rPr>
            <w:noProof/>
            <w:webHidden/>
          </w:rPr>
          <w:fldChar w:fldCharType="separate"/>
        </w:r>
        <w:r w:rsidR="00282D37" w:rsidRPr="00292CB0">
          <w:rPr>
            <w:noProof/>
            <w:webHidden/>
          </w:rPr>
          <w:t>3</w:t>
        </w:r>
        <w:r w:rsidR="00C026D4" w:rsidRPr="00292CB0">
          <w:rPr>
            <w:noProof/>
            <w:webHidden/>
          </w:rPr>
          <w:fldChar w:fldCharType="end"/>
        </w:r>
      </w:hyperlink>
    </w:p>
    <w:p w14:paraId="4CCAC628" w14:textId="528F582A" w:rsidR="00C026D4" w:rsidRPr="00292CB0"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292CB0">
          <w:rPr>
            <w:rStyle w:val="Hypertextovprepojenie"/>
            <w:rFonts w:cstheme="minorHAnsi"/>
            <w:b/>
            <w:smallCaps/>
            <w:noProof/>
            <w:color w:val="auto"/>
          </w:rPr>
          <w:t>2.</w:t>
        </w:r>
        <w:r w:rsidR="00C026D4" w:rsidRPr="00292CB0">
          <w:rPr>
            <w:noProof/>
            <w:sz w:val="22"/>
            <w:szCs w:val="22"/>
            <w:lang w:eastAsia="sk-SK"/>
          </w:rPr>
          <w:tab/>
        </w:r>
        <w:r w:rsidR="00C026D4" w:rsidRPr="00292CB0">
          <w:rPr>
            <w:rStyle w:val="Hypertextovprepojenie"/>
            <w:rFonts w:cstheme="minorHAnsi"/>
            <w:b/>
            <w:noProof/>
            <w:color w:val="auto"/>
          </w:rPr>
          <w:t>VŠEOBECNÉ</w:t>
        </w:r>
        <w:r w:rsidR="00C026D4" w:rsidRPr="00292CB0">
          <w:rPr>
            <w:rStyle w:val="Hypertextovprepojenie"/>
            <w:rFonts w:cstheme="minorHAnsi"/>
            <w:noProof/>
            <w:color w:val="auto"/>
          </w:rPr>
          <w:t xml:space="preserve"> </w:t>
        </w:r>
        <w:r w:rsidR="00C026D4" w:rsidRPr="00292CB0">
          <w:rPr>
            <w:rStyle w:val="Hypertextovprepojenie"/>
            <w:rFonts w:cstheme="minorHAnsi"/>
            <w:b/>
            <w:noProof/>
            <w:color w:val="auto"/>
          </w:rPr>
          <w:t>PODMIENKY POSKYTNUTIA PRÍSPEVKU</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_Toc104282829 \h </w:instrText>
        </w:r>
        <w:r w:rsidR="00C026D4" w:rsidRPr="00292CB0">
          <w:rPr>
            <w:noProof/>
            <w:webHidden/>
          </w:rPr>
        </w:r>
        <w:r w:rsidR="00C026D4" w:rsidRPr="00292CB0">
          <w:rPr>
            <w:noProof/>
            <w:webHidden/>
          </w:rPr>
          <w:fldChar w:fldCharType="separate"/>
        </w:r>
        <w:r w:rsidR="00282D37" w:rsidRPr="00292CB0">
          <w:rPr>
            <w:noProof/>
            <w:webHidden/>
          </w:rPr>
          <w:t>5</w:t>
        </w:r>
        <w:r w:rsidR="00C026D4" w:rsidRPr="00292CB0">
          <w:rPr>
            <w:noProof/>
            <w:webHidden/>
          </w:rPr>
          <w:fldChar w:fldCharType="end"/>
        </w:r>
      </w:hyperlink>
    </w:p>
    <w:p w14:paraId="1A20C39A" w14:textId="165201E7" w:rsidR="00C026D4" w:rsidRPr="00292CB0"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292CB0">
          <w:rPr>
            <w:rStyle w:val="Hypertextovprepojenie"/>
            <w:rFonts w:cstheme="minorHAnsi"/>
            <w:b/>
            <w:noProof/>
            <w:color w:val="auto"/>
          </w:rPr>
          <w:t>3.</w:t>
        </w:r>
        <w:r w:rsidR="00C026D4" w:rsidRPr="00292CB0">
          <w:rPr>
            <w:noProof/>
            <w:sz w:val="22"/>
            <w:szCs w:val="22"/>
            <w:lang w:eastAsia="sk-SK"/>
          </w:rPr>
          <w:tab/>
        </w:r>
        <w:r w:rsidR="00C026D4" w:rsidRPr="00292CB0">
          <w:rPr>
            <w:rStyle w:val="Hypertextovprepojenie"/>
            <w:rFonts w:cstheme="minorHAnsi"/>
            <w:b/>
            <w:noProof/>
            <w:color w:val="auto"/>
          </w:rPr>
          <w:t>ŠPECIFICKÉ PODMIENKY POSKYTNUTIA PRÍSPEVKU, KRITÉRIA PRE VÝBER PROJEKTOV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_Toc104282830 \h </w:instrText>
        </w:r>
        <w:r w:rsidR="00C026D4" w:rsidRPr="00292CB0">
          <w:rPr>
            <w:noProof/>
            <w:webHidden/>
          </w:rPr>
        </w:r>
        <w:r w:rsidR="00C026D4" w:rsidRPr="00292CB0">
          <w:rPr>
            <w:noProof/>
            <w:webHidden/>
          </w:rPr>
          <w:fldChar w:fldCharType="separate"/>
        </w:r>
        <w:r w:rsidR="00282D37" w:rsidRPr="00292CB0">
          <w:rPr>
            <w:noProof/>
            <w:webHidden/>
          </w:rPr>
          <w:t>11</w:t>
        </w:r>
        <w:r w:rsidR="00C026D4" w:rsidRPr="00292CB0">
          <w:rPr>
            <w:noProof/>
            <w:webHidden/>
          </w:rPr>
          <w:fldChar w:fldCharType="end"/>
        </w:r>
      </w:hyperlink>
    </w:p>
    <w:p w14:paraId="75FCA0F7" w14:textId="55CA9850" w:rsidR="00C026D4" w:rsidRPr="00292CB0"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292CB0">
          <w:rPr>
            <w:rStyle w:val="Hypertextovprepojenie"/>
            <w:rFonts w:cstheme="minorHAnsi"/>
            <w:noProof/>
            <w:color w:val="auto"/>
          </w:rPr>
          <w:t>Podopatrenie 1.2 Podpora na demonštračné činnosti a informačné akcie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_Toc104282831 \h </w:instrText>
        </w:r>
        <w:r w:rsidR="00C026D4" w:rsidRPr="00292CB0">
          <w:rPr>
            <w:noProof/>
            <w:webHidden/>
          </w:rPr>
        </w:r>
        <w:r w:rsidR="00C026D4" w:rsidRPr="00292CB0">
          <w:rPr>
            <w:noProof/>
            <w:webHidden/>
          </w:rPr>
          <w:fldChar w:fldCharType="separate"/>
        </w:r>
        <w:r w:rsidR="00282D37" w:rsidRPr="00292CB0">
          <w:rPr>
            <w:noProof/>
            <w:webHidden/>
          </w:rPr>
          <w:t>11</w:t>
        </w:r>
        <w:r w:rsidR="00C026D4" w:rsidRPr="00292CB0">
          <w:rPr>
            <w:noProof/>
            <w:webHidden/>
          </w:rPr>
          <w:fldChar w:fldCharType="end"/>
        </w:r>
      </w:hyperlink>
    </w:p>
    <w:p w14:paraId="77B82282" w14:textId="7BA6CA0A" w:rsidR="00C026D4" w:rsidRPr="00292CB0"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292CB0">
          <w:rPr>
            <w:rStyle w:val="Hypertextovprepojenie"/>
            <w:rFonts w:cstheme="minorHAnsi"/>
            <w:noProof/>
            <w:color w:val="auto"/>
          </w:rPr>
          <w:t>Podopatrenie 1.3 Podpora na krátkodobé výmeny v rámci riadenia poľnohospodárskych podnikov a obhospodarovania lesov, ako aj na návštevy poľnohospodárskych a lesných podnikov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_Toc104282832 \h </w:instrText>
        </w:r>
        <w:r w:rsidR="00C026D4" w:rsidRPr="00292CB0">
          <w:rPr>
            <w:noProof/>
            <w:webHidden/>
          </w:rPr>
        </w:r>
        <w:r w:rsidR="00C026D4" w:rsidRPr="00292CB0">
          <w:rPr>
            <w:noProof/>
            <w:webHidden/>
          </w:rPr>
          <w:fldChar w:fldCharType="separate"/>
        </w:r>
        <w:r w:rsidR="00282D37" w:rsidRPr="00292CB0">
          <w:rPr>
            <w:noProof/>
            <w:webHidden/>
          </w:rPr>
          <w:t>20</w:t>
        </w:r>
        <w:r w:rsidR="00C026D4" w:rsidRPr="00292CB0">
          <w:rPr>
            <w:noProof/>
            <w:webHidden/>
          </w:rPr>
          <w:fldChar w:fldCharType="end"/>
        </w:r>
      </w:hyperlink>
    </w:p>
    <w:p w14:paraId="6E10BBF3" w14:textId="05FFB974" w:rsidR="00C026D4" w:rsidRPr="00292CB0"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292CB0">
          <w:rPr>
            <w:rStyle w:val="Hypertextovprepojenie"/>
            <w:rFonts w:cstheme="minorHAnsi"/>
            <w:noProof/>
            <w:color w:val="auto"/>
          </w:rPr>
          <w:t>Podopatrenie 4.1 Podpora na investície do poľnohospodárskych podnikov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_Toc104282833 \h </w:instrText>
        </w:r>
        <w:r w:rsidR="00C026D4" w:rsidRPr="00292CB0">
          <w:rPr>
            <w:noProof/>
            <w:webHidden/>
          </w:rPr>
        </w:r>
        <w:r w:rsidR="00C026D4" w:rsidRPr="00292CB0">
          <w:rPr>
            <w:noProof/>
            <w:webHidden/>
          </w:rPr>
          <w:fldChar w:fldCharType="separate"/>
        </w:r>
        <w:r w:rsidR="00282D37" w:rsidRPr="00292CB0">
          <w:rPr>
            <w:noProof/>
            <w:webHidden/>
          </w:rPr>
          <w:t>27</w:t>
        </w:r>
        <w:r w:rsidR="00C026D4" w:rsidRPr="00292CB0">
          <w:rPr>
            <w:noProof/>
            <w:webHidden/>
          </w:rPr>
          <w:fldChar w:fldCharType="end"/>
        </w:r>
      </w:hyperlink>
    </w:p>
    <w:p w14:paraId="13075AAE" w14:textId="7719E3B6" w:rsidR="00C026D4" w:rsidRPr="00292CB0" w:rsidRDefault="00000000" w:rsidP="00C026D4">
      <w:pPr>
        <w:pStyle w:val="Obsah2"/>
        <w:tabs>
          <w:tab w:val="left" w:pos="13320"/>
        </w:tabs>
        <w:spacing w:before="0" w:after="0" w:line="360" w:lineRule="auto"/>
        <w:jc w:val="both"/>
        <w:rPr>
          <w:noProof/>
          <w:sz w:val="22"/>
          <w:szCs w:val="22"/>
          <w:lang w:eastAsia="sk-SK"/>
        </w:rPr>
      </w:pPr>
      <w:hyperlink w:anchor="_Toc104282834" w:history="1">
        <w:r w:rsidR="00C026D4" w:rsidRPr="00292CB0">
          <w:rPr>
            <w:rStyle w:val="Hypertextovprepojenie"/>
            <w:rFonts w:cstheme="minorHAnsi"/>
            <w:noProof/>
            <w:color w:val="auto"/>
          </w:rPr>
          <w:t>Podopatrenie 4.2 Podpora na investície do spracovania/uvádzania na trh a/alebo vývoja poľnohospodárskych výrobkov.................................</w:t>
        </w:r>
        <w:r w:rsidR="00494503" w:rsidRPr="00292CB0">
          <w:rPr>
            <w:rStyle w:val="Hypertextovprepojenie"/>
            <w:rFonts w:cstheme="minorHAnsi"/>
            <w:noProof/>
            <w:color w:val="auto"/>
          </w:rPr>
          <w:t>......</w:t>
        </w:r>
        <w:r w:rsidR="00C026D4" w:rsidRPr="00292CB0">
          <w:rPr>
            <w:rStyle w:val="Hypertextovprepojenie"/>
            <w:rFonts w:cstheme="minorHAnsi"/>
            <w:noProof/>
            <w:color w:val="auto"/>
          </w:rPr>
          <w:t xml:space="preserve">................ </w:t>
        </w:r>
        <w:r w:rsidR="00C026D4" w:rsidRPr="00292CB0">
          <w:rPr>
            <w:noProof/>
            <w:webHidden/>
          </w:rPr>
          <w:fldChar w:fldCharType="begin"/>
        </w:r>
        <w:r w:rsidR="00C026D4" w:rsidRPr="00292CB0">
          <w:rPr>
            <w:noProof/>
            <w:webHidden/>
          </w:rPr>
          <w:instrText xml:space="preserve"> PAGEREF _Toc104282834 \h </w:instrText>
        </w:r>
        <w:r w:rsidR="00C026D4" w:rsidRPr="00292CB0">
          <w:rPr>
            <w:noProof/>
            <w:webHidden/>
          </w:rPr>
        </w:r>
        <w:r w:rsidR="00C026D4" w:rsidRPr="00292CB0">
          <w:rPr>
            <w:noProof/>
            <w:webHidden/>
          </w:rPr>
          <w:fldChar w:fldCharType="separate"/>
        </w:r>
        <w:r w:rsidR="00282D37" w:rsidRPr="00292CB0">
          <w:rPr>
            <w:noProof/>
            <w:webHidden/>
          </w:rPr>
          <w:t>67</w:t>
        </w:r>
        <w:r w:rsidR="00C026D4" w:rsidRPr="00292CB0">
          <w:rPr>
            <w:noProof/>
            <w:webHidden/>
          </w:rPr>
          <w:fldChar w:fldCharType="end"/>
        </w:r>
      </w:hyperlink>
    </w:p>
    <w:p w14:paraId="1C2E935D" w14:textId="6DC13EB6" w:rsidR="00C026D4" w:rsidRPr="00292CB0" w:rsidRDefault="00000000"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292CB0">
          <w:rPr>
            <w:rStyle w:val="Hypertextovprepojenie"/>
            <w:rFonts w:cstheme="minorHAnsi"/>
            <w:noProof/>
            <w:color w:val="auto"/>
          </w:rPr>
          <w:t>Podopatrenie 6.1 Pomoc na začatie podnikateľskej činnosti pre mladých poľnohospodárov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_Toc104282835 \h </w:instrText>
        </w:r>
        <w:r w:rsidR="00C026D4" w:rsidRPr="00292CB0">
          <w:rPr>
            <w:noProof/>
            <w:webHidden/>
          </w:rPr>
        </w:r>
        <w:r w:rsidR="00C026D4" w:rsidRPr="00292CB0">
          <w:rPr>
            <w:noProof/>
            <w:webHidden/>
          </w:rPr>
          <w:fldChar w:fldCharType="separate"/>
        </w:r>
        <w:r w:rsidR="00282D37" w:rsidRPr="00292CB0">
          <w:rPr>
            <w:noProof/>
            <w:webHidden/>
          </w:rPr>
          <w:t>80</w:t>
        </w:r>
        <w:r w:rsidR="00C026D4" w:rsidRPr="00292CB0">
          <w:rPr>
            <w:noProof/>
            <w:webHidden/>
          </w:rPr>
          <w:fldChar w:fldCharType="end"/>
        </w:r>
      </w:hyperlink>
    </w:p>
    <w:p w14:paraId="41D81B92" w14:textId="0B706532" w:rsidR="00C026D4" w:rsidRPr="00292CB0" w:rsidRDefault="00000000" w:rsidP="00C026D4">
      <w:pPr>
        <w:pStyle w:val="Obsah1"/>
        <w:spacing w:after="0" w:line="360" w:lineRule="auto"/>
        <w:jc w:val="both"/>
        <w:rPr>
          <w:caps w:val="0"/>
          <w:noProof/>
          <w:sz w:val="22"/>
          <w:szCs w:val="22"/>
          <w:lang w:eastAsia="sk-SK"/>
        </w:rPr>
      </w:pPr>
      <w:hyperlink w:anchor="_Toc104282836" w:history="1">
        <w:r w:rsidR="00C026D4" w:rsidRPr="00292CB0">
          <w:rPr>
            <w:rStyle w:val="Hypertextovprepojenie"/>
            <w:rFonts w:cstheme="minorHAnsi"/>
            <w:noProof/>
            <w:color w:val="auto"/>
          </w:rPr>
          <w:t>Podopatrenie 6.3 Pomoc na začatie podnikateľskej činnosti na rozvoj malých poľnohospodárskych podnikov</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_Toc104282836 \h </w:instrText>
        </w:r>
        <w:r w:rsidR="00C026D4" w:rsidRPr="00292CB0">
          <w:rPr>
            <w:noProof/>
            <w:webHidden/>
          </w:rPr>
        </w:r>
        <w:r w:rsidR="00C026D4" w:rsidRPr="00292CB0">
          <w:rPr>
            <w:noProof/>
            <w:webHidden/>
          </w:rPr>
          <w:fldChar w:fldCharType="separate"/>
        </w:r>
        <w:r w:rsidR="00282D37" w:rsidRPr="00292CB0">
          <w:rPr>
            <w:noProof/>
            <w:webHidden/>
          </w:rPr>
          <w:t>88</w:t>
        </w:r>
        <w:r w:rsidR="00C026D4" w:rsidRPr="00292CB0">
          <w:rPr>
            <w:noProof/>
            <w:webHidden/>
          </w:rPr>
          <w:fldChar w:fldCharType="end"/>
        </w:r>
      </w:hyperlink>
    </w:p>
    <w:p w14:paraId="1AA68024" w14:textId="3F7237B1" w:rsidR="00C026D4" w:rsidRPr="00292CB0"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292CB0">
          <w:rPr>
            <w:rStyle w:val="Hypertextovprepojenie"/>
            <w:rFonts w:cstheme="minorHAnsi"/>
            <w:noProof/>
            <w:color w:val="auto"/>
          </w:rPr>
          <w:t>Podopatrenie 6.4 Podpora na investície do vytvárania a rozvoja nepoľnohospodárskych činností</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_Toc104282837 \h </w:instrText>
        </w:r>
        <w:r w:rsidR="00C026D4" w:rsidRPr="00292CB0">
          <w:rPr>
            <w:noProof/>
            <w:webHidden/>
          </w:rPr>
        </w:r>
        <w:r w:rsidR="00C026D4" w:rsidRPr="00292CB0">
          <w:rPr>
            <w:noProof/>
            <w:webHidden/>
          </w:rPr>
          <w:fldChar w:fldCharType="separate"/>
        </w:r>
        <w:r w:rsidR="00282D37" w:rsidRPr="00292CB0">
          <w:rPr>
            <w:noProof/>
            <w:webHidden/>
          </w:rPr>
          <w:t>96</w:t>
        </w:r>
        <w:r w:rsidR="00C026D4" w:rsidRPr="00292CB0">
          <w:rPr>
            <w:noProof/>
            <w:webHidden/>
          </w:rPr>
          <w:fldChar w:fldCharType="end"/>
        </w:r>
      </w:hyperlink>
    </w:p>
    <w:p w14:paraId="008E9F3A" w14:textId="7E977259" w:rsidR="00C026D4" w:rsidRPr="00292CB0"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292CB0">
          <w:rPr>
            <w:rStyle w:val="Hypertextovprepojenie"/>
            <w:rFonts w:cstheme="minorHAnsi"/>
            <w:noProof/>
            <w:color w:val="auto"/>
          </w:rPr>
          <w:t>Podopatrenie 7.2 Podpora na investície do vytvárania, zlepšovania alebo rozširovania všetkých druhov infraštruktúr malých rozmerov vrátane investícií do energie z obnoviteľných zdrojov a úspor energie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_Toc104282838 \h </w:instrText>
        </w:r>
        <w:r w:rsidR="00C026D4" w:rsidRPr="00292CB0">
          <w:rPr>
            <w:noProof/>
            <w:webHidden/>
          </w:rPr>
        </w:r>
        <w:r w:rsidR="00C026D4" w:rsidRPr="00292CB0">
          <w:rPr>
            <w:noProof/>
            <w:webHidden/>
          </w:rPr>
          <w:fldChar w:fldCharType="separate"/>
        </w:r>
        <w:r w:rsidR="00282D37" w:rsidRPr="00292CB0">
          <w:rPr>
            <w:noProof/>
            <w:webHidden/>
          </w:rPr>
          <w:t>115</w:t>
        </w:r>
        <w:r w:rsidR="00C026D4" w:rsidRPr="00292CB0">
          <w:rPr>
            <w:noProof/>
            <w:webHidden/>
          </w:rPr>
          <w:fldChar w:fldCharType="end"/>
        </w:r>
      </w:hyperlink>
    </w:p>
    <w:p w14:paraId="7A7F25BF" w14:textId="1DD121CC" w:rsidR="00C026D4" w:rsidRPr="00292CB0"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292CB0">
          <w:rPr>
            <w:rStyle w:val="Hypertextovprepojenie"/>
            <w:rFonts w:cstheme="minorHAnsi"/>
            <w:noProof/>
            <w:color w:val="auto"/>
          </w:rPr>
          <w:t>Podopatrenie 7.4 Podpora na investície do vytvárania, zlepšovania alebo rozširovania miestnych základných služieb pre vidiecke obyvateľstvo vrátane voľného času a kultúry a súvisiacej infraštruktúry</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_Toc104282839 \h </w:instrText>
        </w:r>
        <w:r w:rsidR="00C026D4" w:rsidRPr="00292CB0">
          <w:rPr>
            <w:noProof/>
            <w:webHidden/>
          </w:rPr>
        </w:r>
        <w:r w:rsidR="00C026D4" w:rsidRPr="00292CB0">
          <w:rPr>
            <w:noProof/>
            <w:webHidden/>
          </w:rPr>
          <w:fldChar w:fldCharType="separate"/>
        </w:r>
        <w:r w:rsidR="00282D37" w:rsidRPr="00292CB0">
          <w:rPr>
            <w:noProof/>
            <w:webHidden/>
          </w:rPr>
          <w:t>124</w:t>
        </w:r>
        <w:r w:rsidR="00C026D4" w:rsidRPr="00292CB0">
          <w:rPr>
            <w:noProof/>
            <w:webHidden/>
          </w:rPr>
          <w:fldChar w:fldCharType="end"/>
        </w:r>
      </w:hyperlink>
    </w:p>
    <w:p w14:paraId="7AD7FAA2" w14:textId="53EB6330" w:rsidR="00C026D4" w:rsidRPr="00292CB0"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292CB0">
          <w:rPr>
            <w:rStyle w:val="Hypertextovprepojenie"/>
            <w:rFonts w:cstheme="minorHAnsi"/>
            <w:noProof/>
            <w:color w:val="auto"/>
          </w:rPr>
          <w:t>Podopatrenie 7.5 Podpora na investície do rekreačnej infraštruktúry, turistických informácií a do turistickej infraštruktúry malých rozmerov na verejné využitie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_Toc104282840 \h </w:instrText>
        </w:r>
        <w:r w:rsidR="00C026D4" w:rsidRPr="00292CB0">
          <w:rPr>
            <w:noProof/>
            <w:webHidden/>
          </w:rPr>
        </w:r>
        <w:r w:rsidR="00C026D4" w:rsidRPr="00292CB0">
          <w:rPr>
            <w:noProof/>
            <w:webHidden/>
          </w:rPr>
          <w:fldChar w:fldCharType="separate"/>
        </w:r>
        <w:r w:rsidR="00282D37" w:rsidRPr="00292CB0">
          <w:rPr>
            <w:noProof/>
            <w:webHidden/>
          </w:rPr>
          <w:t>133</w:t>
        </w:r>
        <w:r w:rsidR="00C026D4" w:rsidRPr="00292CB0">
          <w:rPr>
            <w:noProof/>
            <w:webHidden/>
          </w:rPr>
          <w:fldChar w:fldCharType="end"/>
        </w:r>
      </w:hyperlink>
    </w:p>
    <w:p w14:paraId="4AB713F5" w14:textId="76E5CD10" w:rsidR="00C026D4" w:rsidRPr="00292CB0"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292CB0">
          <w:rPr>
            <w:rStyle w:val="Hypertextovprepojenie"/>
            <w:rFonts w:cstheme="minorHAnsi"/>
            <w:noProof/>
            <w:color w:val="auto"/>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_Toc104282841 \h </w:instrText>
        </w:r>
        <w:r w:rsidR="00C026D4" w:rsidRPr="00292CB0">
          <w:rPr>
            <w:noProof/>
            <w:webHidden/>
          </w:rPr>
        </w:r>
        <w:r w:rsidR="00C026D4" w:rsidRPr="00292CB0">
          <w:rPr>
            <w:noProof/>
            <w:webHidden/>
          </w:rPr>
          <w:fldChar w:fldCharType="separate"/>
        </w:r>
        <w:r w:rsidR="00282D37" w:rsidRPr="00292CB0">
          <w:rPr>
            <w:noProof/>
            <w:webHidden/>
          </w:rPr>
          <w:t>141</w:t>
        </w:r>
        <w:r w:rsidR="00C026D4" w:rsidRPr="00292CB0">
          <w:rPr>
            <w:noProof/>
            <w:webHidden/>
          </w:rPr>
          <w:fldChar w:fldCharType="end"/>
        </w:r>
      </w:hyperlink>
    </w:p>
    <w:p w14:paraId="6C8588A0" w14:textId="2B321500" w:rsidR="00C026D4" w:rsidRPr="00292CB0"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292CB0">
          <w:rPr>
            <w:rStyle w:val="Hypertextovprepojenie"/>
            <w:rFonts w:cstheme="minorHAnsi"/>
            <w:noProof/>
            <w:color w:val="auto"/>
          </w:rPr>
          <w:t>Podopatrenie 8.3 Podpora na prevenciu a odstraňovanie škôd v lesoch spôsobených lesnými požiarmi a prírodnými katastrofami a katastrofickými udalosťami</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_Toc104282842 \h </w:instrText>
        </w:r>
        <w:r w:rsidR="00C026D4" w:rsidRPr="00292CB0">
          <w:rPr>
            <w:noProof/>
            <w:webHidden/>
          </w:rPr>
        </w:r>
        <w:r w:rsidR="00C026D4" w:rsidRPr="00292CB0">
          <w:rPr>
            <w:noProof/>
            <w:webHidden/>
          </w:rPr>
          <w:fldChar w:fldCharType="separate"/>
        </w:r>
        <w:r w:rsidR="00282D37" w:rsidRPr="00292CB0">
          <w:rPr>
            <w:noProof/>
            <w:webHidden/>
          </w:rPr>
          <w:t>150</w:t>
        </w:r>
        <w:r w:rsidR="00C026D4" w:rsidRPr="00292CB0">
          <w:rPr>
            <w:noProof/>
            <w:webHidden/>
          </w:rPr>
          <w:fldChar w:fldCharType="end"/>
        </w:r>
      </w:hyperlink>
    </w:p>
    <w:p w14:paraId="59D74E2C" w14:textId="626923BD" w:rsidR="00C026D4" w:rsidRPr="00292CB0"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292CB0">
          <w:rPr>
            <w:rStyle w:val="Hypertextovprepojenie"/>
            <w:rFonts w:cstheme="minorHAnsi"/>
            <w:noProof/>
            <w:color w:val="auto"/>
          </w:rPr>
          <w:t>Podopatrenie 8.5 Podpora na investície do zlepšenia odolnosti a environmentálnej hodnoty lesných ekosystémov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_Toc104282843 \h </w:instrText>
        </w:r>
        <w:r w:rsidR="00C026D4" w:rsidRPr="00292CB0">
          <w:rPr>
            <w:noProof/>
            <w:webHidden/>
          </w:rPr>
        </w:r>
        <w:r w:rsidR="00C026D4" w:rsidRPr="00292CB0">
          <w:rPr>
            <w:noProof/>
            <w:webHidden/>
          </w:rPr>
          <w:fldChar w:fldCharType="separate"/>
        </w:r>
        <w:r w:rsidR="00282D37" w:rsidRPr="00292CB0">
          <w:rPr>
            <w:noProof/>
            <w:webHidden/>
          </w:rPr>
          <w:t>169</w:t>
        </w:r>
        <w:r w:rsidR="00C026D4" w:rsidRPr="00292CB0">
          <w:rPr>
            <w:noProof/>
            <w:webHidden/>
          </w:rPr>
          <w:fldChar w:fldCharType="end"/>
        </w:r>
      </w:hyperlink>
    </w:p>
    <w:p w14:paraId="33DEC521" w14:textId="170BCB26" w:rsidR="00C026D4" w:rsidRPr="00292CB0" w:rsidRDefault="00000000" w:rsidP="00C026D4">
      <w:pPr>
        <w:pStyle w:val="Obsah2"/>
        <w:spacing w:before="0" w:after="0" w:line="360" w:lineRule="auto"/>
        <w:jc w:val="both"/>
        <w:rPr>
          <w:noProof/>
          <w:sz w:val="22"/>
          <w:szCs w:val="22"/>
          <w:lang w:eastAsia="sk-SK"/>
        </w:rPr>
      </w:pPr>
      <w:hyperlink w:anchor="_Toc104282844" w:history="1">
        <w:r w:rsidR="00C026D4" w:rsidRPr="00292CB0">
          <w:rPr>
            <w:rStyle w:val="Hypertextovprepojenie"/>
            <w:rFonts w:cstheme="minorHAnsi"/>
            <w:noProof/>
            <w:color w:val="auto"/>
          </w:rPr>
          <w:t>Podopatrenie 8.6 Podpora investícií do lesníckych technológií a spracovania, do mobilizácie lesníckych výrobkov a ich uvádzania na trh</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_Toc104282844 \h </w:instrText>
        </w:r>
        <w:r w:rsidR="00C026D4" w:rsidRPr="00292CB0">
          <w:rPr>
            <w:noProof/>
            <w:webHidden/>
          </w:rPr>
        </w:r>
        <w:r w:rsidR="00C026D4" w:rsidRPr="00292CB0">
          <w:rPr>
            <w:noProof/>
            <w:webHidden/>
          </w:rPr>
          <w:fldChar w:fldCharType="separate"/>
        </w:r>
        <w:r w:rsidR="00282D37" w:rsidRPr="00292CB0">
          <w:rPr>
            <w:noProof/>
            <w:webHidden/>
          </w:rPr>
          <w:t>183</w:t>
        </w:r>
        <w:r w:rsidR="00C026D4" w:rsidRPr="00292CB0">
          <w:rPr>
            <w:noProof/>
            <w:webHidden/>
          </w:rPr>
          <w:fldChar w:fldCharType="end"/>
        </w:r>
      </w:hyperlink>
    </w:p>
    <w:p w14:paraId="21C1D2FD" w14:textId="780EC5A9" w:rsidR="006E2BE5" w:rsidRPr="00292CB0" w:rsidRDefault="006E2BE5" w:rsidP="00C026D4">
      <w:pPr>
        <w:spacing w:after="0" w:line="360" w:lineRule="auto"/>
        <w:jc w:val="both"/>
        <w:rPr>
          <w:rFonts w:cstheme="minorHAnsi"/>
        </w:rPr>
        <w:sectPr w:rsidR="006E2BE5" w:rsidRPr="00292CB0"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292CB0">
        <w:rPr>
          <w:rFonts w:cstheme="minorHAnsi"/>
          <w:b/>
          <w:bCs/>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04282828"/>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9F1D61">
      <w:pPr>
        <w:pStyle w:val="Odsekzoznamu"/>
        <w:numPr>
          <w:ilvl w:val="0"/>
          <w:numId w:val="144"/>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opatrenia/podopatrenia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292CB0" w:rsidRDefault="0016305A"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sz w:val="20"/>
          <w:szCs w:val="20"/>
        </w:rPr>
        <w:t>Podmienky poskytnutia príspevku pre jednotlivé podopatrenia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 xml:space="preserve">2022 a podopatrenia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„ŽoNFP“)</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„ŽoP“),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ŽoNFP</w:t>
      </w:r>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ŽoNFP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9F1D61">
      <w:pPr>
        <w:pStyle w:val="Odsekzoznamu"/>
        <w:numPr>
          <w:ilvl w:val="0"/>
          <w:numId w:val="144"/>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ŽoNFP a posúdenie podmienok poskytnutia príspevku určených vo výzve </w:t>
      </w:r>
      <w:r w:rsidRPr="00292CB0">
        <w:rPr>
          <w:rFonts w:eastAsia="Calibri" w:cstheme="minorHAnsi"/>
          <w:sz w:val="20"/>
          <w:szCs w:val="20"/>
        </w:rPr>
        <w:t xml:space="preserve">na predkladanie ŽoNFP (formálna kontrola </w:t>
      </w:r>
      <w:r w:rsidR="008F6E0C" w:rsidRPr="00292CB0">
        <w:rPr>
          <w:rFonts w:eastAsia="Calibri" w:cstheme="minorHAnsi"/>
          <w:sz w:val="20"/>
          <w:szCs w:val="20"/>
        </w:rPr>
        <w:t>kompletnosti ŽoNFP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oprávnenosť žiadateľa, miesto realizácie, oprávnenosť činností, minimálna a maximálna výška na projekt, oprávnenosť výdavkov, súlad s pravidlami schémy pomoci de minimis</w:t>
      </w:r>
      <w:r w:rsidR="008F6E0C" w:rsidRPr="00292CB0">
        <w:rPr>
          <w:rFonts w:cstheme="minorHAnsi"/>
          <w:b/>
          <w:sz w:val="20"/>
          <w:szCs w:val="20"/>
        </w:rPr>
        <w:t>.</w:t>
      </w:r>
    </w:p>
    <w:p w14:paraId="706B5A89" w14:textId="2F5492EE" w:rsidR="0046750F" w:rsidRPr="00292CB0" w:rsidRDefault="0046750F"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špecifické pre jednotlivé podopatrenia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ŽoNFP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292CB0"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podopatreniach, kde sú uvedené voliteľné kritéria). </w:t>
      </w:r>
    </w:p>
    <w:p w14:paraId="091738C9" w14:textId="12A2FBE1" w:rsidR="005E78FB" w:rsidRPr="00292CB0" w:rsidRDefault="00893B3D" w:rsidP="005E78FB">
      <w:pPr>
        <w:pStyle w:val="Odsekzoznamu"/>
        <w:spacing w:after="0" w:line="240" w:lineRule="auto"/>
        <w:ind w:right="428"/>
        <w:jc w:val="both"/>
        <w:rPr>
          <w:b/>
          <w:bCs/>
          <w:sz w:val="22"/>
          <w:szCs w:val="22"/>
        </w:rPr>
      </w:pPr>
      <w:r w:rsidRPr="00292CB0">
        <w:t xml:space="preserve">Celkový počet kritérií, ktoré si MAS stanoví </w:t>
      </w:r>
      <w:r w:rsidR="005E78FB" w:rsidRPr="00292CB0">
        <w:t>pre jednotlivé podopatrenia:</w:t>
      </w:r>
    </w:p>
    <w:p w14:paraId="5AEA294C" w14:textId="77777777" w:rsidR="005E78FB" w:rsidRPr="00292CB0" w:rsidRDefault="005E78FB" w:rsidP="009F1D61">
      <w:pPr>
        <w:pStyle w:val="Odsekzoznamu"/>
        <w:numPr>
          <w:ilvl w:val="0"/>
          <w:numId w:val="549"/>
        </w:numPr>
        <w:spacing w:after="0" w:line="240" w:lineRule="auto"/>
        <w:ind w:left="1276" w:hanging="425"/>
        <w:rPr>
          <w:sz w:val="20"/>
          <w:szCs w:val="20"/>
        </w:rPr>
      </w:pPr>
      <w:r w:rsidRPr="00292CB0">
        <w:t>Podopatrenie 1.2 – 7 kritérií (povinné kritéria)</w:t>
      </w:r>
    </w:p>
    <w:p w14:paraId="643F1DE0" w14:textId="77777777" w:rsidR="005E78FB" w:rsidRPr="00292CB0" w:rsidRDefault="005E78FB" w:rsidP="009F1D61">
      <w:pPr>
        <w:pStyle w:val="Odsekzoznamu"/>
        <w:numPr>
          <w:ilvl w:val="0"/>
          <w:numId w:val="549"/>
        </w:numPr>
        <w:spacing w:after="0" w:line="240" w:lineRule="auto"/>
        <w:ind w:left="1276" w:hanging="425"/>
      </w:pPr>
      <w:r w:rsidRPr="00292CB0">
        <w:t>Podopatrenie 1.3 – 5 kritérií (povinné kritéria)</w:t>
      </w:r>
    </w:p>
    <w:p w14:paraId="646A0F56" w14:textId="77777777" w:rsidR="005E78FB" w:rsidRPr="00292CB0" w:rsidRDefault="005E78FB" w:rsidP="009F1D61">
      <w:pPr>
        <w:pStyle w:val="Odsekzoznamu"/>
        <w:numPr>
          <w:ilvl w:val="0"/>
          <w:numId w:val="549"/>
        </w:numPr>
        <w:spacing w:after="0" w:line="240" w:lineRule="auto"/>
        <w:ind w:left="1276" w:hanging="425"/>
      </w:pPr>
      <w:r w:rsidRPr="00292CB0">
        <w:lastRenderedPageBreak/>
        <w:t>Podopatrenie 4.1 (jednotlivé oprávnené oblasti) – 8 kritérií (povinné kritéria + voliteľné kritéria)</w:t>
      </w:r>
    </w:p>
    <w:p w14:paraId="53DB44D6" w14:textId="77777777" w:rsidR="005E78FB" w:rsidRPr="00292CB0" w:rsidRDefault="005E78FB" w:rsidP="009F1D61">
      <w:pPr>
        <w:pStyle w:val="Odsekzoznamu"/>
        <w:numPr>
          <w:ilvl w:val="0"/>
          <w:numId w:val="549"/>
        </w:numPr>
        <w:spacing w:after="0" w:line="240" w:lineRule="auto"/>
        <w:ind w:left="1276" w:hanging="425"/>
      </w:pPr>
      <w:r w:rsidRPr="00292CB0">
        <w:t>Podopatrenie 4.2 – 8 kritérií (povinné kritéria + voliteľné kritéria)</w:t>
      </w:r>
    </w:p>
    <w:p w14:paraId="1DECA37B" w14:textId="77777777" w:rsidR="005E78FB" w:rsidRPr="00292CB0" w:rsidRDefault="005E78FB" w:rsidP="009F1D61">
      <w:pPr>
        <w:pStyle w:val="Odsekzoznamu"/>
        <w:numPr>
          <w:ilvl w:val="0"/>
          <w:numId w:val="549"/>
        </w:numPr>
        <w:spacing w:after="0" w:line="240" w:lineRule="auto"/>
        <w:ind w:left="1276" w:hanging="425"/>
      </w:pPr>
      <w:r w:rsidRPr="00292CB0">
        <w:t>Podopatrenie 6.1 – 8 kritérií (povinné kritéria)</w:t>
      </w:r>
    </w:p>
    <w:p w14:paraId="1A486214" w14:textId="77777777" w:rsidR="005E78FB" w:rsidRPr="00292CB0" w:rsidRDefault="005E78FB" w:rsidP="009F1D61">
      <w:pPr>
        <w:pStyle w:val="Odsekzoznamu"/>
        <w:numPr>
          <w:ilvl w:val="0"/>
          <w:numId w:val="549"/>
        </w:numPr>
        <w:spacing w:after="0" w:line="240" w:lineRule="auto"/>
        <w:ind w:left="1276" w:hanging="425"/>
      </w:pPr>
      <w:r w:rsidRPr="00292CB0">
        <w:t>Podopatrenie 6.3 – 7 kritérií (povinné kritéria)</w:t>
      </w:r>
    </w:p>
    <w:p w14:paraId="65E75C2D" w14:textId="77777777" w:rsidR="005E78FB" w:rsidRPr="00292CB0" w:rsidRDefault="005E78FB" w:rsidP="009F1D61">
      <w:pPr>
        <w:pStyle w:val="Odsekzoznamu"/>
        <w:numPr>
          <w:ilvl w:val="0"/>
          <w:numId w:val="549"/>
        </w:numPr>
        <w:spacing w:after="0" w:line="240" w:lineRule="auto"/>
        <w:ind w:left="1276" w:hanging="425"/>
      </w:pPr>
      <w:r w:rsidRPr="00292CB0">
        <w:t xml:space="preserve">Podopatrenie 6.4 </w:t>
      </w:r>
      <w:r w:rsidRPr="00292CB0">
        <w:rPr>
          <w:sz w:val="16"/>
          <w:szCs w:val="16"/>
        </w:rPr>
        <w:t>(činnosti spojené s vidieckym cestovným ruchom a agroturistikou)</w:t>
      </w:r>
      <w:r w:rsidRPr="00292CB0">
        <w:t xml:space="preserve"> – 8 kritérií (povinné kritéria + voliteľné kritéria)</w:t>
      </w:r>
    </w:p>
    <w:p w14:paraId="77C80C0D" w14:textId="77777777" w:rsidR="005E78FB" w:rsidRPr="00292CB0" w:rsidRDefault="005E78FB" w:rsidP="009F1D61">
      <w:pPr>
        <w:pStyle w:val="Odsekzoznamu"/>
        <w:numPr>
          <w:ilvl w:val="0"/>
          <w:numId w:val="549"/>
        </w:numPr>
        <w:spacing w:after="0" w:line="240" w:lineRule="auto"/>
        <w:ind w:left="1276" w:hanging="425"/>
        <w:jc w:val="both"/>
      </w:pPr>
      <w:r w:rsidRPr="00292CB0">
        <w:t xml:space="preserve">Podopatrenie 6.4 </w:t>
      </w:r>
      <w:r w:rsidRPr="00292CB0">
        <w:rPr>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292CB0">
        <w:t xml:space="preserve"> – 7 kritérií (povinné kritéria + voliteľné kritéria)</w:t>
      </w:r>
    </w:p>
    <w:p w14:paraId="50834988" w14:textId="175CB733" w:rsidR="005E78FB" w:rsidRPr="00292CB0" w:rsidRDefault="00893B3D" w:rsidP="009F1D61">
      <w:pPr>
        <w:pStyle w:val="Odsekzoznamu"/>
        <w:numPr>
          <w:ilvl w:val="0"/>
          <w:numId w:val="549"/>
        </w:numPr>
        <w:spacing w:after="0" w:line="240" w:lineRule="auto"/>
        <w:ind w:left="1276" w:hanging="425"/>
      </w:pPr>
      <w:r w:rsidRPr="00292CB0">
        <w:t>Podopatrenie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9F1D61">
      <w:pPr>
        <w:pStyle w:val="Odsekzoznamu"/>
        <w:numPr>
          <w:ilvl w:val="0"/>
          <w:numId w:val="549"/>
        </w:numPr>
        <w:spacing w:after="0" w:line="240" w:lineRule="auto"/>
        <w:ind w:left="1276" w:hanging="425"/>
      </w:pPr>
      <w:r w:rsidRPr="00292CB0">
        <w:t>Podopatrenie 7.4 – 8 kritérií (povinné kritéria + voliteľné kritéria)</w:t>
      </w:r>
    </w:p>
    <w:p w14:paraId="7E3A95B2" w14:textId="77777777" w:rsidR="005E78FB" w:rsidRPr="00292CB0" w:rsidRDefault="005E78FB" w:rsidP="009F1D61">
      <w:pPr>
        <w:pStyle w:val="Odsekzoznamu"/>
        <w:numPr>
          <w:ilvl w:val="0"/>
          <w:numId w:val="549"/>
        </w:numPr>
        <w:spacing w:after="0" w:line="240" w:lineRule="auto"/>
        <w:ind w:left="1276" w:hanging="425"/>
      </w:pPr>
      <w:r w:rsidRPr="00292CB0">
        <w:t>Podopatrenie 7.5 – 8 kritérií (povinné kritéria + voliteľné kritéria)</w:t>
      </w:r>
    </w:p>
    <w:p w14:paraId="288DC986" w14:textId="77777777" w:rsidR="005E78FB" w:rsidRPr="00292CB0" w:rsidRDefault="005E78FB" w:rsidP="009F1D61">
      <w:pPr>
        <w:pStyle w:val="Odsekzoznamu"/>
        <w:numPr>
          <w:ilvl w:val="0"/>
          <w:numId w:val="549"/>
        </w:numPr>
        <w:spacing w:after="0" w:line="240" w:lineRule="auto"/>
        <w:ind w:left="1276" w:hanging="425"/>
      </w:pPr>
      <w:r w:rsidRPr="00292CB0">
        <w:t>Podopatrenie 7.6 – 8 kritérií (povinné kritéria + voliteľné kritéria)</w:t>
      </w:r>
    </w:p>
    <w:p w14:paraId="6278D6E5" w14:textId="77777777" w:rsidR="005E78FB" w:rsidRPr="00292CB0" w:rsidRDefault="005E78FB" w:rsidP="009F1D61">
      <w:pPr>
        <w:pStyle w:val="Odsekzoznamu"/>
        <w:numPr>
          <w:ilvl w:val="0"/>
          <w:numId w:val="549"/>
        </w:numPr>
        <w:spacing w:after="0" w:line="240" w:lineRule="auto"/>
        <w:ind w:left="1276" w:hanging="425"/>
      </w:pPr>
      <w:r w:rsidRPr="00292CB0">
        <w:t>Podopatrenie 8.3 (jednotlivé oprávnené oblasti) – 8 kritérií (povinné kritéria + voliteľné kritéria)</w:t>
      </w:r>
    </w:p>
    <w:p w14:paraId="50D8F864" w14:textId="77777777" w:rsidR="005E78FB" w:rsidRPr="00292CB0" w:rsidRDefault="005E78FB" w:rsidP="009F1D61">
      <w:pPr>
        <w:pStyle w:val="Odsekzoznamu"/>
        <w:numPr>
          <w:ilvl w:val="0"/>
          <w:numId w:val="549"/>
        </w:numPr>
        <w:spacing w:after="0" w:line="240" w:lineRule="auto"/>
        <w:ind w:left="1276" w:hanging="425"/>
      </w:pPr>
      <w:r w:rsidRPr="00292CB0">
        <w:t>Podopatrenie 8.5 - 7 kritérií (povinné kritéria)</w:t>
      </w:r>
    </w:p>
    <w:p w14:paraId="478937BE" w14:textId="3681D23B" w:rsidR="005E78FB" w:rsidRPr="00292CB0" w:rsidRDefault="003C4E3D" w:rsidP="009F1D61">
      <w:pPr>
        <w:pStyle w:val="Odsekzoznamu"/>
        <w:numPr>
          <w:ilvl w:val="0"/>
          <w:numId w:val="549"/>
        </w:numPr>
        <w:spacing w:after="0" w:line="240" w:lineRule="auto"/>
        <w:ind w:left="1276" w:hanging="425"/>
      </w:pPr>
      <w:r w:rsidRPr="00292CB0">
        <w:t>Podopatrenie 8.6 - 7</w:t>
      </w:r>
      <w:r w:rsidR="005E78FB" w:rsidRPr="00292CB0">
        <w:t xml:space="preserve"> kritérií (povinné kritéria)</w:t>
      </w:r>
    </w:p>
    <w:p w14:paraId="7D2E829E" w14:textId="42B42E14"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4F0782" w:rsidRPr="00292CB0">
        <w:rPr>
          <w:sz w:val="20"/>
          <w:szCs w:val="20"/>
        </w:rPr>
        <w:t xml:space="preserve"> s výnimkou podopatrenia  6.1 a podopatrenia 6.3</w:t>
      </w:r>
      <w:r w:rsidRPr="00292CB0">
        <w:rPr>
          <w:sz w:val="20"/>
          <w:szCs w:val="20"/>
        </w:rPr>
        <w:t xml:space="preserve">. </w:t>
      </w:r>
      <w:r w:rsidR="006D2DF7" w:rsidRPr="00292CB0">
        <w:rPr>
          <w:sz w:val="20"/>
          <w:szCs w:val="20"/>
        </w:rPr>
        <w:t xml:space="preserve"> V rámci  podopatrenia  6.1 a podopatrenia 6.3 je stanovený počet bodov 51 bodov.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9F1D61">
      <w:pPr>
        <w:pStyle w:val="Odsekzoznamu"/>
        <w:numPr>
          <w:ilvl w:val="0"/>
          <w:numId w:val="144"/>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podopatrení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04282829"/>
      <w:r w:rsidRPr="00292CB0">
        <w:rPr>
          <w:rFonts w:asciiTheme="minorHAnsi" w:hAnsiTheme="minorHAnsi" w:cstheme="minorHAnsi"/>
          <w:b/>
          <w:sz w:val="24"/>
          <w:szCs w:val="24"/>
        </w:rPr>
        <w:lastRenderedPageBreak/>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bookmarkEnd w:id="2"/>
      <w:r w:rsidR="00C964DD" w:rsidRPr="00292CB0">
        <w:rPr>
          <w:rStyle w:val="Odkaznapoznmkupodiarou"/>
          <w:rFonts w:asciiTheme="minorHAnsi" w:hAnsiTheme="minorHAnsi" w:cstheme="minorHAnsi"/>
          <w:b/>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r w:rsidRPr="00292CB0">
              <w:rPr>
                <w:rFonts w:cstheme="minorHAnsi"/>
                <w:b/>
                <w:bCs/>
                <w:iCs/>
                <w:sz w:val="18"/>
                <w:szCs w:val="18"/>
              </w:rPr>
              <w:t>P.č.</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ŽoNFP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9F1D61">
            <w:pPr>
              <w:pStyle w:val="Default"/>
              <w:numPr>
                <w:ilvl w:val="0"/>
                <w:numId w:val="223"/>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r w:rsidRPr="00292CB0">
              <w:rPr>
                <w:rFonts w:cstheme="minorHAnsi"/>
                <w:b/>
                <w:sz w:val="16"/>
                <w:szCs w:val="16"/>
              </w:rPr>
              <w:t>sken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.pdf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9F1D61">
            <w:pPr>
              <w:pStyle w:val="Odsekzoznamu"/>
              <w:keepLines/>
              <w:widowControl w:val="0"/>
              <w:numPr>
                <w:ilvl w:val="0"/>
                <w:numId w:val="518"/>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9F1D61">
            <w:pPr>
              <w:pStyle w:val="Odsekzoznamu"/>
              <w:keepLines/>
              <w:widowControl w:val="0"/>
              <w:numPr>
                <w:ilvl w:val="0"/>
                <w:numId w:val="518"/>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9F1D61">
            <w:pPr>
              <w:pStyle w:val="Odsekzoznamu"/>
              <w:numPr>
                <w:ilvl w:val="0"/>
                <w:numId w:val="222"/>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5"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sz w:val="16"/>
                <w:szCs w:val="16"/>
              </w:rPr>
            </w:pPr>
            <w:r w:rsidRPr="00292CB0">
              <w:rPr>
                <w:rFonts w:cstheme="minorHAnsi"/>
                <w:sz w:val="16"/>
                <w:szCs w:val="16"/>
              </w:rPr>
              <w:t>Dôvera zdravotná poisťovňa:</w:t>
            </w:r>
            <w:hyperlink r:id="rId16" w:history="1">
              <w:r w:rsidRPr="00292CB0">
                <w:rPr>
                  <w:rStyle w:val="Hypertextovprepojenie"/>
                  <w:rFonts w:cstheme="minorHAnsi"/>
                  <w:color w:val="auto"/>
                  <w:sz w:val="16"/>
                  <w:szCs w:val="16"/>
                </w:rPr>
                <w:t>http://www.dovera.sk/overenia/dlznici/zoznam-dlznikov</w:t>
              </w:r>
            </w:hyperlink>
          </w:p>
          <w:p w14:paraId="6F36BC3E"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auto"/>
                <w:sz w:val="16"/>
                <w:szCs w:val="16"/>
              </w:rPr>
            </w:pPr>
            <w:r w:rsidRPr="00292CB0">
              <w:rPr>
                <w:rFonts w:cstheme="minorHAnsi"/>
                <w:sz w:val="16"/>
                <w:szCs w:val="16"/>
              </w:rPr>
              <w:t xml:space="preserve">Union: </w:t>
            </w:r>
            <w:hyperlink r:id="rId17"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8"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ŽoNFP,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sken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ŽoNFP </w:t>
            </w:r>
            <w:r w:rsidR="003E4086" w:rsidRPr="00292CB0">
              <w:rPr>
                <w:rFonts w:cstheme="minorHAnsi"/>
                <w:b/>
                <w:bCs/>
                <w:sz w:val="16"/>
                <w:szCs w:val="16"/>
              </w:rPr>
              <w:t>(</w:t>
            </w:r>
            <w:r w:rsidR="003E4086" w:rsidRPr="00292CB0">
              <w:rPr>
                <w:rFonts w:cstheme="minorHAnsi"/>
                <w:b/>
                <w:sz w:val="16"/>
                <w:szCs w:val="16"/>
              </w:rPr>
              <w:t>sken vo formáte .pdf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9F1D61">
            <w:pPr>
              <w:pStyle w:val="Odsekzoznamu"/>
              <w:numPr>
                <w:ilvl w:val="0"/>
                <w:numId w:val="221"/>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9"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lastRenderedPageBreak/>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ŽoNFP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OverSi prostredníctvom webového sídla: </w:t>
            </w:r>
            <w:hyperlink r:id="rId20"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ŽoNFP.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OverSi prostredníctvom webového sídla: </w:t>
            </w:r>
            <w:hyperlink r:id="rId21"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PPA vyzve žiadateľa na predloženie výpisu z registra trestov, ktorý nie je starší ako 1 mesiac ku dňu doplnenia ŽoNFP.</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Ak v priebehu konania o ŽoNFP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r w:rsidR="00261FF9" w:rsidRPr="00292CB0">
              <w:rPr>
                <w:rFonts w:cstheme="minorHAnsi"/>
                <w:b/>
                <w:sz w:val="16"/>
                <w:szCs w:val="16"/>
              </w:rPr>
              <w:t>sken listinného originálu vo formáte .pdf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 xml:space="preserve">ovať v konaní o ŽoNFP osobou zo zahraničia a pod.), </w:t>
            </w:r>
            <w:r w:rsidR="00403E7C" w:rsidRPr="00292CB0">
              <w:rPr>
                <w:rFonts w:cstheme="minorHAnsi"/>
                <w:b/>
                <w:sz w:val="16"/>
                <w:szCs w:val="16"/>
              </w:rPr>
              <w:t>sken listinného originálu</w:t>
            </w:r>
            <w:r w:rsidRPr="00292CB0">
              <w:rPr>
                <w:rFonts w:cstheme="minorHAnsi"/>
                <w:sz w:val="16"/>
                <w:szCs w:val="16"/>
              </w:rPr>
              <w:t xml:space="preserve"> </w:t>
            </w:r>
            <w:r w:rsidRPr="00292CB0">
              <w:rPr>
                <w:rFonts w:cstheme="minorHAnsi"/>
                <w:b/>
                <w:sz w:val="16"/>
                <w:szCs w:val="16"/>
              </w:rPr>
              <w:t>vo formáte .pdf prostredníctvom ITMS2014+</w:t>
            </w:r>
          </w:p>
          <w:p w14:paraId="51E00A07" w14:textId="77777777" w:rsidR="00261FF9" w:rsidRPr="00292CB0" w:rsidRDefault="00261FF9" w:rsidP="002C09AB">
            <w:pPr>
              <w:pStyle w:val="Default"/>
              <w:keepLines/>
              <w:widowControl w:val="0"/>
              <w:jc w:val="both"/>
              <w:rPr>
                <w:rFonts w:asciiTheme="minorHAnsi" w:hAnsiTheme="minorHAnsi" w:cstheme="minorHAnsi"/>
                <w:b/>
                <w:bCs/>
                <w:i/>
                <w:iCs/>
                <w:color w:val="auto"/>
                <w:sz w:val="16"/>
                <w:szCs w:val="16"/>
              </w:rPr>
            </w:pPr>
            <w:r w:rsidRPr="00292CB0">
              <w:rPr>
                <w:rFonts w:asciiTheme="minorHAnsi" w:hAnsiTheme="minorHAnsi" w:cstheme="minorHAnsi"/>
                <w:b/>
                <w:bCs/>
                <w:i/>
                <w:iCs/>
                <w:color w:val="auto"/>
                <w:sz w:val="16"/>
                <w:szCs w:val="16"/>
              </w:rPr>
              <w:t xml:space="preserve">Podopatrenie 6.1, Podopatrenie 6.3 </w:t>
            </w:r>
          </w:p>
          <w:p w14:paraId="1AED8935" w14:textId="36099E9A" w:rsidR="00261FF9" w:rsidRPr="00292CB0" w:rsidRDefault="001E75C8" w:rsidP="009F1D61">
            <w:pPr>
              <w:pStyle w:val="Odsekzoznamu"/>
              <w:numPr>
                <w:ilvl w:val="0"/>
                <w:numId w:val="205"/>
              </w:numPr>
              <w:spacing w:after="0" w:line="240" w:lineRule="auto"/>
              <w:ind w:left="210" w:hanging="210"/>
              <w:jc w:val="both"/>
              <w:rPr>
                <w:rFonts w:cstheme="minorHAnsi"/>
                <w:bCs/>
                <w:iCs/>
                <w:sz w:val="16"/>
                <w:szCs w:val="16"/>
              </w:rPr>
            </w:pPr>
            <w:r w:rsidRPr="00292CB0">
              <w:rPr>
                <w:rFonts w:cstheme="minorHAnsi"/>
                <w:bCs/>
                <w:iCs/>
                <w:sz w:val="16"/>
                <w:szCs w:val="16"/>
              </w:rPr>
              <w:t xml:space="preserve">Udelenie súhlasu </w:t>
            </w:r>
            <w:r w:rsidR="00261FF9" w:rsidRPr="00292CB0">
              <w:rPr>
                <w:rFonts w:cstheme="minorHAnsi"/>
                <w:bCs/>
                <w:iCs/>
                <w:sz w:val="16"/>
                <w:szCs w:val="16"/>
              </w:rPr>
              <w:t>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r w:rsidR="00261FF9" w:rsidRPr="00292CB0">
              <w:rPr>
                <w:rFonts w:cstheme="minorHAnsi"/>
                <w:b/>
                <w:sz w:val="16"/>
                <w:szCs w:val="16"/>
              </w:rPr>
              <w:t>sken listinného originálu vo formáte .pdf prostredníctvom ITMS2014+</w:t>
            </w:r>
          </w:p>
          <w:p w14:paraId="4029889E" w14:textId="1B4A47C8" w:rsidR="00261FF9" w:rsidRPr="00292CB0" w:rsidRDefault="00261FF9" w:rsidP="009F1D61">
            <w:pPr>
              <w:pStyle w:val="Odsekzoznamu"/>
              <w:numPr>
                <w:ilvl w:val="0"/>
                <w:numId w:val="205"/>
              </w:numPr>
              <w:spacing w:after="0" w:line="240" w:lineRule="auto"/>
              <w:ind w:left="210" w:hanging="210"/>
              <w:jc w:val="both"/>
              <w:rPr>
                <w:rFonts w:cstheme="minorHAnsi"/>
                <w:bCs/>
                <w:iCs/>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A721B0"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Údaje potrebné na vyžiadanie výpisu z registra trestov</w:t>
            </w:r>
            <w:r w:rsidRPr="00292CB0">
              <w:rPr>
                <w:rFonts w:cstheme="minorHAnsi"/>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292CB0">
              <w:rPr>
                <w:rFonts w:cstheme="minorHAnsi"/>
                <w:bCs/>
                <w:iCs/>
                <w:sz w:val="16"/>
                <w:szCs w:val="16"/>
              </w:rPr>
              <w:t>údaje potrebné na vyžiadanie výpisu z registra trestov</w:t>
            </w:r>
            <w:r w:rsidRPr="00292CB0">
              <w:rPr>
                <w:rFonts w:cstheme="minorHAnsi"/>
                <w:sz w:val="16"/>
                <w:szCs w:val="16"/>
              </w:rPr>
              <w:t xml:space="preserve"> poskytla každá fyzická osoba samostatne na samostatnom tlačive (</w:t>
            </w:r>
            <w:r w:rsidRPr="00292CB0">
              <w:rPr>
                <w:rFonts w:cstheme="minorHAnsi"/>
                <w:bCs/>
                <w:sz w:val="16"/>
                <w:szCs w:val="16"/>
              </w:rPr>
              <w:t>príloha musí byť predložená ako</w:t>
            </w:r>
            <w:r w:rsidRPr="00292CB0">
              <w:rPr>
                <w:rFonts w:cstheme="minorHAnsi"/>
                <w:b/>
                <w:bCs/>
                <w:sz w:val="16"/>
                <w:szCs w:val="16"/>
              </w:rPr>
              <w:t xml:space="preserve"> </w:t>
            </w:r>
            <w:r w:rsidRPr="00292CB0">
              <w:rPr>
                <w:rFonts w:cstheme="minorHAnsi"/>
                <w:b/>
                <w:sz w:val="16"/>
                <w:szCs w:val="16"/>
              </w:rPr>
              <w:t>sken listinného originálu vo formáte .pdf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9F1D61">
            <w:pPr>
              <w:pStyle w:val="Odsekzoznamu"/>
              <w:numPr>
                <w:ilvl w:val="0"/>
                <w:numId w:val="220"/>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Z.z.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3"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lastRenderedPageBreak/>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9F1D61">
            <w:pPr>
              <w:pStyle w:val="Odsekzoznamu"/>
              <w:numPr>
                <w:ilvl w:val="0"/>
                <w:numId w:val="20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lastRenderedPageBreak/>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Podmienky týkajúce sa štátnej pomoci a vyplývajúce zo schém štátnej pomoci/pomoci de minimis</w:t>
            </w:r>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zlúčiteľné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315DDC">
            <w:pPr>
              <w:pStyle w:val="Default"/>
              <w:keepLines/>
              <w:widowControl w:val="0"/>
              <w:numPr>
                <w:ilvl w:val="0"/>
                <w:numId w:val="235"/>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315DDC">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315DDC">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overenie v priebehu implementácie projektu v zmysle platnej schémy de minimis „Vyhlásenie príjemcu minimálnej pomoci“ predložený prostredníctvom prijímateľa NFP na PPA pred realizáciou aktivity (podľa relevantnosti)</w:t>
            </w:r>
          </w:p>
          <w:p w14:paraId="1B5A43EC" w14:textId="3E696127" w:rsidR="00BD65BB" w:rsidRPr="00292CB0" w:rsidRDefault="00315DDC" w:rsidP="00392A79">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overenie v priebehu implementácie projektu v zmysle platnej schémy de minimis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39A7B23C" w:rsidR="00C01431" w:rsidRPr="00292CB0" w:rsidRDefault="00BD65BB"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Každá investičná operácia, ak sa na ňu vzťahuje zákon č. 24/2006 Z.z.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r w:rsidR="00D93F23" w:rsidRPr="00292CB0">
              <w:rPr>
                <w:rFonts w:asciiTheme="minorHAnsi" w:hAnsiTheme="minorHAnsi" w:cstheme="minorHAnsi"/>
                <w:sz w:val="16"/>
                <w:szCs w:val="16"/>
              </w:rPr>
              <w:t>U</w:t>
            </w:r>
            <w:r w:rsidR="00C01431" w:rsidRPr="00292CB0">
              <w:rPr>
                <w:rFonts w:asciiTheme="minorHAnsi" w:hAnsiTheme="minorHAnsi" w:cstheme="minorHAnsi"/>
                <w:sz w:val="16"/>
                <w:szCs w:val="16"/>
              </w:rPr>
              <w:t>vedená podmienka poskytnutia príspevku sa na podopatren</w:t>
            </w:r>
            <w:r w:rsidR="00D93F23" w:rsidRPr="00292CB0">
              <w:rPr>
                <w:rFonts w:asciiTheme="minorHAnsi" w:hAnsiTheme="minorHAnsi" w:cstheme="minorHAnsi"/>
                <w:sz w:val="16"/>
                <w:szCs w:val="16"/>
              </w:rPr>
              <w:t xml:space="preserve">ie 6.1 </w:t>
            </w:r>
            <w:r w:rsidR="00C01431" w:rsidRPr="00292CB0">
              <w:rPr>
                <w:rFonts w:asciiTheme="minorHAnsi" w:hAnsiTheme="minorHAnsi" w:cstheme="minorHAnsi"/>
                <w:sz w:val="16"/>
                <w:szCs w:val="16"/>
              </w:rPr>
              <w:t>a podopatrenie 6.3 nevzťahuje.</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ŽoNFP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r w:rsidRPr="00292CB0">
              <w:rPr>
                <w:rFonts w:cstheme="minorHAnsi"/>
                <w:b/>
                <w:sz w:val="16"/>
                <w:szCs w:val="16"/>
              </w:rPr>
              <w:t xml:space="preserve">sken listinného originálu vo formáte .pdf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r w:rsidRPr="00292CB0">
              <w:rPr>
                <w:rFonts w:cstheme="minorHAnsi"/>
                <w:b/>
                <w:sz w:val="16"/>
                <w:szCs w:val="16"/>
              </w:rPr>
              <w:t xml:space="preserve">sken listinného originálu vo formáte .pdf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r w:rsidRPr="00292CB0">
              <w:rPr>
                <w:rFonts w:cstheme="minorHAnsi"/>
                <w:b/>
                <w:sz w:val="16"/>
                <w:szCs w:val="16"/>
              </w:rPr>
              <w:t>sken listinného origin</w:t>
            </w:r>
            <w:r w:rsidR="00923F66" w:rsidRPr="00292CB0">
              <w:rPr>
                <w:rFonts w:cstheme="minorHAnsi"/>
                <w:b/>
                <w:sz w:val="16"/>
                <w:szCs w:val="16"/>
              </w:rPr>
              <w:t>álu</w:t>
            </w:r>
            <w:r w:rsidRPr="00292CB0">
              <w:rPr>
                <w:rFonts w:cstheme="minorHAnsi"/>
                <w:b/>
                <w:sz w:val="16"/>
                <w:szCs w:val="16"/>
              </w:rPr>
              <w:t xml:space="preserve"> vo formáte .pdf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r w:rsidR="00923F66" w:rsidRPr="00292CB0">
              <w:rPr>
                <w:rFonts w:cstheme="minorHAnsi"/>
                <w:b/>
                <w:sz w:val="16"/>
                <w:szCs w:val="16"/>
              </w:rPr>
              <w:t>sken listinného originálu</w:t>
            </w:r>
            <w:r w:rsidRPr="00292CB0">
              <w:rPr>
                <w:rFonts w:cstheme="minorHAnsi"/>
                <w:b/>
                <w:sz w:val="16"/>
                <w:szCs w:val="16"/>
              </w:rPr>
              <w:t xml:space="preserve"> vo formáte .pdf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292CB0">
              <w:rPr>
                <w:rFonts w:cstheme="minorHAnsi"/>
                <w:b/>
                <w:sz w:val="16"/>
                <w:szCs w:val="16"/>
              </w:rPr>
              <w:t>sken listinného originálu</w:t>
            </w:r>
            <w:r w:rsidRPr="00292CB0">
              <w:rPr>
                <w:rFonts w:cstheme="minorHAnsi"/>
                <w:b/>
                <w:sz w:val="16"/>
                <w:szCs w:val="16"/>
              </w:rPr>
              <w:t xml:space="preserve"> vo formáte .pdf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9F1D61">
            <w:pPr>
              <w:pStyle w:val="Odsekzoznamu"/>
              <w:numPr>
                <w:ilvl w:val="0"/>
                <w:numId w:val="405"/>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292CB0">
              <w:rPr>
                <w:rFonts w:cstheme="minorHAnsi"/>
                <w:b/>
                <w:sz w:val="16"/>
                <w:szCs w:val="16"/>
              </w:rPr>
              <w:t>Prílohy môžu byť vydané aj po termíne predloženia ŽoNFP, avšak najneskôr ku dňu doplnenia chýbajúcich náležitostí na základe prvej výzvy na doplnenie ŽoNFP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ŽoNFP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lastRenderedPageBreak/>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CC31D3">
            <w:pPr>
              <w:pStyle w:val="Odsekzoznamu"/>
              <w:numPr>
                <w:ilvl w:val="0"/>
                <w:numId w:val="206"/>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Z.z.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t>§ 8a</w:t>
            </w:r>
            <w:r w:rsidR="00BD34B8" w:rsidRPr="00292CB0">
              <w:rPr>
                <w:rFonts w:cstheme="minorHAnsi"/>
                <w:sz w:val="16"/>
                <w:szCs w:val="16"/>
              </w:rPr>
              <w:t xml:space="preserve"> ods. 4 zákona č. 523/2004 Z.z.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CC31D3">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4FE38EA" w14:textId="77777777" w:rsidR="00BB7CE5" w:rsidRPr="00292CB0" w:rsidRDefault="00BD34B8" w:rsidP="00CC31D3">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r w:rsidRPr="00292CB0">
              <w:rPr>
                <w:rFonts w:asciiTheme="minorHAnsi" w:hAnsiTheme="minorHAnsi" w:cstheme="minorHAnsi"/>
                <w:b/>
                <w:color w:val="auto"/>
                <w:sz w:val="16"/>
                <w:szCs w:val="16"/>
              </w:rPr>
              <w:t>sken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.pdf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E97EC8">
            <w:pPr>
              <w:pStyle w:val="Default"/>
              <w:keepLines/>
              <w:widowControl w:val="0"/>
              <w:numPr>
                <w:ilvl w:val="0"/>
                <w:numId w:val="206"/>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E97EC8">
            <w:pPr>
              <w:pStyle w:val="Default"/>
              <w:keepLines/>
              <w:widowControl w:val="0"/>
              <w:numPr>
                <w:ilvl w:val="0"/>
                <w:numId w:val="206"/>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v pripade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E97EC8">
            <w:pPr>
              <w:pStyle w:val="Default"/>
              <w:keepLines/>
              <w:widowControl w:val="0"/>
              <w:numPr>
                <w:ilvl w:val="0"/>
                <w:numId w:val="206"/>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ŽoNFP, </w:t>
            </w:r>
            <w:r w:rsidRPr="00292CB0">
              <w:rPr>
                <w:rFonts w:asciiTheme="minorHAnsi" w:hAnsiTheme="minorHAnsi" w:cstheme="minorHAnsi"/>
                <w:b/>
                <w:color w:val="auto"/>
                <w:sz w:val="16"/>
                <w:szCs w:val="16"/>
              </w:rPr>
              <w:t>sken listinného originálu alebo úradne overenej fotokópie vo formáte .pdf prostredníctvom ITMS2014+</w:t>
            </w:r>
          </w:p>
          <w:p w14:paraId="07A76E3D" w14:textId="77777777" w:rsidR="00E97EC8" w:rsidRPr="00292CB0" w:rsidRDefault="00E97EC8" w:rsidP="00E97EC8">
            <w:pPr>
              <w:pStyle w:val="Odsekzoznamu"/>
              <w:numPr>
                <w:ilvl w:val="0"/>
                <w:numId w:val="206"/>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ŽoNFP, </w:t>
            </w:r>
            <w:r w:rsidRPr="00292CB0">
              <w:rPr>
                <w:rFonts w:cstheme="minorHAnsi"/>
                <w:b/>
                <w:sz w:val="16"/>
                <w:szCs w:val="16"/>
              </w:rPr>
              <w:t>sken listinného originálu alebo úradne overenej fotokópie</w:t>
            </w:r>
            <w:r w:rsidRPr="00292CB0">
              <w:rPr>
                <w:rFonts w:cstheme="minorHAnsi"/>
                <w:sz w:val="16"/>
                <w:szCs w:val="16"/>
              </w:rPr>
              <w:t xml:space="preserve"> </w:t>
            </w:r>
            <w:r w:rsidRPr="00292CB0">
              <w:rPr>
                <w:rFonts w:cstheme="minorHAnsi"/>
                <w:b/>
                <w:sz w:val="16"/>
                <w:szCs w:val="16"/>
              </w:rPr>
              <w:t>vo formáte .pdf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r w:rsidRPr="00292CB0">
              <w:rPr>
                <w:rFonts w:cstheme="minorHAnsi"/>
                <w:b/>
                <w:color w:val="auto"/>
                <w:sz w:val="16"/>
                <w:szCs w:val="16"/>
              </w:rPr>
              <w:t xml:space="preserve">sken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.pdf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CC31D3">
            <w:pPr>
              <w:pStyle w:val="Odsekzoznamu"/>
              <w:numPr>
                <w:ilvl w:val="0"/>
                <w:numId w:val="206"/>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6"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Formulár ŽoNFP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9F1D61">
            <w:pPr>
              <w:pStyle w:val="Odsekzoznamu"/>
              <w:numPr>
                <w:ilvl w:val="0"/>
                <w:numId w:val="228"/>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77777777" w:rsidR="00B7733D" w:rsidRPr="00292CB0" w:rsidRDefault="00B7733D" w:rsidP="00B7733D">
            <w:pPr>
              <w:spacing w:after="0" w:line="240" w:lineRule="auto"/>
              <w:jc w:val="both"/>
              <w:rPr>
                <w:rFonts w:cstheme="minorHAnsi"/>
                <w:sz w:val="16"/>
                <w:szCs w:val="16"/>
              </w:rPr>
            </w:pPr>
            <w:r w:rsidRPr="00292CB0">
              <w:rPr>
                <w:rFonts w:cstheme="minorHAnsi"/>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r w:rsidRPr="00292CB0">
              <w:rPr>
                <w:rFonts w:asciiTheme="minorHAnsi" w:eastAsia="Times New Roman" w:hAnsiTheme="minorHAnsi" w:cstheme="minorHAnsi"/>
                <w:b/>
                <w:color w:val="auto"/>
                <w:sz w:val="16"/>
                <w:szCs w:val="16"/>
              </w:rPr>
              <w:t>sken listinného originálu vo formáte .pdf prostredníctvom ITMS2014+</w:t>
            </w:r>
          </w:p>
          <w:p w14:paraId="59824B20"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ŽoNFP, </w:t>
            </w:r>
            <w:r w:rsidRPr="00292CB0">
              <w:rPr>
                <w:rFonts w:cstheme="minorHAnsi"/>
                <w:b/>
                <w:sz w:val="16"/>
                <w:szCs w:val="16"/>
              </w:rPr>
              <w:t>sken listinného originálu vo formáte .pdf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9F1D61">
            <w:pPr>
              <w:pStyle w:val="Odsekzoznamu"/>
              <w:numPr>
                <w:ilvl w:val="0"/>
                <w:numId w:val="406"/>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lastRenderedPageBreak/>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r w:rsidRPr="00292CB0">
              <w:rPr>
                <w:rFonts w:asciiTheme="minorHAnsi" w:hAnsiTheme="minorHAnsi" w:cstheme="minorHAnsi"/>
                <w:b/>
                <w:color w:val="auto"/>
                <w:sz w:val="16"/>
                <w:szCs w:val="16"/>
              </w:rPr>
              <w:t>sken listinného originálu vo formáte .pdf prostredníctvom ITMS2014+</w:t>
            </w:r>
          </w:p>
          <w:p w14:paraId="6C7C2FC7" w14:textId="41D306BC"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r w:rsidRPr="00292CB0">
              <w:rPr>
                <w:rFonts w:eastAsia="Times New Roman" w:cstheme="minorHAnsi"/>
                <w:b/>
                <w:sz w:val="16"/>
                <w:szCs w:val="16"/>
              </w:rPr>
              <w:t>sken listinného originálu alebo úradne overenej fotokópie vo formáte .pdf prostredníctvom ITMS2014+</w:t>
            </w:r>
          </w:p>
          <w:p w14:paraId="4272B4AB"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9F1D61">
            <w:pPr>
              <w:pStyle w:val="Odsekzoznamu"/>
              <w:numPr>
                <w:ilvl w:val="0"/>
                <w:numId w:val="406"/>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9F1D61">
            <w:pPr>
              <w:pStyle w:val="Odsekzoznamu"/>
              <w:numPr>
                <w:ilvl w:val="0"/>
                <w:numId w:val="505"/>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7"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9F1D61">
            <w:pPr>
              <w:pStyle w:val="Default"/>
              <w:keepLines/>
              <w:widowControl w:val="0"/>
              <w:numPr>
                <w:ilvl w:val="0"/>
                <w:numId w:val="231"/>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ŽoNFP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1D39BABA" w14:textId="280BDB3C" w:rsidR="0010015A" w:rsidRPr="00292CB0" w:rsidRDefault="0010015A" w:rsidP="002C09AB">
            <w:pPr>
              <w:pStyle w:val="Default"/>
              <w:keepLines/>
              <w:widowControl w:val="0"/>
              <w:jc w:val="both"/>
              <w:rPr>
                <w:rFonts w:asciiTheme="minorHAnsi" w:hAnsiTheme="minorHAnsi" w:cstheme="minorHAnsi"/>
                <w:b/>
                <w:bCs/>
                <w:iCs/>
                <w:color w:val="auto"/>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00735538" w:rsidRPr="00292CB0">
              <w:rPr>
                <w:rFonts w:asciiTheme="minorHAnsi" w:hAnsiTheme="minorHAnsi" w:cstheme="minorHAnsi"/>
                <w:color w:val="auto"/>
                <w:sz w:val="16"/>
                <w:szCs w:val="16"/>
              </w:rPr>
              <w:t>P</w:t>
            </w:r>
            <w:r w:rsidR="00C01431" w:rsidRPr="00292CB0">
              <w:rPr>
                <w:rFonts w:asciiTheme="minorHAnsi" w:hAnsiTheme="minorHAnsi" w:cstheme="minorHAnsi"/>
                <w:color w:val="auto"/>
                <w:sz w:val="16"/>
                <w:szCs w:val="16"/>
              </w:rPr>
              <w:t>odmienka poskytnutia príspevku sa na podopatrenie 6.1</w:t>
            </w:r>
            <w:r w:rsidR="00CB7AB9" w:rsidRPr="00292CB0">
              <w:rPr>
                <w:rFonts w:asciiTheme="minorHAnsi" w:hAnsiTheme="minorHAnsi" w:cstheme="minorHAnsi"/>
                <w:color w:val="auto"/>
                <w:sz w:val="16"/>
                <w:szCs w:val="16"/>
              </w:rPr>
              <w:t xml:space="preserve"> </w:t>
            </w:r>
            <w:r w:rsidR="00C01431" w:rsidRPr="00292CB0">
              <w:rPr>
                <w:rFonts w:asciiTheme="minorHAnsi" w:hAnsiTheme="minorHAnsi" w:cstheme="minorHAnsi"/>
                <w:color w:val="auto"/>
                <w:sz w:val="16"/>
                <w:szCs w:val="16"/>
              </w:rPr>
              <w:t>a podopatrenie 6.3 nevzťahuje.</w:t>
            </w:r>
          </w:p>
          <w:p w14:paraId="4ABD32C2"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CFA3149" w14:textId="1D725A51"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2F080E4E" w14:textId="3D7A11CA" w:rsidR="00735538" w:rsidRPr="00292CB0" w:rsidRDefault="00735538" w:rsidP="002C09AB">
            <w:pPr>
              <w:tabs>
                <w:tab w:val="left" w:pos="1276"/>
              </w:tabs>
              <w:suppressAutoHyphens/>
              <w:spacing w:after="0" w:line="240" w:lineRule="auto"/>
              <w:ind w:left="69"/>
              <w:jc w:val="both"/>
              <w:rPr>
                <w:rFonts w:cstheme="minorHAnsi"/>
                <w:sz w:val="16"/>
                <w:szCs w:val="16"/>
              </w:rPr>
            </w:pPr>
            <w:r w:rsidRPr="00292CB0">
              <w:rPr>
                <w:rFonts w:cstheme="minorHAnsi"/>
                <w:sz w:val="16"/>
                <w:szCs w:val="16"/>
              </w:rPr>
              <w:t>Podmienka poskytnutia príspevku sa na podopatrenie 6.1</w:t>
            </w:r>
            <w:r w:rsidR="00CB7AB9" w:rsidRPr="00292CB0">
              <w:rPr>
                <w:rFonts w:cstheme="minorHAnsi"/>
                <w:sz w:val="16"/>
                <w:szCs w:val="16"/>
              </w:rPr>
              <w:t xml:space="preserve"> </w:t>
            </w:r>
            <w:r w:rsidRPr="00292CB0">
              <w:rPr>
                <w:rFonts w:cstheme="minorHAnsi"/>
                <w:sz w:val="16"/>
                <w:szCs w:val="16"/>
              </w:rPr>
              <w:t>a podopatrenie 6.3 nevzťahuje.</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žiadateľ dodržuje princíp zákazu konfliktu záujmov v súlade so zákonom č. 292/2014 Z.z.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musí dodržiavať princíp zákazu konfliktu záujmov v súlade so zákonom č. 292/2014 Z.z.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60D29F68" w14:textId="24AF667F" w:rsidR="00314487" w:rsidRPr="00292CB0" w:rsidRDefault="00314487" w:rsidP="002C09AB">
            <w:pPr>
              <w:pStyle w:val="Default"/>
              <w:keepLines/>
              <w:widowControl w:val="0"/>
              <w:jc w:val="both"/>
              <w:rPr>
                <w:rFonts w:asciiTheme="minorHAnsi" w:hAnsiTheme="minorHAnsi" w:cstheme="minorHAnsi"/>
                <w:b/>
                <w:bCs/>
                <w:iCs/>
                <w:color w:val="auto"/>
                <w:sz w:val="16"/>
                <w:szCs w:val="16"/>
              </w:rPr>
            </w:pPr>
            <w:r w:rsidRPr="00292CB0">
              <w:rPr>
                <w:rFonts w:asciiTheme="minorHAnsi" w:hAnsiTheme="minorHAnsi" w:cstheme="minorHAnsi"/>
                <w:color w:val="auto"/>
                <w:sz w:val="16"/>
                <w:szCs w:val="16"/>
              </w:rPr>
              <w:t>Žiadateľ musí zabezpečiť hospodárnosť, efektívnosť a účinnosť p</w:t>
            </w:r>
            <w:r w:rsidR="001A7F27" w:rsidRPr="00292CB0">
              <w:rPr>
                <w:rFonts w:asciiTheme="minorHAnsi" w:hAnsiTheme="minorHAnsi" w:cstheme="minorHAnsi"/>
                <w:color w:val="auto"/>
                <w:sz w:val="16"/>
                <w:szCs w:val="16"/>
              </w:rPr>
              <w:t xml:space="preserve">oužitia verejných prostriedkov. </w:t>
            </w:r>
            <w:r w:rsidRPr="00292CB0">
              <w:rPr>
                <w:rFonts w:asciiTheme="minorHAnsi" w:hAnsiTheme="minorHAnsi" w:cstheme="minorHAnsi"/>
                <w:color w:val="auto"/>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292CB0">
              <w:rPr>
                <w:rFonts w:asciiTheme="minorHAnsi" w:hAnsiTheme="minorHAnsi" w:cstheme="minorHAnsi"/>
                <w:color w:val="auto"/>
                <w:sz w:val="16"/>
                <w:szCs w:val="16"/>
              </w:rPr>
              <w:t xml:space="preserve"> </w:t>
            </w:r>
            <w:r w:rsidR="00735538" w:rsidRPr="00292CB0">
              <w:rPr>
                <w:rFonts w:asciiTheme="minorHAnsi" w:hAnsiTheme="minorHAnsi" w:cstheme="minorHAnsi"/>
                <w:b/>
                <w:bCs/>
                <w:iCs/>
                <w:color w:val="auto"/>
                <w:sz w:val="16"/>
                <w:szCs w:val="16"/>
              </w:rPr>
              <w:t xml:space="preserve"> </w:t>
            </w:r>
            <w:r w:rsidR="00735538" w:rsidRPr="00292CB0">
              <w:rPr>
                <w:rFonts w:asciiTheme="minorHAnsi" w:hAnsiTheme="minorHAnsi" w:cstheme="minorHAnsi"/>
                <w:color w:val="auto"/>
                <w:sz w:val="16"/>
                <w:szCs w:val="16"/>
              </w:rPr>
              <w:t>Podmienka poskytnutia príspevku sa na podopatrenie 6.1</w:t>
            </w:r>
            <w:r w:rsidR="00CB7AB9" w:rsidRPr="00292CB0">
              <w:rPr>
                <w:rFonts w:asciiTheme="minorHAnsi" w:hAnsiTheme="minorHAnsi" w:cstheme="minorHAnsi"/>
                <w:color w:val="auto"/>
                <w:sz w:val="16"/>
                <w:szCs w:val="16"/>
              </w:rPr>
              <w:t xml:space="preserve"> </w:t>
            </w:r>
            <w:r w:rsidR="00735538" w:rsidRPr="00292CB0">
              <w:rPr>
                <w:rFonts w:asciiTheme="minorHAnsi" w:hAnsiTheme="minorHAnsi" w:cstheme="minorHAnsi"/>
                <w:color w:val="auto"/>
                <w:sz w:val="16"/>
                <w:szCs w:val="16"/>
              </w:rPr>
              <w:t>a podopatrenie 6.3 nevzťahuje.</w:t>
            </w:r>
          </w:p>
          <w:p w14:paraId="0B3A42F5" w14:textId="77777777" w:rsidR="00314487" w:rsidRPr="00292CB0" w:rsidRDefault="00314487"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9F1D61">
            <w:pPr>
              <w:pStyle w:val="Odsekzoznamu"/>
              <w:numPr>
                <w:ilvl w:val="0"/>
                <w:numId w:val="227"/>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Podmienka, že žiadateľ musí postupovať pri obstarávaní tovarov, stavebných prác a služieb, ktoré sú financované z verejných prostriedkov v súlade so zákonom č. 343/2015 Z.z.</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9F1D61">
            <w:pPr>
              <w:pStyle w:val="Odsekzoznamu"/>
              <w:numPr>
                <w:ilvl w:val="0"/>
                <w:numId w:val="551"/>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9F1D61">
            <w:pPr>
              <w:pStyle w:val="Odsekzoznamu"/>
              <w:numPr>
                <w:ilvl w:val="0"/>
                <w:numId w:val="551"/>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9F1D61">
            <w:pPr>
              <w:pStyle w:val="Odsekzoznamu"/>
              <w:numPr>
                <w:ilvl w:val="0"/>
                <w:numId w:val="551"/>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podopatrenia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292CB0" w:rsidRDefault="00976B64" w:rsidP="00976B64">
            <w:pPr>
              <w:spacing w:after="0" w:line="240" w:lineRule="auto"/>
              <w:jc w:val="both"/>
              <w:rPr>
                <w:rFonts w:cstheme="minorHAnsi"/>
                <w:sz w:val="16"/>
                <w:szCs w:val="16"/>
              </w:rPr>
            </w:pPr>
            <w:r w:rsidRPr="00292CB0">
              <w:rPr>
                <w:rFonts w:cstheme="minorHAnsi"/>
                <w:sz w:val="16"/>
                <w:szCs w:val="16"/>
              </w:rPr>
              <w:t>Podmienka poskytnutia príspevku sa na podopatrenie 6.1</w:t>
            </w:r>
            <w:r w:rsidR="00CB7AB9" w:rsidRPr="00292CB0">
              <w:rPr>
                <w:rFonts w:cstheme="minorHAnsi"/>
                <w:sz w:val="16"/>
                <w:szCs w:val="16"/>
              </w:rPr>
              <w:t xml:space="preserve"> </w:t>
            </w:r>
            <w:r w:rsidRPr="00292CB0">
              <w:rPr>
                <w:rFonts w:cstheme="minorHAnsi"/>
                <w:sz w:val="16"/>
                <w:szCs w:val="16"/>
              </w:rPr>
              <w:t>a podopatrenie 6.3 nevzťahuje.</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Formulár ŽoNFP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9F1D61">
            <w:pPr>
              <w:pStyle w:val="Odsekzoznamu"/>
              <w:numPr>
                <w:ilvl w:val="0"/>
                <w:numId w:val="226"/>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9F1D61">
      <w:pPr>
        <w:pStyle w:val="Nadpis2"/>
        <w:numPr>
          <w:ilvl w:val="0"/>
          <w:numId w:val="530"/>
        </w:numPr>
        <w:spacing w:before="0" w:after="0"/>
        <w:ind w:left="426" w:hanging="426"/>
        <w:jc w:val="both"/>
        <w:rPr>
          <w:rFonts w:asciiTheme="minorHAnsi" w:hAnsiTheme="minorHAnsi" w:cstheme="minorHAnsi"/>
          <w:b/>
          <w:sz w:val="28"/>
          <w:szCs w:val="28"/>
        </w:rPr>
      </w:pPr>
      <w:bookmarkStart w:id="6" w:name="_Toc104282830"/>
      <w:r w:rsidRPr="00292CB0">
        <w:rPr>
          <w:rFonts w:asciiTheme="minorHAnsi" w:hAnsiTheme="minorHAnsi" w:cstheme="minorHAnsi"/>
          <w:b/>
          <w:sz w:val="28"/>
          <w:szCs w:val="28"/>
        </w:rPr>
        <w:lastRenderedPageBreak/>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6645DE1A" w14:textId="049EAED2" w:rsidR="00C0534D" w:rsidRPr="00292CB0" w:rsidRDefault="00C0534D" w:rsidP="002C09AB">
      <w:pPr>
        <w:spacing w:after="0" w:line="240" w:lineRule="auto"/>
        <w:rPr>
          <w:rFonts w:cstheme="minorHAnsi"/>
          <w:b/>
          <w:sz w:val="24"/>
          <w:szCs w:val="24"/>
        </w:rPr>
      </w:pPr>
      <w:r w:rsidRPr="00292CB0">
        <w:rPr>
          <w:rFonts w:cstheme="minorHAnsi"/>
          <w:b/>
          <w:sz w:val="24"/>
          <w:szCs w:val="24"/>
        </w:rPr>
        <w:t>M01 – Prenos znalostí a informačné akcie (čl. 14)</w:t>
      </w:r>
    </w:p>
    <w:p w14:paraId="719BA3EE" w14:textId="7CC92BD8" w:rsidR="00C0534D" w:rsidRPr="00292CB0" w:rsidRDefault="0030386F" w:rsidP="002C09AB">
      <w:pPr>
        <w:pStyle w:val="tlXY"/>
        <w:spacing w:before="0" w:after="0"/>
        <w:rPr>
          <w:rFonts w:cstheme="minorHAnsi"/>
          <w:color w:val="auto"/>
          <w:sz w:val="24"/>
          <w:szCs w:val="24"/>
        </w:rPr>
      </w:pPr>
      <w:bookmarkStart w:id="7" w:name="_Toc512834733"/>
      <w:bookmarkStart w:id="8" w:name="_Toc104282831"/>
      <w:r w:rsidRPr="00292CB0">
        <w:rPr>
          <w:rFonts w:cstheme="minorHAnsi"/>
          <w:color w:val="auto"/>
          <w:sz w:val="24"/>
          <w:szCs w:val="24"/>
        </w:rPr>
        <w:t xml:space="preserve">Podopatrenie 1.2 </w:t>
      </w:r>
      <w:r w:rsidR="00C0534D" w:rsidRPr="00292CB0">
        <w:rPr>
          <w:rFonts w:cstheme="minorHAnsi"/>
          <w:color w:val="auto"/>
          <w:sz w:val="24"/>
          <w:szCs w:val="24"/>
        </w:rPr>
        <w:t>Podpora na demonštračné činnosti a informačné akcie</w:t>
      </w:r>
      <w:bookmarkEnd w:id="7"/>
      <w:bookmarkEnd w:id="8"/>
    </w:p>
    <w:p w14:paraId="7AECC749" w14:textId="77777777" w:rsidR="00C0534D" w:rsidRPr="00292CB0" w:rsidRDefault="00C0534D" w:rsidP="002C09AB">
      <w:pPr>
        <w:spacing w:after="0" w:line="240" w:lineRule="auto"/>
        <w:rPr>
          <w:rFonts w:cstheme="minorHAnsi"/>
          <w:sz w:val="20"/>
        </w:rPr>
      </w:pPr>
    </w:p>
    <w:p w14:paraId="68A63606"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4B7383C8" w14:textId="784C116B" w:rsidR="00C0534D" w:rsidRPr="00292CB0" w:rsidRDefault="00ED0BA6" w:rsidP="000E4642">
      <w:pPr>
        <w:pStyle w:val="Odsekzoznamu"/>
        <w:numPr>
          <w:ilvl w:val="0"/>
          <w:numId w:val="34"/>
        </w:numPr>
        <w:spacing w:after="0" w:line="240" w:lineRule="auto"/>
        <w:ind w:left="284" w:hanging="284"/>
        <w:jc w:val="both"/>
        <w:rPr>
          <w:rFonts w:cstheme="minorHAnsi"/>
          <w:sz w:val="18"/>
          <w:szCs w:val="18"/>
        </w:rPr>
      </w:pPr>
      <w:r w:rsidRPr="00292CB0">
        <w:rPr>
          <w:rFonts w:cstheme="minorHAnsi"/>
          <w:sz w:val="18"/>
          <w:szCs w:val="18"/>
        </w:rPr>
        <w:t>v</w:t>
      </w:r>
      <w:r w:rsidR="00C0534D" w:rsidRPr="00292CB0">
        <w:rPr>
          <w:rFonts w:cstheme="minorHAnsi"/>
          <w:sz w:val="18"/>
          <w:szCs w:val="18"/>
        </w:rPr>
        <w:t>ýdavky</w:t>
      </w:r>
      <w:r w:rsidRPr="00292CB0">
        <w:rPr>
          <w:rFonts w:cstheme="minorHAnsi"/>
          <w:sz w:val="18"/>
          <w:szCs w:val="18"/>
        </w:rPr>
        <w:t>,</w:t>
      </w:r>
      <w:r w:rsidR="00C0534D" w:rsidRPr="00292CB0">
        <w:rPr>
          <w:rFonts w:cstheme="minorHAnsi"/>
          <w:sz w:val="18"/>
          <w:szCs w:val="18"/>
        </w:rPr>
        <w:t xml:space="preserve"> pri ktorých verejné obstarávanie bolo </w:t>
      </w:r>
      <w:r w:rsidR="00C0534D" w:rsidRPr="00292CB0">
        <w:rPr>
          <w:rFonts w:cstheme="minorHAnsi"/>
          <w:b/>
          <w:sz w:val="18"/>
          <w:szCs w:val="18"/>
        </w:rPr>
        <w:t>začaté pred dňom</w:t>
      </w:r>
      <w:r w:rsidR="00D44306" w:rsidRPr="00292CB0">
        <w:rPr>
          <w:rFonts w:cstheme="minorHAnsi"/>
          <w:b/>
          <w:sz w:val="18"/>
          <w:szCs w:val="18"/>
        </w:rPr>
        <w:t xml:space="preserve"> </w:t>
      </w:r>
      <w:r w:rsidR="00C0534D" w:rsidRPr="00292CB0">
        <w:rPr>
          <w:rFonts w:cstheme="minorHAnsi"/>
          <w:b/>
          <w:sz w:val="18"/>
          <w:szCs w:val="18"/>
        </w:rPr>
        <w:t>1</w:t>
      </w:r>
      <w:r w:rsidR="00D44306" w:rsidRPr="00292CB0">
        <w:rPr>
          <w:rFonts w:cstheme="minorHAnsi"/>
          <w:b/>
          <w:sz w:val="18"/>
          <w:szCs w:val="18"/>
        </w:rPr>
        <w:t>9.</w:t>
      </w:r>
      <w:r w:rsidR="00C0534D" w:rsidRPr="00292CB0">
        <w:rPr>
          <w:rFonts w:cstheme="minorHAnsi"/>
          <w:b/>
          <w:sz w:val="18"/>
          <w:szCs w:val="18"/>
        </w:rPr>
        <w:t>0</w:t>
      </w:r>
      <w:r w:rsidR="00D44306" w:rsidRPr="00292CB0">
        <w:rPr>
          <w:rFonts w:cstheme="minorHAnsi"/>
          <w:b/>
          <w:sz w:val="18"/>
          <w:szCs w:val="18"/>
        </w:rPr>
        <w:t>4</w:t>
      </w:r>
      <w:r w:rsidR="00C0534D" w:rsidRPr="00292CB0">
        <w:rPr>
          <w:rFonts w:cstheme="minorHAnsi"/>
          <w:b/>
          <w:sz w:val="18"/>
          <w:szCs w:val="18"/>
        </w:rPr>
        <w:t>.201</w:t>
      </w:r>
      <w:r w:rsidR="00D44306" w:rsidRPr="00292CB0">
        <w:rPr>
          <w:rFonts w:cstheme="minorHAnsi"/>
          <w:b/>
          <w:sz w:val="18"/>
          <w:szCs w:val="18"/>
        </w:rPr>
        <w:t>6</w:t>
      </w:r>
      <w:r w:rsidR="00C0534D" w:rsidRPr="00292CB0">
        <w:rPr>
          <w:rFonts w:cstheme="minorHAnsi"/>
          <w:sz w:val="18"/>
          <w:szCs w:val="18"/>
        </w:rPr>
        <w:t xml:space="preserve">, aj keď tieto výdavky vznikli až po predložení ŽoNFP na </w:t>
      </w:r>
      <w:r w:rsidR="00CB6271" w:rsidRPr="00292CB0">
        <w:rPr>
          <w:rFonts w:cstheme="minorHAnsi"/>
          <w:sz w:val="18"/>
          <w:szCs w:val="18"/>
        </w:rPr>
        <w:t>MAS</w:t>
      </w:r>
      <w:r w:rsidR="00D44306" w:rsidRPr="00292CB0">
        <w:rPr>
          <w:rFonts w:cstheme="minorHAnsi"/>
          <w:kern w:val="1"/>
          <w:sz w:val="18"/>
          <w:szCs w:val="18"/>
        </w:rPr>
        <w:t>;</w:t>
      </w:r>
      <w:r w:rsidR="00C0534D" w:rsidRPr="00292CB0">
        <w:rPr>
          <w:rFonts w:cstheme="minorHAnsi"/>
          <w:sz w:val="18"/>
          <w:szCs w:val="18"/>
        </w:rPr>
        <w:t xml:space="preserve"> </w:t>
      </w:r>
    </w:p>
    <w:p w14:paraId="2993764F" w14:textId="77777777" w:rsidR="00C0534D" w:rsidRPr="00292CB0" w:rsidRDefault="00C0534D"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náklady mimo nákladov uvedených v bode 2.2 tohto podopatrenia</w:t>
      </w:r>
      <w:r w:rsidRPr="00292CB0">
        <w:rPr>
          <w:rFonts w:cstheme="minorHAnsi"/>
          <w:kern w:val="1"/>
          <w:sz w:val="18"/>
          <w:szCs w:val="18"/>
        </w:rPr>
        <w:t>;</w:t>
      </w:r>
      <w:r w:rsidRPr="00292CB0">
        <w:rPr>
          <w:rFonts w:cstheme="minorHAnsi"/>
          <w:sz w:val="18"/>
          <w:szCs w:val="18"/>
        </w:rPr>
        <w:t xml:space="preserve"> </w:t>
      </w:r>
    </w:p>
    <w:p w14:paraId="192E88B2"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úroky z dlžných súm;</w:t>
      </w:r>
    </w:p>
    <w:p w14:paraId="293EDFE5"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lang w:eastAsia="sk-SK"/>
        </w:rPr>
        <w:t>výdavky súvisiace s realizovaním aktivít formou dištančného vzdelávania</w:t>
      </w:r>
      <w:r w:rsidRPr="00292CB0">
        <w:rPr>
          <w:rFonts w:cstheme="minorHAnsi"/>
          <w:sz w:val="18"/>
          <w:szCs w:val="18"/>
        </w:rPr>
        <w:t>;</w:t>
      </w:r>
    </w:p>
    <w:p w14:paraId="6C2015C0"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 xml:space="preserve">výdavky na </w:t>
      </w:r>
      <w:r w:rsidRPr="00292CB0">
        <w:rPr>
          <w:rFonts w:cstheme="minorHAnsi"/>
          <w:kern w:val="1"/>
          <w:sz w:val="18"/>
          <w:szCs w:val="18"/>
        </w:rPr>
        <w:t>vzdelávacie programy, ktoré sú súčasťou bežných programov alebo systémov vzdelávania na stredoškolskej alebo vyššej úrovni;</w:t>
      </w:r>
    </w:p>
    <w:p w14:paraId="25EF647B" w14:textId="1EAF9F2A"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projekty, ktorých predmetom sú demonštračné činnosti a informačné akcie trvajúce via</w:t>
      </w:r>
      <w:r w:rsidR="003D1269" w:rsidRPr="00292CB0">
        <w:rPr>
          <w:rFonts w:cstheme="minorHAnsi"/>
          <w:kern w:val="1"/>
          <w:sz w:val="18"/>
          <w:szCs w:val="18"/>
        </w:rPr>
        <w:t>c</w:t>
      </w:r>
      <w:r w:rsidRPr="00292CB0">
        <w:rPr>
          <w:rFonts w:cstheme="minorHAnsi"/>
          <w:kern w:val="1"/>
          <w:sz w:val="18"/>
          <w:szCs w:val="18"/>
        </w:rPr>
        <w:t xml:space="preserve"> ako 3 dni</w:t>
      </w:r>
      <w:r w:rsidRPr="00292CB0">
        <w:rPr>
          <w:rFonts w:cstheme="minorHAnsi"/>
          <w:sz w:val="18"/>
          <w:szCs w:val="18"/>
        </w:rPr>
        <w:t>;</w:t>
      </w:r>
      <w:r w:rsidRPr="00292CB0">
        <w:rPr>
          <w:rFonts w:cstheme="minorHAnsi"/>
          <w:kern w:val="1"/>
          <w:sz w:val="18"/>
          <w:szCs w:val="18"/>
        </w:rPr>
        <w:t xml:space="preserve"> </w:t>
      </w:r>
    </w:p>
    <w:p w14:paraId="6BEE94BA" w14:textId="77777777" w:rsidR="00C0534D"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daň z pridanej hodnoty okrem prípadov, ak nie je vymáhateľná podľa vnútroštátnych predpisov o DPH</w:t>
      </w:r>
      <w:bookmarkStart w:id="9" w:name="_Ref500482663"/>
      <w:r w:rsidRPr="00292CB0">
        <w:rPr>
          <w:rStyle w:val="Odkaznapoznmkupodiarou"/>
          <w:rFonts w:cstheme="minorHAnsi"/>
          <w:kern w:val="1"/>
          <w:sz w:val="18"/>
          <w:szCs w:val="18"/>
        </w:rPr>
        <w:footnoteReference w:id="12"/>
      </w:r>
      <w:bookmarkEnd w:id="9"/>
      <w:r w:rsidRPr="00292CB0">
        <w:rPr>
          <w:rFonts w:cstheme="minorHAnsi"/>
          <w:kern w:val="1"/>
          <w:sz w:val="18"/>
          <w:szCs w:val="18"/>
        </w:rPr>
        <w:t>;</w:t>
      </w:r>
    </w:p>
    <w:p w14:paraId="5386100E" w14:textId="2C1F9BF5" w:rsidR="00CB559B" w:rsidRPr="00292CB0" w:rsidRDefault="00C0534D"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292CB0" w:rsidRPr="00292CB0" w14:paraId="1160C913" w14:textId="77777777" w:rsidTr="00990321">
        <w:trPr>
          <w:trHeight w:val="284"/>
        </w:trPr>
        <w:tc>
          <w:tcPr>
            <w:tcW w:w="5000" w:type="pct"/>
            <w:shd w:val="clear" w:color="auto" w:fill="FFC000"/>
            <w:vAlign w:val="center"/>
          </w:tcPr>
          <w:p w14:paraId="22D2F07E" w14:textId="09A1C7FC" w:rsidR="00CB559B" w:rsidRPr="00292CB0" w:rsidRDefault="00AB1357" w:rsidP="00CB559B">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sz w:val="28"/>
                <w:szCs w:val="28"/>
              </w:rPr>
              <w:t>3.1</w:t>
            </w:r>
            <w:r w:rsidR="00CB559B" w:rsidRPr="00292CB0">
              <w:rPr>
                <w:rFonts w:asciiTheme="minorHAnsi" w:hAnsiTheme="minorHAnsi" w:cstheme="minorHAnsi"/>
                <w:b/>
                <w:sz w:val="28"/>
                <w:szCs w:val="28"/>
              </w:rPr>
              <w:t xml:space="preserve">.1 </w:t>
            </w:r>
            <w:r w:rsidR="00CB559B" w:rsidRPr="00292CB0">
              <w:rPr>
                <w:rFonts w:asciiTheme="minorHAnsi" w:hAnsiTheme="minorHAnsi" w:cstheme="minorHAnsi"/>
                <w:b/>
                <w:caps/>
                <w:sz w:val="28"/>
                <w:szCs w:val="28"/>
              </w:rPr>
              <w:t>ŠpecificKÁ PRE PODOPATRENIE</w:t>
            </w:r>
          </w:p>
        </w:tc>
      </w:tr>
      <w:tr w:rsidR="00292CB0" w:rsidRPr="00292CB0" w14:paraId="01367AE4" w14:textId="77777777" w:rsidTr="00CB559B">
        <w:trPr>
          <w:trHeight w:val="284"/>
        </w:trPr>
        <w:tc>
          <w:tcPr>
            <w:tcW w:w="5000" w:type="pct"/>
            <w:shd w:val="clear" w:color="auto" w:fill="FFFFFF" w:themeFill="background1"/>
            <w:vAlign w:val="center"/>
          </w:tcPr>
          <w:p w14:paraId="06196DF3" w14:textId="5C654FB2" w:rsidR="00CB559B" w:rsidRPr="00292CB0" w:rsidRDefault="00CB559B" w:rsidP="009F1D61">
            <w:pPr>
              <w:pStyle w:val="Odsekzoznamu"/>
              <w:numPr>
                <w:ilvl w:val="0"/>
                <w:numId w:val="65"/>
              </w:numPr>
              <w:spacing w:after="0" w:line="240" w:lineRule="auto"/>
              <w:ind w:left="284" w:hanging="284"/>
              <w:jc w:val="both"/>
              <w:rPr>
                <w:rFonts w:cstheme="minorHAnsi"/>
                <w:sz w:val="18"/>
                <w:szCs w:val="18"/>
              </w:rPr>
            </w:pPr>
            <w:r w:rsidRPr="00292CB0">
              <w:rPr>
                <w:rFonts w:cstheme="minorHAnsi"/>
                <w:sz w:val="18"/>
                <w:szCs w:val="18"/>
              </w:rPr>
              <w:t xml:space="preserve">Informačné aktivity predstavujú krátkodobé, resp. jednorazové odborné informačné činnosti adresované pre pôdohospodárov a prijímateľov pomoci v rámci rozvoja vidieka, zamerané </w:t>
            </w:r>
            <w:r w:rsidRPr="00292CB0">
              <w:rPr>
                <w:rFonts w:cstheme="minorHAnsi"/>
                <w:sz w:val="18"/>
                <w:szCs w:val="18"/>
              </w:rPr>
              <w:br/>
              <w:t>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292CB0" w:rsidRDefault="00CB559B" w:rsidP="009F1D61">
            <w:pPr>
              <w:pStyle w:val="Odsekzoznamu"/>
              <w:numPr>
                <w:ilvl w:val="0"/>
                <w:numId w:val="65"/>
              </w:numPr>
              <w:spacing w:after="0" w:line="240" w:lineRule="auto"/>
              <w:ind w:left="284" w:hanging="284"/>
              <w:jc w:val="both"/>
              <w:rPr>
                <w:rFonts w:cstheme="minorHAnsi"/>
                <w:sz w:val="18"/>
                <w:szCs w:val="18"/>
              </w:rPr>
            </w:pPr>
            <w:r w:rsidRPr="00292CB0">
              <w:rPr>
                <w:rFonts w:cstheme="minorHAnsi"/>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292CB0"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w:t>
            </w:r>
            <w:r w:rsidRPr="00292CB0">
              <w:rPr>
                <w:rFonts w:cstheme="minorHAnsi"/>
                <w:sz w:val="18"/>
                <w:szCs w:val="18"/>
              </w:rPr>
              <w:br/>
              <w:t xml:space="preserve">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292CB0" w:rsidRDefault="00CB559B"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Neoprávnené výdavky je žiadateľ povinný z požadovanej sumy odčleniť.  Pred uzavretím</w:t>
            </w:r>
            <w:r w:rsidR="00CB7AB9" w:rsidRPr="00292CB0">
              <w:rPr>
                <w:rFonts w:cstheme="minorHAnsi"/>
                <w:sz w:val="18"/>
                <w:szCs w:val="18"/>
              </w:rPr>
              <w:t xml:space="preserve"> z</w:t>
            </w:r>
            <w:r w:rsidRPr="00292CB0">
              <w:rPr>
                <w:rFonts w:cstheme="minorHAnsi"/>
                <w:sz w:val="18"/>
                <w:szCs w:val="18"/>
              </w:rPr>
              <w:t>mluvy o poskytnutí NFP neexistuje právny nárok na poskytnutie nenávratného finančného príspevku.</w:t>
            </w:r>
          </w:p>
          <w:p w14:paraId="3AF527CB" w14:textId="77777777" w:rsidR="00DA7DED" w:rsidRPr="00292CB0" w:rsidRDefault="00CB559B"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292CB0" w:rsidRDefault="00DA7DED" w:rsidP="009F1D61">
            <w:pPr>
              <w:pStyle w:val="Odsekzoznamu"/>
              <w:numPr>
                <w:ilvl w:val="0"/>
                <w:numId w:val="65"/>
              </w:numPr>
              <w:tabs>
                <w:tab w:val="left" w:pos="289"/>
              </w:tabs>
              <w:suppressAutoHyphens/>
              <w:spacing w:after="0" w:line="240" w:lineRule="auto"/>
              <w:ind w:left="284" w:hanging="284"/>
              <w:jc w:val="both"/>
              <w:rPr>
                <w:rFonts w:cstheme="minorHAnsi"/>
                <w:sz w:val="18"/>
                <w:szCs w:val="18"/>
              </w:rPr>
            </w:pPr>
            <w:r w:rsidRPr="00292CB0">
              <w:rPr>
                <w:rFonts w:cstheme="minorHAnsi"/>
                <w:bCs/>
                <w:sz w:val="18"/>
                <w:szCs w:val="18"/>
                <w:lang w:eastAsia="sk-SK"/>
              </w:rPr>
              <w:t>Forma zjedn</w:t>
            </w:r>
            <w:r w:rsidR="009B2C19" w:rsidRPr="00292CB0">
              <w:rPr>
                <w:rFonts w:cstheme="minorHAnsi"/>
                <w:bCs/>
                <w:sz w:val="18"/>
                <w:szCs w:val="18"/>
                <w:lang w:eastAsia="sk-SK"/>
              </w:rPr>
              <w:t xml:space="preserve">odušeného vykazovania výdavkov </w:t>
            </w:r>
            <w:r w:rsidRPr="00292CB0">
              <w:rPr>
                <w:rFonts w:cstheme="minorHAnsi"/>
                <w:bCs/>
                <w:sz w:val="18"/>
                <w:szCs w:val="18"/>
                <w:lang w:eastAsia="sk-SK"/>
              </w:rPr>
              <w:t xml:space="preserve">v zmysle Prílohy č. 29A k Príručke pre prijímateľa LEADER. </w:t>
            </w:r>
          </w:p>
        </w:tc>
      </w:tr>
    </w:tbl>
    <w:p w14:paraId="244BDFEA" w14:textId="1D483B6A" w:rsidR="00AA60C9" w:rsidRPr="00292CB0"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292CB0" w:rsidRPr="00292CB0" w14:paraId="5713B263" w14:textId="77777777" w:rsidTr="00990321">
        <w:trPr>
          <w:trHeight w:val="284"/>
        </w:trPr>
        <w:tc>
          <w:tcPr>
            <w:tcW w:w="5000" w:type="pct"/>
            <w:gridSpan w:val="3"/>
            <w:shd w:val="clear" w:color="auto" w:fill="FFC000"/>
            <w:vAlign w:val="center"/>
          </w:tcPr>
          <w:p w14:paraId="2FEAA048" w14:textId="598FC476" w:rsidR="00CB559B" w:rsidRPr="00292CB0" w:rsidRDefault="00CB559B" w:rsidP="009F1D61">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lastRenderedPageBreak/>
              <w:t>podmienky poskytnutia príspevku</w:t>
            </w:r>
          </w:p>
        </w:tc>
      </w:tr>
      <w:tr w:rsidR="00292CB0" w:rsidRPr="00292CB0"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292CB0" w:rsidRDefault="00625934"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F5AF57B" w14:textId="77777777" w:rsidTr="00F76ECB">
        <w:trPr>
          <w:trHeight w:val="284"/>
        </w:trPr>
        <w:tc>
          <w:tcPr>
            <w:tcW w:w="207" w:type="pct"/>
            <w:shd w:val="clear" w:color="auto" w:fill="FFF2CC" w:themeFill="accent4" w:themeFillTint="33"/>
            <w:vAlign w:val="center"/>
          </w:tcPr>
          <w:p w14:paraId="50FE46B9"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8"/>
                <w:szCs w:val="18"/>
              </w:rPr>
              <w:t>P.č.</w:t>
            </w:r>
          </w:p>
        </w:tc>
        <w:tc>
          <w:tcPr>
            <w:tcW w:w="4793" w:type="pct"/>
            <w:gridSpan w:val="2"/>
            <w:shd w:val="clear" w:color="auto" w:fill="FFF2CC" w:themeFill="accent4" w:themeFillTint="33"/>
            <w:vAlign w:val="center"/>
          </w:tcPr>
          <w:p w14:paraId="09B77D9F" w14:textId="3752BD13" w:rsidR="00625934" w:rsidRPr="00292CB0" w:rsidRDefault="00625934" w:rsidP="002C09AB">
            <w:pPr>
              <w:shd w:val="clear" w:color="auto" w:fill="FFFFFF" w:themeFill="background1"/>
              <w:spacing w:after="0" w:line="240" w:lineRule="auto"/>
              <w:jc w:val="center"/>
              <w:rPr>
                <w:rFonts w:cstheme="minorHAnsi"/>
                <w:b/>
                <w:sz w:val="18"/>
                <w:szCs w:val="18"/>
              </w:rPr>
            </w:pPr>
            <w:r w:rsidRPr="00292CB0">
              <w:rPr>
                <w:rFonts w:cstheme="minorHAnsi"/>
                <w:b/>
                <w:sz w:val="18"/>
                <w:szCs w:val="18"/>
              </w:rPr>
              <w:t>Podmienka poskytnutia príspevku</w:t>
            </w:r>
            <w:r w:rsidR="00B704F7" w:rsidRPr="00292CB0">
              <w:rPr>
                <w:rFonts w:cstheme="minorHAnsi"/>
                <w:b/>
                <w:sz w:val="18"/>
                <w:szCs w:val="18"/>
              </w:rPr>
              <w:t xml:space="preserve"> (PPA)</w:t>
            </w:r>
            <w:r w:rsidRPr="00292CB0">
              <w:rPr>
                <w:rFonts w:cstheme="minorHAnsi"/>
                <w:b/>
                <w:sz w:val="18"/>
                <w:szCs w:val="18"/>
              </w:rPr>
              <w:t xml:space="preserve"> a jej popis </w:t>
            </w:r>
          </w:p>
        </w:tc>
      </w:tr>
      <w:tr w:rsidR="00292CB0" w:rsidRPr="00292CB0" w14:paraId="361E9E2D" w14:textId="77777777" w:rsidTr="00CB559B">
        <w:trPr>
          <w:trHeight w:val="284"/>
        </w:trPr>
        <w:tc>
          <w:tcPr>
            <w:tcW w:w="207" w:type="pct"/>
            <w:shd w:val="clear" w:color="auto" w:fill="auto"/>
            <w:vAlign w:val="center"/>
          </w:tcPr>
          <w:p w14:paraId="3F885CC8"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1.1</w:t>
            </w:r>
          </w:p>
        </w:tc>
        <w:tc>
          <w:tcPr>
            <w:tcW w:w="4793" w:type="pct"/>
            <w:gridSpan w:val="2"/>
            <w:shd w:val="clear" w:color="auto" w:fill="FFFFFF" w:themeFill="background1"/>
            <w:vAlign w:val="center"/>
          </w:tcPr>
          <w:p w14:paraId="6D5C2A1D" w14:textId="77777777" w:rsidR="00625934" w:rsidRPr="00292CB0" w:rsidRDefault="00625934" w:rsidP="002C09AB">
            <w:pPr>
              <w:shd w:val="clear" w:color="auto" w:fill="FFFFFF" w:themeFill="background1"/>
              <w:spacing w:after="0" w:line="240" w:lineRule="auto"/>
              <w:rPr>
                <w:rFonts w:cstheme="minorHAnsi"/>
                <w:b/>
                <w:sz w:val="18"/>
                <w:szCs w:val="18"/>
              </w:rPr>
            </w:pPr>
            <w:r w:rsidRPr="00292CB0">
              <w:rPr>
                <w:rFonts w:cstheme="minorHAnsi"/>
                <w:b/>
                <w:sz w:val="18"/>
                <w:szCs w:val="18"/>
              </w:rPr>
              <w:t>Oprávnenosť žiadateľa (všeobecné podmienky)</w:t>
            </w:r>
          </w:p>
          <w:p w14:paraId="03C882FD" w14:textId="77777777" w:rsidR="00625934" w:rsidRPr="00292CB0" w:rsidRDefault="00625934" w:rsidP="002C09AB">
            <w:pPr>
              <w:shd w:val="clear" w:color="auto" w:fill="FFFFFF" w:themeFill="background1"/>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 ako oprávnený žiadateľ MAS, ktorý musí spĺňať aj nasledovné podmienky:</w:t>
            </w:r>
          </w:p>
          <w:p w14:paraId="3E55DF7B" w14:textId="77777777" w:rsidR="00625934" w:rsidRPr="00292CB0" w:rsidRDefault="00625934" w:rsidP="002C09AB">
            <w:pPr>
              <w:shd w:val="clear" w:color="auto" w:fill="FFFFFF" w:themeFill="background1"/>
              <w:tabs>
                <w:tab w:val="left" w:pos="289"/>
              </w:tabs>
              <w:spacing w:after="0" w:line="240" w:lineRule="auto"/>
              <w:jc w:val="both"/>
              <w:rPr>
                <w:rFonts w:cstheme="minorHAnsi"/>
                <w:bCs/>
                <w:sz w:val="16"/>
                <w:szCs w:val="16"/>
              </w:rPr>
            </w:pPr>
            <w:r w:rsidRPr="00292CB0">
              <w:rPr>
                <w:rFonts w:cstheme="minorHAnsi"/>
                <w:bCs/>
                <w:sz w:val="16"/>
                <w:szCs w:val="16"/>
              </w:rPr>
              <w:t xml:space="preserve">Oprávnenými žiadateľmi sú subjekty </w:t>
            </w:r>
            <w:r w:rsidRPr="00292CB0">
              <w:rPr>
                <w:rFonts w:cstheme="minorHAnsi"/>
                <w:b/>
                <w:bCs/>
                <w:sz w:val="16"/>
                <w:szCs w:val="16"/>
              </w:rPr>
              <w:t>s oficiálne zaregistrovaným sídlom resp. prevádzkou na území  príslušnej MAS,</w:t>
            </w:r>
            <w:r w:rsidRPr="00292CB0">
              <w:rPr>
                <w:rFonts w:cstheme="minorHAnsi"/>
                <w:bCs/>
                <w:sz w:val="16"/>
                <w:szCs w:val="16"/>
              </w:rPr>
              <w:t xml:space="preserve"> ktoré sú:</w:t>
            </w:r>
          </w:p>
          <w:p w14:paraId="7F6B34AA" w14:textId="77777777" w:rsidR="00625934" w:rsidRPr="00292CB0"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sz w:val="16"/>
                <w:szCs w:val="16"/>
              </w:rPr>
            </w:pPr>
            <w:r w:rsidRPr="00292CB0">
              <w:rPr>
                <w:rFonts w:cstheme="minorHAnsi"/>
                <w:bCs/>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292CB0" w:rsidRDefault="00625934" w:rsidP="002C09AB">
            <w:pPr>
              <w:pStyle w:val="Odsekzoznamu"/>
              <w:shd w:val="clear" w:color="auto" w:fill="FFFFFF" w:themeFill="background1"/>
              <w:suppressAutoHyphens/>
              <w:spacing w:after="0" w:line="240" w:lineRule="auto"/>
              <w:ind w:left="245"/>
              <w:jc w:val="both"/>
              <w:rPr>
                <w:rFonts w:cstheme="minorHAnsi"/>
                <w:bCs/>
                <w:sz w:val="16"/>
                <w:szCs w:val="16"/>
              </w:rPr>
            </w:pPr>
          </w:p>
          <w:p w14:paraId="2CEA9E82" w14:textId="68CF18D6" w:rsidR="00625934" w:rsidRPr="00292CB0" w:rsidRDefault="00625934" w:rsidP="002C09AB">
            <w:pPr>
              <w:shd w:val="clear" w:color="auto" w:fill="FFFFFF" w:themeFill="background1"/>
              <w:spacing w:after="0" w:line="240" w:lineRule="auto"/>
              <w:jc w:val="both"/>
              <w:rPr>
                <w:rFonts w:cstheme="minorHAnsi"/>
                <w:b/>
                <w:bCs/>
                <w:sz w:val="16"/>
                <w:szCs w:val="16"/>
              </w:rPr>
            </w:pPr>
            <w:r w:rsidRPr="00292CB0">
              <w:rPr>
                <w:rFonts w:cstheme="minorHAnsi"/>
                <w:b/>
                <w:sz w:val="16"/>
                <w:szCs w:val="16"/>
              </w:rPr>
              <w:t xml:space="preserve">Príjemcom pomoci je účastník vzdelávania. V prípade, ak účastník vzdelávania je podnik v zmysle čl. 107 ods. 1 ZFEÚ, musí spĺňať podmienky uvedené v schéme de minimis </w:t>
            </w:r>
            <w:r w:rsidRPr="00292CB0">
              <w:rPr>
                <w:rFonts w:cstheme="minorHAnsi"/>
                <w:b/>
                <w:bCs/>
                <w:sz w:val="16"/>
                <w:szCs w:val="16"/>
              </w:rPr>
              <w:t>DM – 4/2018 v platnom znení (Príloha 14B).</w:t>
            </w:r>
          </w:p>
          <w:p w14:paraId="3FCFB73F" w14:textId="77777777" w:rsidR="00625934" w:rsidRPr="00292CB0" w:rsidRDefault="00625934" w:rsidP="002C09AB">
            <w:pPr>
              <w:shd w:val="clear" w:color="auto" w:fill="FFFFFF" w:themeFill="background1"/>
              <w:spacing w:after="0" w:line="240" w:lineRule="auto"/>
              <w:jc w:val="both"/>
              <w:rPr>
                <w:rFonts w:cstheme="minorHAnsi"/>
                <w:sz w:val="16"/>
                <w:szCs w:val="16"/>
              </w:rPr>
            </w:pPr>
          </w:p>
          <w:p w14:paraId="1EB5B372"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b/>
                <w:sz w:val="16"/>
                <w:szCs w:val="16"/>
                <w:lang w:eastAsia="sk-SK"/>
              </w:rPr>
              <w:t>Príjemcom pomoci</w:t>
            </w:r>
            <w:r w:rsidRPr="00292CB0">
              <w:rPr>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14:paraId="3BB1E1CC" w14:textId="1BEF7E21" w:rsidR="00625934" w:rsidRPr="00292CB0" w:rsidRDefault="00625934" w:rsidP="002C09AB">
            <w:pPr>
              <w:shd w:val="clear" w:color="auto" w:fill="FFFFFF" w:themeFill="background1"/>
              <w:spacing w:after="0" w:line="240" w:lineRule="auto"/>
              <w:jc w:val="both"/>
              <w:rPr>
                <w:sz w:val="16"/>
                <w:szCs w:val="16"/>
                <w:lang w:eastAsia="sk-SK"/>
              </w:rPr>
            </w:pPr>
            <w:r w:rsidRPr="00292CB0">
              <w:rPr>
                <w:b/>
                <w:sz w:val="16"/>
                <w:szCs w:val="16"/>
                <w:lang w:eastAsia="sk-SK"/>
              </w:rPr>
              <w:t>Príjemcom minimálnej pomoci</w:t>
            </w:r>
            <w:r w:rsidRPr="00292CB0">
              <w:rPr>
                <w:sz w:val="16"/>
                <w:szCs w:val="16"/>
              </w:rPr>
              <w:t xml:space="preserve"> </w:t>
            </w:r>
            <w:r w:rsidRPr="00292CB0">
              <w:rPr>
                <w:sz w:val="16"/>
                <w:szCs w:val="16"/>
                <w:lang w:eastAsia="sk-SK"/>
              </w:rPr>
              <w:t xml:space="preserve">je podnik - aktívny, ako i začínajúci poľnohospodár, obhospodarovateľ lesa, </w:t>
            </w:r>
            <w:r w:rsidR="000D0B55" w:rsidRPr="00292CB0">
              <w:rPr>
                <w:sz w:val="16"/>
                <w:szCs w:val="16"/>
                <w:lang w:eastAsia="sk-SK"/>
              </w:rPr>
              <w:t xml:space="preserve"> podnik pôsobiaci v sektore potravinárstva, </w:t>
            </w:r>
            <w:r w:rsidRPr="00292CB0">
              <w:rPr>
                <w:sz w:val="16"/>
                <w:szCs w:val="16"/>
                <w:lang w:eastAsia="sk-SK"/>
              </w:rPr>
              <w:t>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 xml:space="preserve">Príručka EK pre používateľov k definícii MSP je </w:t>
            </w:r>
            <w:r w:rsidRPr="00292CB0">
              <w:rPr>
                <w:bCs/>
                <w:sz w:val="16"/>
                <w:szCs w:val="16"/>
                <w:lang w:eastAsia="sk-SK"/>
              </w:rPr>
              <w:t>príloha č. 18B.</w:t>
            </w:r>
          </w:p>
          <w:p w14:paraId="083B4B85" w14:textId="77777777" w:rsidR="00625934" w:rsidRPr="00292CB0" w:rsidRDefault="00625934" w:rsidP="002C09AB">
            <w:pPr>
              <w:shd w:val="clear" w:color="auto" w:fill="FFFFFF" w:themeFill="background1"/>
              <w:spacing w:after="0" w:line="240" w:lineRule="auto"/>
              <w:jc w:val="both"/>
              <w:rPr>
                <w:sz w:val="16"/>
                <w:szCs w:val="16"/>
                <w:lang w:eastAsia="sk-SK"/>
              </w:rPr>
            </w:pPr>
          </w:p>
          <w:p w14:paraId="65CCD51A" w14:textId="77777777" w:rsidR="00625934" w:rsidRPr="00292CB0" w:rsidRDefault="00625934" w:rsidP="002C09AB">
            <w:pPr>
              <w:shd w:val="clear" w:color="auto" w:fill="FFFFFF" w:themeFill="background1"/>
              <w:spacing w:after="0" w:line="240" w:lineRule="auto"/>
              <w:jc w:val="both"/>
              <w:rPr>
                <w:sz w:val="16"/>
                <w:szCs w:val="16"/>
                <w:lang w:eastAsia="sk-SK"/>
              </w:rPr>
            </w:pPr>
            <w:r w:rsidRPr="00292CB0">
              <w:rPr>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292CB0" w:rsidRDefault="00625934" w:rsidP="002C09AB">
            <w:pPr>
              <w:shd w:val="clear" w:color="auto" w:fill="FFFFFF" w:themeFill="background1"/>
              <w:spacing w:after="0" w:line="240" w:lineRule="auto"/>
              <w:jc w:val="both"/>
              <w:rPr>
                <w:sz w:val="16"/>
                <w:szCs w:val="16"/>
                <w:lang w:eastAsia="sk-SK"/>
              </w:rPr>
            </w:pPr>
          </w:p>
          <w:p w14:paraId="01336452"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a)</w:t>
            </w:r>
            <w:r w:rsidRPr="00292CB0">
              <w:rPr>
                <w:rFonts w:cstheme="minorHAnsi"/>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b)</w:t>
            </w:r>
            <w:r w:rsidRPr="00292CB0">
              <w:rPr>
                <w:rFonts w:cstheme="minorHAnsi"/>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c)</w:t>
            </w:r>
            <w:r w:rsidRPr="00292CB0">
              <w:rPr>
                <w:rFonts w:cstheme="minorHAnsi"/>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292CB0" w:rsidRDefault="00625934" w:rsidP="002C09AB">
            <w:pPr>
              <w:shd w:val="clear" w:color="auto" w:fill="FFFFFF" w:themeFill="background1"/>
              <w:autoSpaceDE w:val="0"/>
              <w:autoSpaceDN w:val="0"/>
              <w:adjustRightInd w:val="0"/>
              <w:spacing w:after="0" w:line="240" w:lineRule="auto"/>
              <w:ind w:left="426" w:hanging="426"/>
              <w:jc w:val="both"/>
              <w:rPr>
                <w:rFonts w:cstheme="minorHAnsi"/>
                <w:sz w:val="16"/>
                <w:szCs w:val="16"/>
              </w:rPr>
            </w:pPr>
            <w:r w:rsidRPr="00292CB0">
              <w:rPr>
                <w:rFonts w:cstheme="minorHAnsi"/>
                <w:sz w:val="16"/>
                <w:szCs w:val="16"/>
              </w:rPr>
              <w:t>d)</w:t>
            </w:r>
            <w:r w:rsidRPr="00292CB0">
              <w:rPr>
                <w:rFonts w:cstheme="minorHAnsi"/>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292CB0" w:rsidRDefault="00625934" w:rsidP="002C09AB">
            <w:pPr>
              <w:shd w:val="clear" w:color="auto" w:fill="FFFFFF" w:themeFill="background1"/>
              <w:autoSpaceDE w:val="0"/>
              <w:autoSpaceDN w:val="0"/>
              <w:adjustRightInd w:val="0"/>
              <w:spacing w:after="0" w:line="240" w:lineRule="auto"/>
              <w:jc w:val="both"/>
              <w:rPr>
                <w:rFonts w:cstheme="minorHAnsi"/>
                <w:sz w:val="16"/>
                <w:szCs w:val="16"/>
              </w:rPr>
            </w:pPr>
            <w:r w:rsidRPr="00292CB0">
              <w:rPr>
                <w:rFonts w:cstheme="minorHAnsi"/>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292CB0" w:rsidRDefault="0062593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00BB3FB"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3C04951A"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možnosť </w:t>
            </w:r>
            <w:r w:rsidRPr="00292CB0">
              <w:rPr>
                <w:rFonts w:cstheme="minorHAnsi"/>
                <w:b/>
                <w:iCs/>
                <w:sz w:val="16"/>
                <w:szCs w:val="16"/>
              </w:rPr>
              <w:t xml:space="preserve">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w:t>
            </w:r>
          </w:p>
          <w:p w14:paraId="16D8D606" w14:textId="77777777"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292CB0"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sz w:val="16"/>
                <w:szCs w:val="16"/>
              </w:rPr>
            </w:pPr>
            <w:r w:rsidRPr="00292CB0">
              <w:rPr>
                <w:rFonts w:cstheme="minorHAnsi"/>
                <w:sz w:val="16"/>
                <w:szCs w:val="16"/>
              </w:rPr>
              <w:t xml:space="preserve">Potvrdenie preukazujúce právnu subjektivitu </w:t>
            </w:r>
            <w:r w:rsidR="00A721B0" w:rsidRPr="00292CB0">
              <w:rPr>
                <w:rFonts w:cstheme="minorHAnsi"/>
                <w:sz w:val="16"/>
                <w:szCs w:val="16"/>
              </w:rPr>
              <w:t xml:space="preserve"> žiadateľa nie staršie ako 3 mesiace   </w:t>
            </w:r>
            <w:r w:rsidRPr="00292CB0">
              <w:rPr>
                <w:rFonts w:cstheme="minorHAnsi"/>
                <w:sz w:val="16"/>
                <w:szCs w:val="16"/>
              </w:rPr>
              <w:t xml:space="preserve">ku dňu predloženia ŽoNFP, </w:t>
            </w:r>
            <w:r w:rsidRPr="00292CB0">
              <w:rPr>
                <w:rFonts w:cstheme="minorHAnsi"/>
                <w:b/>
                <w:sz w:val="16"/>
                <w:szCs w:val="16"/>
              </w:rPr>
              <w:t>sken listinného originálu vo formáte .pdf prostredníctvom ITMS2014+</w:t>
            </w:r>
            <w:r w:rsidRPr="00292CB0">
              <w:rPr>
                <w:rFonts w:cstheme="minorHAnsi"/>
                <w:sz w:val="16"/>
                <w:szCs w:val="16"/>
              </w:rPr>
              <w:t xml:space="preserve"> (relevantné len v prípade, že informácie v príslušných registroch nie sú korektné)</w:t>
            </w:r>
          </w:p>
          <w:p w14:paraId="237AE02C"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F6B93F" w14:textId="08897F43" w:rsidR="00625934" w:rsidRPr="00292CB0"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overenie názvu žiadateľa, právnej formy žiadateľa, kto je osoba oprávnená konať za žiadateľa</w:t>
            </w:r>
          </w:p>
          <w:p w14:paraId="032D87BF" w14:textId="0F34DCEB" w:rsidR="00625934" w:rsidRPr="00292CB0"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u w:val="none"/>
              </w:rPr>
              <w:t>alebo prostredníctvom</w:t>
            </w:r>
            <w:r w:rsidRPr="00292CB0">
              <w:rPr>
                <w:rStyle w:val="Hypertextovprepojenie"/>
                <w:rFonts w:cstheme="minorHAnsi"/>
                <w:color w:val="auto"/>
                <w:sz w:val="16"/>
                <w:szCs w:val="16"/>
              </w:rPr>
              <w:t xml:space="preserve"> </w:t>
            </w:r>
            <w:r w:rsidRPr="00292CB0">
              <w:rPr>
                <w:sz w:val="16"/>
                <w:szCs w:val="16"/>
              </w:rPr>
              <w:t xml:space="preserve">portálu </w:t>
            </w:r>
            <w:hyperlink r:id="rId29" w:history="1">
              <w:r w:rsidRPr="00292CB0">
                <w:rPr>
                  <w:rStyle w:val="Hypertextovprepojenie"/>
                  <w:color w:val="auto"/>
                  <w:sz w:val="16"/>
                  <w:szCs w:val="16"/>
                </w:rPr>
                <w:t>https://oversi.gov.sk</w:t>
              </w:r>
            </w:hyperlink>
            <w:r w:rsidRPr="00292CB0">
              <w:rPr>
                <w:rStyle w:val="Hypertextovprepojenie"/>
                <w:color w:val="auto"/>
                <w:sz w:val="16"/>
                <w:szCs w:val="16"/>
              </w:rPr>
              <w:t>.</w:t>
            </w:r>
          </w:p>
          <w:p w14:paraId="04BD6669" w14:textId="77777777" w:rsidR="00625934" w:rsidRPr="00292CB0" w:rsidRDefault="0062593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3 mesiace ku dňu predloženia ŽoNFP, </w:t>
            </w:r>
            <w:r w:rsidRPr="00292CB0">
              <w:rPr>
                <w:rFonts w:cstheme="minorHAnsi"/>
                <w:b/>
                <w:bCs/>
                <w:sz w:val="16"/>
                <w:szCs w:val="16"/>
              </w:rPr>
              <w:t>sken listinného originálu vo formáte .pdf prostredníctvom ITMS2014+.</w:t>
            </w:r>
          </w:p>
          <w:p w14:paraId="710E6A37" w14:textId="77777777" w:rsidR="00625934" w:rsidRPr="00292CB0" w:rsidRDefault="00625934" w:rsidP="002C09AB">
            <w:pPr>
              <w:shd w:val="clear" w:color="auto" w:fill="FFFFFF" w:themeFill="background1"/>
              <w:spacing w:after="0" w:line="240" w:lineRule="auto"/>
              <w:jc w:val="both"/>
              <w:rPr>
                <w:b/>
                <w:sz w:val="18"/>
                <w:szCs w:val="18"/>
                <w:u w:val="single"/>
              </w:rPr>
            </w:pPr>
            <w:r w:rsidRPr="00292CB0">
              <w:rPr>
                <w:b/>
                <w:sz w:val="18"/>
                <w:szCs w:val="18"/>
                <w:u w:val="single"/>
              </w:rPr>
              <w:t>Referenčný termín pre preukázanie splnenia</w:t>
            </w:r>
          </w:p>
          <w:p w14:paraId="510DA6EC" w14:textId="77777777" w:rsidR="00625934" w:rsidRPr="00292CB0"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w:t>
            </w:r>
            <w:r w:rsidRPr="00292CB0">
              <w:rPr>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292CB0">
              <w:rPr>
                <w:rFonts w:cstheme="minorHAnsi"/>
                <w:sz w:val="16"/>
                <w:szCs w:val="16"/>
              </w:rPr>
              <w:t>prvej výzvy na doplnenie ŽoNFP</w:t>
            </w:r>
            <w:r w:rsidRPr="00292CB0">
              <w:rPr>
                <w:sz w:val="16"/>
                <w:szCs w:val="16"/>
              </w:rPr>
              <w:t xml:space="preserve"> zo strany príslušnej MAS) </w:t>
            </w:r>
            <w:r w:rsidRPr="00292CB0">
              <w:rPr>
                <w:sz w:val="16"/>
                <w:szCs w:val="16"/>
                <w:u w:val="single"/>
              </w:rPr>
              <w:t xml:space="preserve">iba v prípade, ak sa vzťahuje na úkony po predložení ŽoNFP, inak </w:t>
            </w:r>
            <w:r w:rsidRPr="00292CB0">
              <w:rPr>
                <w:rFonts w:cs="Calibri"/>
                <w:bCs/>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292CB0"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sz w:val="16"/>
                <w:szCs w:val="16"/>
              </w:rPr>
              <w:t>príloha musí byť predložená riadne spolu so ŽoNFP, resp. najneskôr ku dňu</w:t>
            </w:r>
            <w:r w:rsidRPr="00292CB0">
              <w:rPr>
                <w:rFonts w:cstheme="minorHAnsi"/>
                <w:sz w:val="16"/>
                <w:szCs w:val="16"/>
              </w:rPr>
              <w:t> </w:t>
            </w:r>
            <w:r w:rsidRPr="00292CB0">
              <w:rPr>
                <w:sz w:val="16"/>
                <w:szCs w:val="16"/>
              </w:rPr>
              <w:t xml:space="preserve">doplnenia chýbajúcich náležitostí na základe prvej výzvy na doplnenie ŽoNFP zo strany príslušnej MAS v rámci administratívneho overovania. </w:t>
            </w:r>
            <w:r w:rsidRPr="00292CB0">
              <w:rPr>
                <w:rFonts w:cs="Calibri"/>
                <w:sz w:val="16"/>
                <w:szCs w:val="16"/>
              </w:rPr>
              <w:t>V prípade predloženia prílohy ku dňu doplnenia chýbajúcich náležitostí ŽoNFP v zmysle prvej výzvy na doplnenie ŽoNFP zo strany MAS</w:t>
            </w:r>
            <w:r w:rsidRPr="00292CB0">
              <w:rPr>
                <w:rFonts w:cs="Calibri"/>
                <w:bCs/>
                <w:sz w:val="16"/>
                <w:szCs w:val="16"/>
              </w:rPr>
              <w:t xml:space="preserve"> musí príloha časovo zodpovedať s predložením ŽoNFP. </w:t>
            </w:r>
          </w:p>
        </w:tc>
      </w:tr>
      <w:tr w:rsidR="00292CB0" w:rsidRPr="00292CB0"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292CB0" w:rsidRDefault="00625934"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77D2BB64" w14:textId="77777777" w:rsidTr="00F76ECB">
        <w:trPr>
          <w:trHeight w:val="284"/>
        </w:trPr>
        <w:tc>
          <w:tcPr>
            <w:tcW w:w="207" w:type="pct"/>
            <w:shd w:val="clear" w:color="auto" w:fill="FFF2CC" w:themeFill="accent4" w:themeFillTint="33"/>
            <w:vAlign w:val="center"/>
          </w:tcPr>
          <w:p w14:paraId="0245E6A9"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8"/>
                <w:szCs w:val="18"/>
              </w:rPr>
              <w:t>P.č.</w:t>
            </w:r>
          </w:p>
        </w:tc>
        <w:tc>
          <w:tcPr>
            <w:tcW w:w="4793" w:type="pct"/>
            <w:gridSpan w:val="2"/>
            <w:shd w:val="clear" w:color="auto" w:fill="FFF2CC" w:themeFill="accent4" w:themeFillTint="33"/>
            <w:vAlign w:val="center"/>
          </w:tcPr>
          <w:p w14:paraId="1BDC91D1" w14:textId="01DD56C5" w:rsidR="00625934" w:rsidRPr="00292CB0" w:rsidRDefault="00625934"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DAAB94C" w14:textId="77777777" w:rsidTr="00625934">
        <w:trPr>
          <w:trHeight w:val="284"/>
        </w:trPr>
        <w:tc>
          <w:tcPr>
            <w:tcW w:w="207" w:type="pct"/>
            <w:shd w:val="clear" w:color="auto" w:fill="FFFFFF" w:themeFill="background1"/>
            <w:vAlign w:val="center"/>
          </w:tcPr>
          <w:p w14:paraId="6A6BDB92"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2.1.</w:t>
            </w:r>
          </w:p>
        </w:tc>
        <w:tc>
          <w:tcPr>
            <w:tcW w:w="4793" w:type="pct"/>
            <w:gridSpan w:val="2"/>
            <w:shd w:val="clear" w:color="auto" w:fill="FFFFFF" w:themeFill="background1"/>
            <w:vAlign w:val="center"/>
          </w:tcPr>
          <w:p w14:paraId="46D34DC6" w14:textId="77777777" w:rsidR="00625934" w:rsidRPr="00292CB0" w:rsidRDefault="0062593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35B87B0" w14:textId="2AC64000" w:rsidR="00625934" w:rsidRPr="00292CB0" w:rsidRDefault="00625934" w:rsidP="002C09AB">
            <w:pPr>
              <w:pBdr>
                <w:left w:val="single" w:sz="4" w:space="4" w:color="auto"/>
                <w:right w:val="single" w:sz="4" w:space="4" w:color="auto"/>
              </w:pBdr>
              <w:spacing w:after="0" w:line="240" w:lineRule="auto"/>
              <w:jc w:val="both"/>
              <w:rPr>
                <w:rFonts w:cstheme="minorHAnsi"/>
                <w:bCs/>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sidRPr="00292CB0">
              <w:rPr>
                <w:sz w:val="16"/>
                <w:szCs w:val="16"/>
              </w:rPr>
              <w:t>p</w:t>
            </w:r>
            <w:r w:rsidRPr="00292CB0">
              <w:rPr>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292CB0" w:rsidRDefault="00625934" w:rsidP="002C09AB">
            <w:pPr>
              <w:pBdr>
                <w:left w:val="single" w:sz="4" w:space="4" w:color="auto"/>
                <w:right w:val="single" w:sz="4" w:space="4" w:color="auto"/>
              </w:pBdr>
              <w:spacing w:after="0" w:line="240" w:lineRule="auto"/>
              <w:jc w:val="both"/>
              <w:rPr>
                <w:rFonts w:cstheme="minorHAnsi"/>
                <w:bCs/>
                <w:i/>
                <w:sz w:val="16"/>
                <w:szCs w:val="16"/>
              </w:rPr>
            </w:pPr>
            <w:r w:rsidRPr="00292CB0">
              <w:rPr>
                <w:rFonts w:cstheme="minorHAnsi"/>
                <w:bCs/>
                <w:i/>
                <w:sz w:val="16"/>
                <w:szCs w:val="16"/>
              </w:rPr>
              <w:t>Žiadateľ musí spĺňať aj nasledovné podmienky:</w:t>
            </w:r>
          </w:p>
          <w:p w14:paraId="65F8BF89" w14:textId="77777777" w:rsidR="00625934" w:rsidRPr="00292CB0" w:rsidRDefault="00625934" w:rsidP="002C09AB">
            <w:pPr>
              <w:pBdr>
                <w:left w:val="single" w:sz="4" w:space="4" w:color="auto"/>
                <w:right w:val="single" w:sz="4" w:space="4" w:color="auto"/>
              </w:pBdr>
              <w:spacing w:after="0" w:line="240" w:lineRule="auto"/>
              <w:jc w:val="both"/>
              <w:rPr>
                <w:rFonts w:cstheme="minorHAnsi"/>
                <w:i/>
                <w:sz w:val="16"/>
                <w:szCs w:val="16"/>
              </w:rPr>
            </w:pPr>
            <w:r w:rsidRPr="00292CB0">
              <w:rPr>
                <w:rFonts w:cstheme="minorHAnsi"/>
                <w:i/>
                <w:kern w:val="1"/>
                <w:sz w:val="16"/>
                <w:szCs w:val="16"/>
              </w:rPr>
              <w:t xml:space="preserve">Oprávnenosť aktivít/činností je zameraná </w:t>
            </w:r>
            <w:r w:rsidRPr="00292CB0">
              <w:rPr>
                <w:rFonts w:cstheme="minorHAnsi"/>
                <w:i/>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oblastiach. Oprávnené aktivity sú zamerané na poskytnutie informácií a odovzdanie skúseností, ktoré sú relevantné pre danú cieľovú skupinu</w:t>
            </w:r>
            <w:r w:rsidRPr="00292CB0">
              <w:rPr>
                <w:rFonts w:cstheme="minorHAnsi"/>
                <w:i/>
                <w:sz w:val="16"/>
                <w:szCs w:val="16"/>
                <w:lang w:eastAsia="sk-SK"/>
              </w:rPr>
              <w:t>:</w:t>
            </w:r>
          </w:p>
          <w:p w14:paraId="12D8E595"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1:</w:t>
            </w:r>
            <w:r w:rsidRPr="00292CB0">
              <w:rPr>
                <w:rFonts w:eastAsia="Calibri" w:cstheme="minorHAnsi"/>
                <w:i/>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2:</w:t>
            </w:r>
            <w:r w:rsidRPr="00292CB0">
              <w:rPr>
                <w:rFonts w:eastAsia="Calibri" w:cstheme="minorHAnsi"/>
                <w:i/>
                <w:sz w:val="16"/>
                <w:szCs w:val="16"/>
                <w:lang w:eastAsia="sk-SK"/>
              </w:rPr>
              <w:t xml:space="preserve"> oblasť ekologického poľnohospodárstva;</w:t>
            </w:r>
          </w:p>
          <w:p w14:paraId="7098173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3: </w:t>
            </w:r>
            <w:r w:rsidRPr="00292CB0">
              <w:rPr>
                <w:rFonts w:eastAsia="Calibri" w:cstheme="minorHAnsi"/>
                <w:i/>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4: </w:t>
            </w:r>
            <w:r w:rsidRPr="00292CB0">
              <w:rPr>
                <w:rFonts w:eastAsia="Calibri" w:cstheme="minorHAnsi"/>
                <w:i/>
                <w:sz w:val="16"/>
                <w:szCs w:val="16"/>
                <w:lang w:eastAsia="sk-SK"/>
              </w:rPr>
              <w:t>oblasť hospodárenia s vodou na poľnohospodárskej pôde, ako napr.: protierózne a protipovodňové opatrenia;</w:t>
            </w:r>
          </w:p>
          <w:p w14:paraId="2059C06B"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5: </w:t>
            </w:r>
            <w:r w:rsidRPr="00292CB0">
              <w:rPr>
                <w:rFonts w:eastAsia="Calibri" w:cstheme="minorHAnsi"/>
                <w:i/>
                <w:sz w:val="16"/>
                <w:szCs w:val="16"/>
                <w:lang w:eastAsia="sk-SK"/>
              </w:rPr>
              <w:t>oblasť so zameraním na zvýšenie záujmu o hospodárenie v uvedených oblastiach s dôrazom na kompenzačné platby v územiach NATURA 2000;</w:t>
            </w:r>
          </w:p>
          <w:p w14:paraId="2E378843"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6: </w:t>
            </w:r>
            <w:r w:rsidRPr="00292CB0">
              <w:rPr>
                <w:rFonts w:eastAsia="Calibri" w:cstheme="minorHAnsi"/>
                <w:i/>
                <w:sz w:val="16"/>
                <w:szCs w:val="16"/>
                <w:lang w:eastAsia="sk-SK"/>
              </w:rPr>
              <w:t>oblasť aplikácie hnojív a pesticídov do pôdy, ako napr.: smernice a nariadenia na ich aplikáciu;</w:t>
            </w:r>
          </w:p>
          <w:p w14:paraId="23733F71"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7: </w:t>
            </w:r>
            <w:r w:rsidRPr="00292CB0">
              <w:rPr>
                <w:rFonts w:eastAsia="Calibri" w:cstheme="minorHAnsi"/>
                <w:i/>
                <w:sz w:val="16"/>
                <w:szCs w:val="16"/>
                <w:lang w:eastAsia="sk-SK"/>
              </w:rPr>
              <w:t>oblasť zameraná na protieróznu ochranu a ochranu proti degradácii pôdy vrátane starostlivosti o TTP;</w:t>
            </w:r>
          </w:p>
          <w:p w14:paraId="1755A85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8: </w:t>
            </w:r>
            <w:r w:rsidRPr="00292CB0">
              <w:rPr>
                <w:rFonts w:eastAsia="Calibri" w:cstheme="minorHAnsi"/>
                <w:i/>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14:paraId="4C290194"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9: </w:t>
            </w:r>
            <w:r w:rsidRPr="00292CB0">
              <w:rPr>
                <w:rFonts w:eastAsia="Calibri" w:cstheme="minorHAnsi"/>
                <w:i/>
                <w:sz w:val="16"/>
                <w:szCs w:val="16"/>
                <w:lang w:eastAsia="sk-SK"/>
              </w:rPr>
              <w:t>oblasť výroby elektrickej energie a tepla s využitím vedľajších produktov, zvyškov a iných nepotravinových surovín;</w:t>
            </w:r>
          </w:p>
          <w:p w14:paraId="5C2E6607"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Oblasť 10:</w:t>
            </w:r>
            <w:r w:rsidRPr="00292CB0">
              <w:rPr>
                <w:rFonts w:eastAsia="Calibri" w:cstheme="minorHAnsi"/>
                <w:i/>
                <w:sz w:val="16"/>
                <w:szCs w:val="16"/>
                <w:lang w:eastAsia="sk-SK"/>
              </w:rPr>
              <w:t xml:space="preserve"> oblasť manipulácie, uskladňovania a aplikácie organických hnojív, exkrementov hospodárskych zvierat s dôrazom na minimalizáciu úniku skleníkových plynov;</w:t>
            </w:r>
          </w:p>
          <w:p w14:paraId="7B0CFD85"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cstheme="minorHAnsi"/>
                <w:b/>
                <w:i/>
                <w:sz w:val="16"/>
                <w:szCs w:val="16"/>
              </w:rPr>
              <w:t>Oblasť 11:</w:t>
            </w:r>
            <w:r w:rsidRPr="00292CB0">
              <w:rPr>
                <w:rFonts w:cstheme="minorHAnsi"/>
                <w:i/>
                <w:sz w:val="16"/>
                <w:szCs w:val="16"/>
              </w:rPr>
              <w:t xml:space="preserve"> vzdelávanie v oblasti výroby tradičných regionálnych produktov s dôrazom na tvorbu nových pracovných miest</w:t>
            </w:r>
            <w:r w:rsidRPr="00292CB0">
              <w:rPr>
                <w:rFonts w:eastAsia="Calibri" w:cstheme="minorHAnsi"/>
                <w:i/>
                <w:sz w:val="16"/>
                <w:szCs w:val="16"/>
                <w:lang w:eastAsia="sk-SK"/>
              </w:rPr>
              <w:t>;</w:t>
            </w:r>
          </w:p>
          <w:p w14:paraId="3C66D57F"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12: </w:t>
            </w:r>
            <w:r w:rsidRPr="00292CB0">
              <w:rPr>
                <w:rFonts w:eastAsia="Calibri" w:cstheme="minorHAnsi"/>
                <w:i/>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13: </w:t>
            </w:r>
            <w:r w:rsidRPr="00292CB0">
              <w:rPr>
                <w:rFonts w:cstheme="minorHAnsi"/>
                <w:i/>
                <w:sz w:val="16"/>
                <w:szCs w:val="16"/>
              </w:rPr>
              <w:t>oblasť regionálneho rozvoja</w:t>
            </w:r>
            <w:r w:rsidRPr="00292CB0">
              <w:rPr>
                <w:rFonts w:eastAsia="Calibri" w:cstheme="minorHAnsi"/>
                <w:i/>
                <w:sz w:val="16"/>
                <w:szCs w:val="16"/>
                <w:lang w:eastAsia="sk-SK"/>
              </w:rPr>
              <w:t>;</w:t>
            </w:r>
          </w:p>
          <w:p w14:paraId="737ECA40" w14:textId="77777777" w:rsidR="00625934" w:rsidRPr="00292CB0" w:rsidRDefault="00625934" w:rsidP="002C09AB">
            <w:pPr>
              <w:pBdr>
                <w:left w:val="single" w:sz="4" w:space="4" w:color="auto"/>
                <w:right w:val="single" w:sz="4" w:space="4" w:color="auto"/>
              </w:pBdr>
              <w:spacing w:after="0" w:line="240" w:lineRule="auto"/>
              <w:jc w:val="both"/>
              <w:rPr>
                <w:rFonts w:eastAsia="Calibri" w:cstheme="minorHAnsi"/>
                <w:i/>
                <w:sz w:val="16"/>
                <w:szCs w:val="16"/>
                <w:lang w:eastAsia="sk-SK"/>
              </w:rPr>
            </w:pPr>
            <w:r w:rsidRPr="00292CB0">
              <w:rPr>
                <w:rFonts w:eastAsia="Calibri" w:cstheme="minorHAnsi"/>
                <w:b/>
                <w:i/>
                <w:sz w:val="16"/>
                <w:szCs w:val="16"/>
                <w:lang w:eastAsia="sk-SK"/>
              </w:rPr>
              <w:t xml:space="preserve">Oblasť 14: </w:t>
            </w:r>
            <w:r w:rsidRPr="00292CB0">
              <w:rPr>
                <w:rFonts w:cstheme="minorHAnsi"/>
                <w:i/>
                <w:sz w:val="16"/>
                <w:szCs w:val="16"/>
              </w:rPr>
              <w:t>manažérske zručnosti</w:t>
            </w:r>
            <w:r w:rsidRPr="00292CB0">
              <w:rPr>
                <w:rFonts w:eastAsia="Calibri" w:cstheme="minorHAnsi"/>
                <w:i/>
                <w:sz w:val="16"/>
                <w:szCs w:val="16"/>
                <w:lang w:eastAsia="sk-SK"/>
              </w:rPr>
              <w:t>;</w:t>
            </w:r>
            <w:r w:rsidRPr="00292CB0">
              <w:rPr>
                <w:rFonts w:cstheme="minorHAnsi"/>
                <w:i/>
                <w:sz w:val="16"/>
                <w:szCs w:val="16"/>
              </w:rPr>
              <w:t xml:space="preserve"> </w:t>
            </w:r>
          </w:p>
          <w:p w14:paraId="6221E3B9" w14:textId="77777777" w:rsidR="00625934" w:rsidRPr="00292CB0" w:rsidRDefault="00625934" w:rsidP="002C09AB">
            <w:pPr>
              <w:pBdr>
                <w:left w:val="single" w:sz="4" w:space="4" w:color="auto"/>
                <w:right w:val="single" w:sz="4" w:space="4" w:color="auto"/>
              </w:pBdr>
              <w:spacing w:after="0" w:line="240" w:lineRule="auto"/>
              <w:jc w:val="both"/>
              <w:rPr>
                <w:rFonts w:cstheme="minorHAnsi"/>
                <w:i/>
                <w:sz w:val="16"/>
                <w:szCs w:val="16"/>
              </w:rPr>
            </w:pPr>
            <w:r w:rsidRPr="00292CB0">
              <w:rPr>
                <w:rFonts w:cstheme="minorHAnsi"/>
                <w:i/>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292CB0" w:rsidRDefault="0062593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D76F887" w14:textId="77777777" w:rsidR="00625934" w:rsidRPr="00292CB0" w:rsidRDefault="00625934" w:rsidP="009F1D61">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82949F5" w14:textId="77777777" w:rsidR="00625934" w:rsidRPr="00292CB0" w:rsidRDefault="00625934" w:rsidP="009F1D61">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Formulár ŽoNFP – (tabuľka č. 7 - Popis projektu)</w:t>
            </w:r>
          </w:p>
          <w:p w14:paraId="3306F9AC"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7539C95" w14:textId="6D245C90" w:rsidR="00625934" w:rsidRPr="00292CB0" w:rsidRDefault="00625934" w:rsidP="009F1D61">
            <w:pPr>
              <w:pStyle w:val="Textkomentra"/>
              <w:numPr>
                <w:ilvl w:val="0"/>
                <w:numId w:val="225"/>
              </w:numPr>
              <w:spacing w:after="0" w:line="240" w:lineRule="auto"/>
              <w:ind w:left="213" w:hanging="213"/>
            </w:pPr>
            <w:r w:rsidRPr="00292CB0">
              <w:rPr>
                <w:rFonts w:cstheme="minorHAnsi"/>
                <w:sz w:val="16"/>
                <w:szCs w:val="16"/>
              </w:rPr>
              <w:t>v zmysle dokumentácie uvedenej v časti „Forma a spôsob preukázania splnenia PPP“</w:t>
            </w:r>
          </w:p>
        </w:tc>
      </w:tr>
      <w:tr w:rsidR="00292CB0" w:rsidRPr="00292CB0" w14:paraId="6593BB0D" w14:textId="77777777" w:rsidTr="00625934">
        <w:trPr>
          <w:trHeight w:val="284"/>
        </w:trPr>
        <w:tc>
          <w:tcPr>
            <w:tcW w:w="207" w:type="pct"/>
            <w:shd w:val="clear" w:color="auto" w:fill="FFFFFF" w:themeFill="background1"/>
            <w:vAlign w:val="center"/>
          </w:tcPr>
          <w:p w14:paraId="29938927" w14:textId="77777777" w:rsidR="00625934" w:rsidRPr="00292CB0" w:rsidRDefault="00625934" w:rsidP="002C09AB">
            <w:pPr>
              <w:spacing w:after="0" w:line="240" w:lineRule="auto"/>
              <w:jc w:val="center"/>
              <w:rPr>
                <w:rFonts w:cstheme="minorHAnsi"/>
                <w:b/>
                <w:sz w:val="16"/>
                <w:szCs w:val="16"/>
              </w:rPr>
            </w:pPr>
            <w:r w:rsidRPr="00292CB0">
              <w:rPr>
                <w:rFonts w:cstheme="minorHAnsi"/>
                <w:b/>
                <w:sz w:val="16"/>
                <w:szCs w:val="16"/>
              </w:rPr>
              <w:t>2.2</w:t>
            </w:r>
          </w:p>
        </w:tc>
        <w:tc>
          <w:tcPr>
            <w:tcW w:w="4793" w:type="pct"/>
            <w:gridSpan w:val="2"/>
            <w:shd w:val="clear" w:color="auto" w:fill="FFFFFF" w:themeFill="background1"/>
            <w:vAlign w:val="center"/>
          </w:tcPr>
          <w:p w14:paraId="1C017044" w14:textId="77777777" w:rsidR="00625934" w:rsidRPr="00292CB0" w:rsidRDefault="0062593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E3CA509" w14:textId="75FC33C8" w:rsidR="00625934" w:rsidRPr="00292CB0" w:rsidRDefault="00625934" w:rsidP="002C09AB">
            <w:pPr>
              <w:pBdr>
                <w:left w:val="single" w:sz="4" w:space="4" w:color="auto"/>
                <w:right w:val="single" w:sz="4" w:space="4" w:color="auto"/>
              </w:pBdr>
              <w:spacing w:after="0" w:line="240" w:lineRule="auto"/>
              <w:jc w:val="both"/>
              <w:rPr>
                <w:rFonts w:cstheme="minorHAnsi"/>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sidRPr="00292CB0">
              <w:rPr>
                <w:sz w:val="16"/>
                <w:szCs w:val="16"/>
              </w:rPr>
              <w:t>p</w:t>
            </w:r>
            <w:r w:rsidRPr="00292CB0">
              <w:rPr>
                <w:sz w:val="16"/>
                <w:szCs w:val="16"/>
              </w:rPr>
              <w:t xml:space="preserve">odopatrenie 1.2 Podpora na demonštračné činnosti a informačné akcie v Prílohe 6B k Príručke pre prijímateľa o poskytnutie nenávratného finančného </w:t>
            </w:r>
            <w:r w:rsidRPr="00292CB0">
              <w:rPr>
                <w:sz w:val="16"/>
                <w:szCs w:val="16"/>
              </w:rPr>
              <w:lastRenderedPageBreak/>
              <w:t xml:space="preserve">príspevku z Programu rozvoja vidieka SR 2014 – 2022 pre opatrenie 19. Podpora na miestny rozvoj v rámci iniciatívy LEADER a  podmienky v kapitole </w:t>
            </w:r>
            <w:r w:rsidRPr="00292CB0">
              <w:rPr>
                <w:rFonts w:cstheme="minorHAnsi"/>
                <w:sz w:val="16"/>
                <w:szCs w:val="16"/>
              </w:rPr>
              <w:t>7., ods. 3 až ods. 5</w:t>
            </w:r>
            <w:r w:rsidRPr="00292CB0">
              <w:rPr>
                <w:sz w:val="16"/>
                <w:szCs w:val="16"/>
              </w:rPr>
              <w:t xml:space="preserve"> vyššie uvedenej príručky. </w:t>
            </w:r>
            <w:r w:rsidRPr="00292CB0">
              <w:rPr>
                <w:rFonts w:cstheme="minorHAnsi"/>
                <w:sz w:val="16"/>
                <w:szCs w:val="16"/>
              </w:rPr>
              <w:t xml:space="preserve"> </w:t>
            </w:r>
            <w:r w:rsidRPr="00292CB0">
              <w:rPr>
                <w:rFonts w:cstheme="minorHAnsi"/>
                <w:b/>
                <w:sz w:val="16"/>
                <w:szCs w:val="16"/>
                <w:lang w:eastAsia="sk-SK"/>
              </w:rPr>
              <w:t>Kritéria pre uznateľnosť výdavkov, maximálne finančné limity vybraných oprávnených výdavkov tvoria prílohu č. 15B vyššie uvedenej príručky.</w:t>
            </w:r>
            <w:r w:rsidRPr="00292CB0">
              <w:rPr>
                <w:sz w:val="16"/>
                <w:szCs w:val="16"/>
              </w:rPr>
              <w:t xml:space="preserve"> </w:t>
            </w:r>
          </w:p>
          <w:p w14:paraId="77943D48" w14:textId="422C5718" w:rsidR="00625934" w:rsidRPr="00292CB0" w:rsidRDefault="00625934" w:rsidP="00BE0E67">
            <w:pPr>
              <w:spacing w:after="0" w:line="240" w:lineRule="auto"/>
              <w:jc w:val="both"/>
              <w:rPr>
                <w:rFonts w:cstheme="minorHAnsi"/>
                <w:sz w:val="16"/>
                <w:szCs w:val="16"/>
              </w:rPr>
            </w:pPr>
            <w:r w:rsidRPr="00292CB0">
              <w:rPr>
                <w:rFonts w:cstheme="minorHAnsi"/>
                <w:sz w:val="16"/>
                <w:szCs w:val="16"/>
              </w:rPr>
              <w:t xml:space="preserve">Oprávnené náklady (s výnimkou obmedzení citovaných v rámci neoprávnených nákladov) sú náklady spojené s realizáciou oprávnených aktivít, definovaných v bode 2.1 tohto podopatrenia berúc do úvahy </w:t>
            </w:r>
            <w:r w:rsidRPr="00292CB0">
              <w:rPr>
                <w:rFonts w:cstheme="minorHAnsi"/>
                <w:bCs/>
                <w:sz w:val="16"/>
                <w:szCs w:val="16"/>
              </w:rPr>
              <w:t>uvedené oprávnené aktivity/činnosti MAS</w:t>
            </w:r>
            <w:r w:rsidRPr="00292CB0">
              <w:rPr>
                <w:rFonts w:cstheme="minorHAnsi"/>
                <w:sz w:val="16"/>
                <w:szCs w:val="16"/>
              </w:rPr>
              <w:t xml:space="preserve"> </w:t>
            </w:r>
            <w:r w:rsidRPr="00292CB0">
              <w:rPr>
                <w:rFonts w:cstheme="minorHAnsi"/>
                <w:bCs/>
                <w:sz w:val="16"/>
                <w:szCs w:val="16"/>
              </w:rPr>
              <w:t xml:space="preserve">vo výzve, </w:t>
            </w:r>
            <w:r w:rsidRPr="00292CB0">
              <w:rPr>
                <w:rFonts w:cstheme="minorHAnsi"/>
                <w:sz w:val="16"/>
                <w:szCs w:val="16"/>
              </w:rPr>
              <w:t>a to priame a nepriame:</w:t>
            </w:r>
          </w:p>
          <w:p w14:paraId="23C266E2" w14:textId="77777777" w:rsidR="003F1A77" w:rsidRPr="00292CB0" w:rsidRDefault="003F1A77" w:rsidP="003F1A77">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PRIAME OPRÁVNENÉ VÝDAVKY </w:t>
            </w:r>
          </w:p>
          <w:p w14:paraId="7495369E" w14:textId="77777777" w:rsidR="00D72C8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sz w:val="16"/>
                <w:szCs w:val="16"/>
                <w:lang w:eastAsia="sk-SK"/>
              </w:rPr>
            </w:pPr>
            <w:r w:rsidRPr="00292CB0">
              <w:rPr>
                <w:rFonts w:cstheme="minorHAnsi"/>
                <w:b/>
                <w:sz w:val="16"/>
                <w:szCs w:val="16"/>
              </w:rPr>
              <w:t xml:space="preserve">personálne výdavky: </w:t>
            </w:r>
          </w:p>
          <w:p w14:paraId="2346C0DE" w14:textId="77777777" w:rsidR="00D72C8B" w:rsidRPr="00292CB0" w:rsidRDefault="003F1A77" w:rsidP="009F1D61">
            <w:pPr>
              <w:pStyle w:val="Odsekzoznamu"/>
              <w:numPr>
                <w:ilvl w:val="0"/>
                <w:numId w:val="552"/>
              </w:numPr>
              <w:autoSpaceDE w:val="0"/>
              <w:autoSpaceDN w:val="0"/>
              <w:adjustRightInd w:val="0"/>
              <w:spacing w:after="0" w:line="240" w:lineRule="auto"/>
              <w:jc w:val="both"/>
              <w:rPr>
                <w:rFonts w:cstheme="minorHAnsi"/>
                <w:sz w:val="16"/>
                <w:szCs w:val="16"/>
                <w:lang w:eastAsia="sk-SK"/>
              </w:rPr>
            </w:pPr>
            <w:r w:rsidRPr="00292CB0">
              <w:rPr>
                <w:rFonts w:cstheme="minorHAnsi"/>
                <w:sz w:val="16"/>
                <w:szCs w:val="16"/>
                <w:lang w:eastAsia="sk-SK"/>
              </w:rPr>
              <w:t xml:space="preserve">koordinátor aktivít projektu, </w:t>
            </w:r>
            <w:r w:rsidRPr="00292CB0">
              <w:rPr>
                <w:sz w:val="16"/>
                <w:szCs w:val="16"/>
              </w:rPr>
              <w:t>projektový manažér, administratívny pracovník</w:t>
            </w:r>
            <w:r w:rsidR="00D72C8B" w:rsidRPr="00292CB0">
              <w:rPr>
                <w:sz w:val="16"/>
                <w:szCs w:val="16"/>
              </w:rPr>
              <w:t xml:space="preserve">, </w:t>
            </w:r>
            <w:r w:rsidR="00D72C8B" w:rsidRPr="00292CB0">
              <w:rPr>
                <w:rFonts w:cstheme="minorHAnsi"/>
                <w:iCs/>
                <w:sz w:val="16"/>
                <w:szCs w:val="16"/>
              </w:rPr>
              <w:t xml:space="preserve"> </w:t>
            </w:r>
          </w:p>
          <w:p w14:paraId="6EBEAA48" w14:textId="7D787FE3" w:rsidR="00E074CB" w:rsidRPr="00292CB0" w:rsidRDefault="00D72C8B" w:rsidP="009F1D61">
            <w:pPr>
              <w:pStyle w:val="Odsekzoznamu"/>
              <w:numPr>
                <w:ilvl w:val="0"/>
                <w:numId w:val="552"/>
              </w:numPr>
              <w:autoSpaceDE w:val="0"/>
              <w:autoSpaceDN w:val="0"/>
              <w:adjustRightInd w:val="0"/>
              <w:spacing w:after="0" w:line="240" w:lineRule="auto"/>
              <w:jc w:val="both"/>
              <w:rPr>
                <w:rFonts w:cstheme="minorHAnsi"/>
                <w:sz w:val="16"/>
                <w:szCs w:val="16"/>
                <w:lang w:eastAsia="sk-SK"/>
              </w:rPr>
            </w:pPr>
            <w:r w:rsidRPr="00292CB0">
              <w:rPr>
                <w:rFonts w:cstheme="minorHAnsi"/>
                <w:iCs/>
                <w:sz w:val="16"/>
                <w:szCs w:val="16"/>
              </w:rPr>
              <w:t>lektor, tlmočník, prekladateľ</w:t>
            </w:r>
            <w:r w:rsidR="009F1D61" w:rsidRPr="00292CB0">
              <w:rPr>
                <w:rFonts w:cstheme="minorHAnsi"/>
                <w:iCs/>
                <w:sz w:val="16"/>
                <w:szCs w:val="16"/>
              </w:rPr>
              <w:t>, autor</w:t>
            </w:r>
            <w:r w:rsidRPr="00292CB0">
              <w:rPr>
                <w:rFonts w:cstheme="minorHAnsi"/>
                <w:iCs/>
                <w:sz w:val="16"/>
                <w:szCs w:val="16"/>
              </w:rPr>
              <w:t xml:space="preserve"> študijných a propagačných materiálov </w:t>
            </w:r>
            <w:r w:rsidRPr="00292CB0">
              <w:rPr>
                <w:rFonts w:cstheme="minorHAnsi"/>
                <w:sz w:val="16"/>
                <w:szCs w:val="16"/>
              </w:rPr>
              <w:t>(zmluvný vzťah je výsledkom verejného obstarávania/obstarávania)</w:t>
            </w:r>
            <w:r w:rsidRPr="00292CB0">
              <w:rPr>
                <w:sz w:val="16"/>
                <w:szCs w:val="16"/>
              </w:rPr>
              <w:t xml:space="preserve"> </w:t>
            </w:r>
            <w:r w:rsidR="003F1A77" w:rsidRPr="00292CB0">
              <w:rPr>
                <w:sz w:val="16"/>
                <w:szCs w:val="16"/>
              </w:rPr>
              <w:t xml:space="preserve"> </w:t>
            </w:r>
          </w:p>
          <w:p w14:paraId="1B3857C3" w14:textId="77777777" w:rsidR="003F1A77" w:rsidRPr="00292CB0" w:rsidRDefault="003F1A77" w:rsidP="003F1A77">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NEPRIAME OPRÁVNENÉ VÝDAVKY </w:t>
            </w:r>
          </w:p>
          <w:p w14:paraId="56BA580D" w14:textId="4C7AC78E" w:rsidR="00E074C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sz w:val="16"/>
                <w:szCs w:val="16"/>
              </w:rPr>
            </w:pPr>
            <w:r w:rsidRPr="00292CB0">
              <w:rPr>
                <w:rFonts w:cstheme="minorHAnsi"/>
                <w:b/>
                <w:sz w:val="16"/>
                <w:szCs w:val="16"/>
              </w:rPr>
              <w:t>režijné výdavky</w:t>
            </w:r>
            <w:r w:rsidRPr="00292CB0">
              <w:rPr>
                <w:rFonts w:cstheme="minorHAnsi"/>
                <w:sz w:val="16"/>
                <w:szCs w:val="16"/>
              </w:rPr>
              <w:t xml:space="preserve">: </w:t>
            </w:r>
            <w:r w:rsidR="00E074CB" w:rsidRPr="00292CB0">
              <w:rPr>
                <w:rFonts w:cstheme="minorHAnsi"/>
                <w:iCs/>
                <w:sz w:val="16"/>
                <w:szCs w:val="16"/>
              </w:rPr>
              <w:t>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698CAA5E" w14:textId="170E138C" w:rsidR="00E074CB"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sz w:val="16"/>
                <w:szCs w:val="16"/>
              </w:rPr>
            </w:pPr>
            <w:r w:rsidRPr="00292CB0">
              <w:rPr>
                <w:rFonts w:cstheme="minorHAnsi"/>
                <w:b/>
                <w:sz w:val="16"/>
                <w:szCs w:val="16"/>
                <w:lang w:eastAsia="sk-SK"/>
              </w:rPr>
              <w:t>služby zabezpečené dodávateľsky</w:t>
            </w:r>
            <w:r w:rsidR="00F725D1" w:rsidRPr="00292CB0">
              <w:rPr>
                <w:rFonts w:cstheme="minorHAnsi"/>
                <w:b/>
                <w:sz w:val="16"/>
                <w:szCs w:val="16"/>
                <w:lang w:eastAsia="sk-SK"/>
              </w:rPr>
              <w:t xml:space="preserve">: </w:t>
            </w:r>
            <w:r w:rsidR="00F725D1" w:rsidRPr="00292CB0">
              <w:rPr>
                <w:rFonts w:cstheme="minorHAnsi"/>
                <w:iCs/>
                <w:sz w:val="16"/>
                <w:szCs w:val="16"/>
              </w:rPr>
              <w:t>e</w:t>
            </w:r>
            <w:r w:rsidR="00E074CB" w:rsidRPr="00292CB0">
              <w:rPr>
                <w:rFonts w:cstheme="minorHAnsi"/>
                <w:iCs/>
                <w:sz w:val="16"/>
                <w:szCs w:val="16"/>
              </w:rPr>
              <w:t>xterní zamestnanci</w:t>
            </w:r>
            <w:r w:rsidR="00D72C8B" w:rsidRPr="00292CB0">
              <w:rPr>
                <w:rFonts w:cstheme="minorHAnsi"/>
                <w:iCs/>
                <w:sz w:val="16"/>
                <w:szCs w:val="16"/>
              </w:rPr>
              <w:t xml:space="preserve"> vrátane  lektora, tlmočníka, prekladateľa, autora študijných a propagačných materiálov </w:t>
            </w:r>
            <w:r w:rsidR="00E074CB" w:rsidRPr="00292CB0">
              <w:rPr>
                <w:rFonts w:cstheme="minorHAnsi"/>
                <w:iCs/>
                <w:sz w:val="16"/>
                <w:szCs w:val="16"/>
              </w:rPr>
              <w:t>, ktorí vykonávajú pracovné činnosti uvedené v</w:t>
            </w:r>
            <w:r w:rsidR="00F725D1" w:rsidRPr="00292CB0">
              <w:rPr>
                <w:rFonts w:cstheme="minorHAnsi"/>
                <w:iCs/>
                <w:sz w:val="16"/>
                <w:szCs w:val="16"/>
              </w:rPr>
              <w:t> Prílohe 15B</w:t>
            </w:r>
            <w:r w:rsidR="00D30E11" w:rsidRPr="00292CB0">
              <w:rPr>
                <w:rFonts w:cstheme="minorHAnsi"/>
                <w:iCs/>
                <w:sz w:val="16"/>
                <w:szCs w:val="16"/>
              </w:rPr>
              <w:t xml:space="preserve"> </w:t>
            </w:r>
            <w:r w:rsidR="00F725D1" w:rsidRPr="00292CB0">
              <w:rPr>
                <w:rFonts w:cstheme="minorHAnsi"/>
                <w:iCs/>
                <w:sz w:val="16"/>
                <w:szCs w:val="16"/>
              </w:rPr>
              <w:t>k p</w:t>
            </w:r>
            <w:r w:rsidR="00D72C8B" w:rsidRPr="00292CB0">
              <w:rPr>
                <w:rFonts w:cstheme="minorHAnsi"/>
                <w:iCs/>
                <w:sz w:val="16"/>
                <w:szCs w:val="16"/>
              </w:rPr>
              <w:t>ríručke pre prijímateľa LEADER</w:t>
            </w:r>
            <w:r w:rsidR="00E074CB" w:rsidRPr="00292CB0">
              <w:rPr>
                <w:rFonts w:cstheme="minorHAnsi"/>
                <w:iCs/>
                <w:sz w:val="16"/>
                <w:szCs w:val="16"/>
              </w:rPr>
              <w:t xml:space="preserve"> vrátane cestovného, stravného a</w:t>
            </w:r>
            <w:r w:rsidR="00F725D1" w:rsidRPr="00292CB0">
              <w:rPr>
                <w:rFonts w:cstheme="minorHAnsi"/>
                <w:iCs/>
                <w:sz w:val="16"/>
                <w:szCs w:val="16"/>
              </w:rPr>
              <w:t> </w:t>
            </w:r>
            <w:r w:rsidR="00E074CB" w:rsidRPr="00292CB0">
              <w:rPr>
                <w:rFonts w:cstheme="minorHAnsi"/>
                <w:iCs/>
                <w:sz w:val="16"/>
                <w:szCs w:val="16"/>
              </w:rPr>
              <w:t>ubytovania</w:t>
            </w:r>
            <w:r w:rsidR="00F725D1" w:rsidRPr="00292CB0">
              <w:rPr>
                <w:rFonts w:cstheme="minorHAnsi"/>
                <w:iCs/>
                <w:sz w:val="16"/>
                <w:szCs w:val="16"/>
              </w:rPr>
              <w:t>,</w:t>
            </w:r>
            <w:r w:rsidR="00F725D1" w:rsidRPr="00292CB0">
              <w:rPr>
                <w:rFonts w:cstheme="minorHAnsi"/>
                <w:b/>
                <w:iCs/>
                <w:sz w:val="16"/>
                <w:szCs w:val="16"/>
              </w:rPr>
              <w:t xml:space="preserve"> </w:t>
            </w:r>
            <w:r w:rsidR="00F725D1" w:rsidRPr="00292CB0">
              <w:rPr>
                <w:rFonts w:cstheme="minorHAnsi"/>
                <w:sz w:val="16"/>
                <w:szCs w:val="16"/>
              </w:rPr>
              <w:t>p</w:t>
            </w:r>
            <w:r w:rsidR="00E074CB" w:rsidRPr="00292CB0">
              <w:rPr>
                <w:rFonts w:cstheme="minorHAnsi"/>
                <w:sz w:val="16"/>
                <w:szCs w:val="16"/>
              </w:rPr>
              <w:t>renájom učebného priestoru (premietacie plátno, dataprojektor, notebook a pod.)</w:t>
            </w:r>
            <w:r w:rsidR="00F725D1" w:rsidRPr="00292CB0">
              <w:rPr>
                <w:rFonts w:cstheme="minorHAnsi"/>
                <w:sz w:val="16"/>
                <w:szCs w:val="16"/>
              </w:rPr>
              <w:t xml:space="preserve">, </w:t>
            </w:r>
            <w:r w:rsidR="00F725D1" w:rsidRPr="00292CB0">
              <w:rPr>
                <w:rFonts w:cstheme="minorHAnsi"/>
                <w:iCs/>
                <w:sz w:val="16"/>
                <w:szCs w:val="16"/>
              </w:rPr>
              <w:t>p</w:t>
            </w:r>
            <w:r w:rsidR="00E074CB" w:rsidRPr="00292CB0">
              <w:rPr>
                <w:rFonts w:cstheme="minorHAnsi"/>
                <w:iCs/>
                <w:sz w:val="16"/>
                <w:szCs w:val="16"/>
              </w:rPr>
              <w:t>renájom  miestností a vybavenia, ktorý je využívaný na účely projektu  - vzdelávacej aktivity</w:t>
            </w:r>
            <w:r w:rsidR="00F725D1" w:rsidRPr="00292CB0">
              <w:rPr>
                <w:rFonts w:cstheme="minorHAnsi"/>
                <w:iCs/>
                <w:sz w:val="16"/>
                <w:szCs w:val="16"/>
              </w:rPr>
              <w:t xml:space="preserve">, </w:t>
            </w:r>
            <w:r w:rsidR="00F725D1" w:rsidRPr="00292CB0">
              <w:rPr>
                <w:rFonts w:cstheme="minorHAnsi"/>
                <w:sz w:val="16"/>
                <w:szCs w:val="16"/>
              </w:rPr>
              <w:t>v</w:t>
            </w:r>
            <w:r w:rsidR="00E074CB" w:rsidRPr="00292CB0">
              <w:rPr>
                <w:rFonts w:cstheme="minorHAnsi"/>
                <w:sz w:val="16"/>
                <w:szCs w:val="16"/>
              </w:rPr>
              <w:t>ýdavky na zahraničné informačné a vzdelávacie stáže a návštevy v EÚ (z podpory sú vylúčené výdavky na pracovné cesty a stáže do krajín mimo EÚ)</w:t>
            </w:r>
            <w:r w:rsidR="00F725D1" w:rsidRPr="00292CB0">
              <w:rPr>
                <w:rFonts w:cstheme="minorHAnsi"/>
                <w:sz w:val="16"/>
                <w:szCs w:val="16"/>
              </w:rPr>
              <w:t>, t</w:t>
            </w:r>
            <w:r w:rsidR="00E074CB" w:rsidRPr="00292CB0">
              <w:rPr>
                <w:rFonts w:cstheme="minorHAnsi"/>
                <w:sz w:val="16"/>
                <w:szCs w:val="16"/>
              </w:rPr>
              <w:t>lač študijného a informačného  materiálu (návrhy, grafická úprava, odborná úprava,  tlač a kopírovanie, väzba, výdavky spojené s poštovou distribúciou a pod.)</w:t>
            </w:r>
            <w:r w:rsidR="00F725D1" w:rsidRPr="00292CB0">
              <w:rPr>
                <w:rFonts w:cstheme="minorHAnsi"/>
                <w:sz w:val="16"/>
                <w:szCs w:val="16"/>
              </w:rPr>
              <w:t>, š</w:t>
            </w:r>
            <w:r w:rsidR="00E074CB" w:rsidRPr="00292CB0">
              <w:rPr>
                <w:rFonts w:cstheme="minorHAnsi"/>
                <w:sz w:val="16"/>
                <w:szCs w:val="16"/>
              </w:rPr>
              <w:t>írenie informácií a publicitu projektu (tvorba webovej stránky, tlačové konferencie, výroba informačných a propagačných materiálov vrátane zverejnenia v tlači a masmédiách a ďalšie diseminačné aktivity projektu)</w:t>
            </w:r>
            <w:r w:rsidR="00F725D1" w:rsidRPr="00292CB0">
              <w:rPr>
                <w:rFonts w:cstheme="minorHAnsi"/>
                <w:sz w:val="16"/>
                <w:szCs w:val="16"/>
              </w:rPr>
              <w:t>, v</w:t>
            </w:r>
            <w:r w:rsidR="00E074CB" w:rsidRPr="00292CB0">
              <w:rPr>
                <w:rFonts w:cstheme="minorHAnsi"/>
                <w:sz w:val="16"/>
                <w:szCs w:val="16"/>
              </w:rPr>
              <w:t>ýdavky na formy dištančného vzdelávania (napr. e</w:t>
            </w:r>
            <w:r w:rsidR="00CB7AB9" w:rsidRPr="00292CB0">
              <w:rPr>
                <w:rFonts w:cstheme="minorHAnsi"/>
                <w:sz w:val="16"/>
                <w:szCs w:val="16"/>
              </w:rPr>
              <w:t>-</w:t>
            </w:r>
            <w:r w:rsidR="00E074CB" w:rsidRPr="00292CB0">
              <w:rPr>
                <w:rFonts w:cstheme="minorHAnsi"/>
                <w:sz w:val="16"/>
                <w:szCs w:val="16"/>
              </w:rPr>
              <w:t xml:space="preserve"> learning, portály, spoty a pod.)</w:t>
            </w:r>
            <w:r w:rsidR="00F725D1" w:rsidRPr="00292CB0">
              <w:rPr>
                <w:rFonts w:cstheme="minorHAnsi"/>
                <w:sz w:val="16"/>
                <w:szCs w:val="16"/>
              </w:rPr>
              <w:t>, a</w:t>
            </w:r>
            <w:r w:rsidR="00E074CB" w:rsidRPr="00292CB0">
              <w:rPr>
                <w:rFonts w:cstheme="minorHAnsi"/>
                <w:sz w:val="16"/>
                <w:szCs w:val="16"/>
              </w:rPr>
              <w:t>ktivity praktického výcviku (ukážky, demonštrácie, návštevy farmy a pod.), slúžiacich výlučne  pre potreby vzdelávania.</w:t>
            </w:r>
          </w:p>
          <w:p w14:paraId="03A7A026" w14:textId="43D5A1EA" w:rsidR="003F1A77" w:rsidRPr="00292CB0"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sz w:val="16"/>
                <w:szCs w:val="16"/>
              </w:rPr>
            </w:pPr>
            <w:r w:rsidRPr="00292CB0">
              <w:rPr>
                <w:rFonts w:cstheme="minorHAnsi"/>
                <w:b/>
                <w:iCs/>
                <w:sz w:val="16"/>
                <w:szCs w:val="16"/>
              </w:rPr>
              <w:t xml:space="preserve">cestovné náhrady pre zamestnancov </w:t>
            </w:r>
          </w:p>
          <w:p w14:paraId="2D35D92C" w14:textId="284D6B44" w:rsidR="003F1A77" w:rsidRPr="00292CB0" w:rsidRDefault="003F1A77" w:rsidP="009F1D61">
            <w:pPr>
              <w:pStyle w:val="Odsekzoznamu"/>
              <w:numPr>
                <w:ilvl w:val="0"/>
                <w:numId w:val="550"/>
              </w:numPr>
              <w:autoSpaceDE w:val="0"/>
              <w:autoSpaceDN w:val="0"/>
              <w:adjustRightInd w:val="0"/>
              <w:spacing w:after="0" w:line="240" w:lineRule="auto"/>
              <w:ind w:left="142" w:hanging="142"/>
              <w:jc w:val="both"/>
              <w:rPr>
                <w:b/>
              </w:rPr>
            </w:pPr>
            <w:r w:rsidRPr="00292CB0">
              <w:rPr>
                <w:rFonts w:cstheme="minorHAnsi"/>
                <w:b/>
                <w:sz w:val="16"/>
                <w:szCs w:val="16"/>
                <w:lang w:eastAsia="sk-SK"/>
              </w:rPr>
              <w:t>cestovné, stravné a ubytovanie pre účastníkov</w:t>
            </w:r>
            <w:r w:rsidR="00126F5E" w:rsidRPr="00292CB0">
              <w:rPr>
                <w:rFonts w:cstheme="minorHAnsi"/>
                <w:b/>
                <w:sz w:val="16"/>
                <w:szCs w:val="16"/>
                <w:lang w:eastAsia="sk-SK"/>
              </w:rPr>
              <w:t xml:space="preserve"> vzdelávacej aktivity</w:t>
            </w:r>
          </w:p>
          <w:p w14:paraId="3A161859" w14:textId="77777777" w:rsidR="003F1A77" w:rsidRPr="00292CB0" w:rsidRDefault="003F1A77" w:rsidP="00BE0E67">
            <w:pPr>
              <w:spacing w:after="0" w:line="240" w:lineRule="auto"/>
              <w:jc w:val="both"/>
              <w:rPr>
                <w:rFonts w:cstheme="minorHAnsi"/>
                <w:sz w:val="16"/>
                <w:szCs w:val="16"/>
              </w:rPr>
            </w:pPr>
          </w:p>
          <w:p w14:paraId="75A63F7A" w14:textId="77777777" w:rsidR="00625934" w:rsidRPr="00292CB0" w:rsidRDefault="00625934" w:rsidP="00BE0E67">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386937B8" w14:textId="77777777" w:rsidR="00625934" w:rsidRPr="00292CB0" w:rsidRDefault="00625934" w:rsidP="009F1D61">
            <w:pPr>
              <w:pStyle w:val="Odsekzoznamu"/>
              <w:numPr>
                <w:ilvl w:val="0"/>
                <w:numId w:val="219"/>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2C0F538D" w14:textId="77777777" w:rsidR="00B04A7F" w:rsidRPr="00292CB0" w:rsidRDefault="00625934" w:rsidP="009F1D61">
            <w:pPr>
              <w:pStyle w:val="Odsekzoznamu"/>
              <w:numPr>
                <w:ilvl w:val="0"/>
                <w:numId w:val="219"/>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7B018BD1" w14:textId="3CD38E14" w:rsidR="00625934" w:rsidRPr="00292CB0" w:rsidRDefault="00B04A7F" w:rsidP="009F1D61">
            <w:pPr>
              <w:pStyle w:val="Odsekzoznamu"/>
              <w:numPr>
                <w:ilvl w:val="0"/>
                <w:numId w:val="219"/>
              </w:numPr>
              <w:spacing w:after="0" w:line="240" w:lineRule="auto"/>
              <w:ind w:left="211" w:hanging="211"/>
              <w:jc w:val="both"/>
            </w:pPr>
            <w:r w:rsidRPr="00292CB0">
              <w:rPr>
                <w:rFonts w:cstheme="minorHAnsi"/>
                <w:sz w:val="16"/>
                <w:szCs w:val="16"/>
              </w:rPr>
              <w:t>Popis v projekte realizácie (Príloha 2B k príručke pre prijímateľa LEADER)</w:t>
            </w:r>
          </w:p>
          <w:p w14:paraId="100D33AA" w14:textId="77777777" w:rsidR="00625934" w:rsidRPr="00292CB0" w:rsidRDefault="0062593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6813324" w14:textId="66167CE8" w:rsidR="00625934" w:rsidRPr="00292CB0" w:rsidRDefault="00625934" w:rsidP="009F1D61">
            <w:pPr>
              <w:pStyle w:val="Textkomentra"/>
              <w:numPr>
                <w:ilvl w:val="0"/>
                <w:numId w:val="225"/>
              </w:numPr>
              <w:spacing w:after="0" w:line="240" w:lineRule="auto"/>
              <w:ind w:left="213" w:hanging="213"/>
            </w:pPr>
            <w:r w:rsidRPr="00292CB0">
              <w:rPr>
                <w:rFonts w:cstheme="minorHAnsi"/>
                <w:sz w:val="16"/>
                <w:szCs w:val="16"/>
              </w:rPr>
              <w:t>v zmysle dokumentácie uvedenej v časti „Forma a spôsob preukázania splnenia PPP“</w:t>
            </w:r>
          </w:p>
        </w:tc>
      </w:tr>
      <w:tr w:rsidR="00292CB0" w:rsidRPr="00292CB0"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292CB0" w:rsidRDefault="00E052EC" w:rsidP="00E052EC">
            <w:pPr>
              <w:spacing w:after="0" w:line="240" w:lineRule="auto"/>
              <w:rPr>
                <w:rFonts w:cstheme="minorHAnsi"/>
                <w:caps/>
              </w:rPr>
            </w:pPr>
            <w:r w:rsidRPr="00292CB0">
              <w:rPr>
                <w:rFonts w:cstheme="minorHAnsi"/>
                <w:b/>
                <w:sz w:val="22"/>
                <w:szCs w:val="22"/>
              </w:rPr>
              <w:lastRenderedPageBreak/>
              <w:t xml:space="preserve">3. OPRÁVNENOSŤ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3CBFC35C" w14:textId="77777777" w:rsidTr="00F76ECB">
        <w:trPr>
          <w:trHeight w:val="284"/>
        </w:trPr>
        <w:tc>
          <w:tcPr>
            <w:tcW w:w="207" w:type="pct"/>
            <w:shd w:val="clear" w:color="auto" w:fill="FFF2CC" w:themeFill="accent4" w:themeFillTint="33"/>
            <w:vAlign w:val="center"/>
          </w:tcPr>
          <w:p w14:paraId="69D3B64C" w14:textId="77777777" w:rsidR="00E052EC" w:rsidRPr="00292CB0" w:rsidRDefault="00E052EC" w:rsidP="00E052EC">
            <w:pPr>
              <w:spacing w:after="0" w:line="240" w:lineRule="auto"/>
              <w:jc w:val="center"/>
              <w:rPr>
                <w:rFonts w:cstheme="minorHAnsi"/>
                <w:b/>
                <w:sz w:val="16"/>
                <w:szCs w:val="16"/>
              </w:rPr>
            </w:pPr>
            <w:r w:rsidRPr="00292CB0">
              <w:rPr>
                <w:rFonts w:cstheme="minorHAnsi"/>
                <w:b/>
                <w:sz w:val="18"/>
                <w:szCs w:val="18"/>
              </w:rPr>
              <w:t>P.č.</w:t>
            </w:r>
          </w:p>
        </w:tc>
        <w:tc>
          <w:tcPr>
            <w:tcW w:w="4793" w:type="pct"/>
            <w:gridSpan w:val="2"/>
            <w:shd w:val="clear" w:color="auto" w:fill="FFF2CC" w:themeFill="accent4" w:themeFillTint="33"/>
            <w:vAlign w:val="center"/>
          </w:tcPr>
          <w:p w14:paraId="7A0569FB" w14:textId="77777777" w:rsidR="00E052EC" w:rsidRPr="00292CB0" w:rsidRDefault="00E052EC" w:rsidP="00E052EC">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292CB0" w:rsidRDefault="00E052EC" w:rsidP="00E052EC">
            <w:pPr>
              <w:spacing w:after="0" w:line="240" w:lineRule="auto"/>
              <w:jc w:val="center"/>
              <w:rPr>
                <w:rFonts w:cstheme="minorHAnsi"/>
                <w:b/>
                <w:sz w:val="16"/>
                <w:szCs w:val="16"/>
              </w:rPr>
            </w:pPr>
            <w:r w:rsidRPr="00292CB0">
              <w:rPr>
                <w:rFonts w:cstheme="minorHAnsi"/>
                <w:b/>
                <w:sz w:val="16"/>
                <w:szCs w:val="16"/>
              </w:rPr>
              <w:t>3.1</w:t>
            </w:r>
          </w:p>
        </w:tc>
        <w:tc>
          <w:tcPr>
            <w:tcW w:w="367" w:type="pct"/>
            <w:vMerge w:val="restart"/>
            <w:shd w:val="clear" w:color="auto" w:fill="FFFFFF" w:themeFill="background1"/>
            <w:vAlign w:val="center"/>
          </w:tcPr>
          <w:p w14:paraId="2B57A42F" w14:textId="77777777" w:rsidR="00E052EC" w:rsidRPr="00292CB0" w:rsidRDefault="00E052EC" w:rsidP="00E052EC">
            <w:pPr>
              <w:pStyle w:val="Default"/>
              <w:jc w:val="center"/>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426" w:type="pct"/>
            <w:shd w:val="clear" w:color="auto" w:fill="FFFFFF" w:themeFill="background1"/>
            <w:vAlign w:val="center"/>
          </w:tcPr>
          <w:p w14:paraId="5C42722B" w14:textId="77777777" w:rsidR="00E052EC" w:rsidRPr="00292CB0" w:rsidRDefault="00E052EC" w:rsidP="00DA7DED">
            <w:pPr>
              <w:spacing w:after="0" w:line="240" w:lineRule="auto"/>
              <w:rPr>
                <w:rFonts w:cstheme="minorHAnsi"/>
                <w:b/>
                <w:sz w:val="18"/>
                <w:szCs w:val="18"/>
              </w:rPr>
            </w:pPr>
            <w:r w:rsidRPr="00292CB0">
              <w:rPr>
                <w:rFonts w:cstheme="minorHAnsi"/>
                <w:b/>
                <w:sz w:val="18"/>
                <w:szCs w:val="18"/>
              </w:rPr>
              <w:t>3.1.1 Spôsob financovania</w:t>
            </w:r>
          </w:p>
          <w:p w14:paraId="7C22C651" w14:textId="77777777" w:rsidR="00E052EC" w:rsidRPr="00292CB0" w:rsidRDefault="00E052EC" w:rsidP="00DA7DED">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27B182C0" w14:textId="494D1E3C" w:rsidR="00127972" w:rsidRPr="00292CB0" w:rsidRDefault="00E052EC" w:rsidP="009F1D61">
            <w:pPr>
              <w:pStyle w:val="Odsekzoznamu"/>
              <w:numPr>
                <w:ilvl w:val="0"/>
                <w:numId w:val="76"/>
              </w:numPr>
              <w:spacing w:after="0" w:line="240" w:lineRule="auto"/>
              <w:ind w:left="218" w:hanging="218"/>
              <w:rPr>
                <w:rFonts w:cstheme="minorHAnsi"/>
                <w:bCs/>
                <w:sz w:val="16"/>
                <w:szCs w:val="16"/>
                <w:lang w:eastAsia="sk-SK"/>
              </w:rPr>
            </w:pPr>
            <w:r w:rsidRPr="00292CB0">
              <w:rPr>
                <w:rFonts w:cstheme="minorHAnsi"/>
                <w:sz w:val="16"/>
                <w:szCs w:val="16"/>
              </w:rPr>
              <w:t>refundácia</w:t>
            </w:r>
          </w:p>
          <w:p w14:paraId="5EF65465" w14:textId="77777777" w:rsidR="00E052EC" w:rsidRPr="00292CB0" w:rsidRDefault="00E052EC" w:rsidP="00DA7DED">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2B10A1F3" w14:textId="2432DC54" w:rsidR="00E052EC" w:rsidRPr="00292CB0" w:rsidRDefault="00E052EC" w:rsidP="009F1D61">
            <w:pPr>
              <w:pStyle w:val="Odsekzoznamu"/>
              <w:numPr>
                <w:ilvl w:val="0"/>
                <w:numId w:val="234"/>
              </w:numPr>
              <w:tabs>
                <w:tab w:val="left" w:pos="289"/>
              </w:tabs>
              <w:spacing w:after="0" w:line="240" w:lineRule="auto"/>
              <w:ind w:left="213" w:hanging="213"/>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821B966" w14:textId="77777777" w:rsidR="00E052EC" w:rsidRPr="00292CB0" w:rsidRDefault="00E052EC" w:rsidP="00DA7DED">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D25AE5"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A398012" w14:textId="77777777" w:rsidTr="00E052EC">
        <w:trPr>
          <w:trHeight w:val="284"/>
        </w:trPr>
        <w:tc>
          <w:tcPr>
            <w:tcW w:w="207" w:type="pct"/>
            <w:vMerge/>
            <w:shd w:val="clear" w:color="auto" w:fill="FFFFFF" w:themeFill="background1"/>
            <w:vAlign w:val="center"/>
          </w:tcPr>
          <w:p w14:paraId="0DBB2C4E" w14:textId="77777777" w:rsidR="00E052EC" w:rsidRPr="00292CB0" w:rsidRDefault="00E052EC" w:rsidP="00E052EC">
            <w:pPr>
              <w:spacing w:after="0" w:line="240" w:lineRule="auto"/>
              <w:jc w:val="center"/>
              <w:rPr>
                <w:rFonts w:cstheme="minorHAnsi"/>
                <w:b/>
                <w:sz w:val="18"/>
                <w:szCs w:val="18"/>
              </w:rPr>
            </w:pPr>
          </w:p>
        </w:tc>
        <w:tc>
          <w:tcPr>
            <w:tcW w:w="367" w:type="pct"/>
            <w:vMerge/>
            <w:shd w:val="clear" w:color="auto" w:fill="FFFFFF" w:themeFill="background1"/>
            <w:vAlign w:val="center"/>
          </w:tcPr>
          <w:p w14:paraId="609F6EAF" w14:textId="77777777" w:rsidR="00E052EC" w:rsidRPr="00292CB0" w:rsidRDefault="00E052EC" w:rsidP="00E052EC">
            <w:pPr>
              <w:pStyle w:val="Default"/>
              <w:jc w:val="center"/>
              <w:rPr>
                <w:rFonts w:asciiTheme="minorHAnsi" w:hAnsiTheme="minorHAnsi" w:cstheme="minorHAnsi"/>
                <w:b/>
                <w:bCs/>
                <w:color w:val="auto"/>
                <w:sz w:val="18"/>
                <w:szCs w:val="18"/>
              </w:rPr>
            </w:pPr>
          </w:p>
        </w:tc>
        <w:tc>
          <w:tcPr>
            <w:tcW w:w="4426" w:type="pct"/>
            <w:shd w:val="clear" w:color="auto" w:fill="FFFFFF" w:themeFill="background1"/>
            <w:vAlign w:val="center"/>
          </w:tcPr>
          <w:p w14:paraId="5F661690" w14:textId="77777777" w:rsidR="00E052EC" w:rsidRPr="00292CB0" w:rsidRDefault="00E052EC" w:rsidP="00E052EC">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6A7C7285" w14:textId="77777777" w:rsidR="00E052EC" w:rsidRPr="00292CB0" w:rsidRDefault="00E052EC" w:rsidP="00E052EC">
            <w:pPr>
              <w:spacing w:after="0" w:line="240" w:lineRule="auto"/>
              <w:jc w:val="both"/>
              <w:rPr>
                <w:rFonts w:cstheme="minorHAnsi"/>
                <w:sz w:val="16"/>
                <w:szCs w:val="16"/>
              </w:rPr>
            </w:pPr>
            <w:r w:rsidRPr="00292CB0">
              <w:rPr>
                <w:rFonts w:cstheme="minorHAnsi"/>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292CB0">
              <w:rPr>
                <w:rFonts w:cstheme="minorHAnsi"/>
                <w:bCs/>
                <w:sz w:val="16"/>
                <w:szCs w:val="16"/>
              </w:rPr>
              <w:t>Žiadateľ musí zároveň  spĺňať aj nasledovné podmienky:</w:t>
            </w:r>
          </w:p>
          <w:p w14:paraId="43423AD9" w14:textId="77777777" w:rsidR="00E052EC" w:rsidRPr="00292CB0" w:rsidRDefault="00E052EC" w:rsidP="00E052EC">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w:t>
            </w:r>
            <w:r w:rsidRPr="00292CB0">
              <w:rPr>
                <w:rFonts w:cstheme="minorHAnsi"/>
                <w:b/>
                <w:i/>
                <w:sz w:val="16"/>
                <w:szCs w:val="16"/>
              </w:rPr>
              <w:t xml:space="preserve"> </w:t>
            </w:r>
            <w:r w:rsidRPr="00292CB0">
              <w:rPr>
                <w:rFonts w:cstheme="minorHAnsi"/>
                <w:i/>
                <w:sz w:val="16"/>
                <w:szCs w:val="16"/>
              </w:rPr>
              <w:t>je maximálna výška minimálnej pomoci na jeden oprávnený projekt 100 000 Eur, za predpokladu dodržania stropov uvedených v schéme de minimis (</w:t>
            </w:r>
            <w:r w:rsidRPr="00292CB0">
              <w:rPr>
                <w:rFonts w:cstheme="minorHAnsi"/>
                <w:bCs/>
                <w:sz w:val="16"/>
                <w:szCs w:val="16"/>
              </w:rPr>
              <w:t>DM – 4/2018 v platnom znení) v</w:t>
            </w:r>
            <w:r w:rsidRPr="00292CB0">
              <w:rPr>
                <w:rFonts w:cstheme="minorHAnsi"/>
                <w:i/>
                <w:sz w:val="16"/>
                <w:szCs w:val="16"/>
              </w:rPr>
              <w:t xml:space="preserve">  bodoch J.1, (200 000) resp. J.2(100 000). Uvedené platí pre celé územie Slovenskej republiky.</w:t>
            </w:r>
          </w:p>
          <w:p w14:paraId="5ED86B33" w14:textId="77777777" w:rsidR="00E052EC" w:rsidRPr="00292CB0" w:rsidRDefault="00E052EC" w:rsidP="00E052EC">
            <w:pPr>
              <w:spacing w:after="0" w:line="240" w:lineRule="auto"/>
              <w:jc w:val="both"/>
              <w:rPr>
                <w:rFonts w:cstheme="minorHAnsi"/>
                <w:bCs/>
                <w:i/>
                <w:sz w:val="16"/>
                <w:szCs w:val="16"/>
              </w:rPr>
            </w:pPr>
            <w:r w:rsidRPr="00292CB0">
              <w:rPr>
                <w:rFonts w:cstheme="minorHAnsi"/>
                <w:i/>
                <w:sz w:val="16"/>
                <w:szCs w:val="16"/>
              </w:rPr>
              <w:t>Výnimku tvoria krátkodobé výmeny v rámci riadenia poľnohospodárskych podnikov a obhospodarovania lesov, ako aj návštevy poľnohospodárskych podnikov a lesov (mimo rozsahu čl. 42 ZFEÚ) nespadajú pod schému de minimis</w:t>
            </w:r>
            <w:r w:rsidRPr="00292CB0">
              <w:rPr>
                <w:rFonts w:cstheme="minorHAnsi"/>
                <w:bCs/>
                <w:i/>
                <w:sz w:val="16"/>
                <w:szCs w:val="16"/>
              </w:rPr>
              <w:t xml:space="preserve"> DM – 4/2018</w:t>
            </w:r>
            <w:r w:rsidRPr="00292CB0">
              <w:rPr>
                <w:rFonts w:cstheme="minorHAnsi"/>
                <w:bCs/>
                <w:sz w:val="16"/>
                <w:szCs w:val="16"/>
              </w:rPr>
              <w:t xml:space="preserve"> v platnom znení</w:t>
            </w:r>
            <w:r w:rsidRPr="00292CB0">
              <w:rPr>
                <w:rFonts w:cstheme="minorHAnsi"/>
                <w:bCs/>
                <w:i/>
                <w:sz w:val="16"/>
                <w:szCs w:val="16"/>
              </w:rPr>
              <w:t>.</w:t>
            </w:r>
          </w:p>
          <w:p w14:paraId="2F957199" w14:textId="77777777" w:rsidR="00E052EC" w:rsidRPr="00292CB0" w:rsidRDefault="00E052EC" w:rsidP="00E052EC">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333CDE8" w14:textId="77777777" w:rsidR="00E052EC" w:rsidRPr="00292CB0" w:rsidRDefault="00E052EC" w:rsidP="009F1D61">
            <w:pPr>
              <w:pStyle w:val="Odsekzoznamu"/>
              <w:numPr>
                <w:ilvl w:val="0"/>
                <w:numId w:val="234"/>
              </w:numPr>
              <w:tabs>
                <w:tab w:val="left" w:pos="289"/>
              </w:tabs>
              <w:spacing w:after="0" w:line="240" w:lineRule="auto"/>
              <w:ind w:left="213" w:hanging="1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56EF028"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C00152F"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lastRenderedPageBreak/>
              <w:t>zmysle dokumentácie uvedenej v časti „Forma a spôsob preukázania splnenia PPP“</w:t>
            </w:r>
          </w:p>
        </w:tc>
      </w:tr>
      <w:tr w:rsidR="00292CB0" w:rsidRPr="00292CB0" w14:paraId="214D5AEE" w14:textId="77777777" w:rsidTr="00E052EC">
        <w:trPr>
          <w:trHeight w:val="284"/>
        </w:trPr>
        <w:tc>
          <w:tcPr>
            <w:tcW w:w="207" w:type="pct"/>
            <w:vMerge/>
            <w:shd w:val="clear" w:color="auto" w:fill="FFFFFF" w:themeFill="background1"/>
            <w:vAlign w:val="center"/>
          </w:tcPr>
          <w:p w14:paraId="4AF2FDC4" w14:textId="77777777" w:rsidR="00E052EC" w:rsidRPr="00292CB0" w:rsidRDefault="00E052EC" w:rsidP="00E052EC">
            <w:pPr>
              <w:spacing w:after="0" w:line="240" w:lineRule="auto"/>
              <w:jc w:val="center"/>
              <w:rPr>
                <w:rFonts w:cstheme="minorHAnsi"/>
                <w:b/>
                <w:sz w:val="18"/>
                <w:szCs w:val="18"/>
              </w:rPr>
            </w:pPr>
          </w:p>
        </w:tc>
        <w:tc>
          <w:tcPr>
            <w:tcW w:w="367" w:type="pct"/>
            <w:vMerge/>
            <w:shd w:val="clear" w:color="auto" w:fill="FFFFFF" w:themeFill="background1"/>
            <w:vAlign w:val="center"/>
          </w:tcPr>
          <w:p w14:paraId="66FE3020" w14:textId="77777777" w:rsidR="00E052EC" w:rsidRPr="00292CB0" w:rsidRDefault="00E052EC" w:rsidP="00E052EC">
            <w:pPr>
              <w:pStyle w:val="Default"/>
              <w:jc w:val="center"/>
              <w:rPr>
                <w:rFonts w:asciiTheme="minorHAnsi" w:hAnsiTheme="minorHAnsi" w:cstheme="minorHAnsi"/>
                <w:b/>
                <w:bCs/>
                <w:color w:val="auto"/>
                <w:sz w:val="18"/>
                <w:szCs w:val="18"/>
              </w:rPr>
            </w:pPr>
          </w:p>
        </w:tc>
        <w:tc>
          <w:tcPr>
            <w:tcW w:w="4426" w:type="pct"/>
            <w:shd w:val="clear" w:color="auto" w:fill="FFFFFF" w:themeFill="background1"/>
            <w:vAlign w:val="center"/>
          </w:tcPr>
          <w:p w14:paraId="4089395B" w14:textId="77777777" w:rsidR="00E052EC" w:rsidRPr="00292CB0" w:rsidRDefault="00E052EC" w:rsidP="00E052EC">
            <w:pPr>
              <w:spacing w:after="0" w:line="240" w:lineRule="auto"/>
              <w:rPr>
                <w:rFonts w:cstheme="minorHAnsi"/>
                <w:b/>
                <w:bCs/>
                <w:sz w:val="18"/>
                <w:szCs w:val="18"/>
              </w:rPr>
            </w:pPr>
            <w:r w:rsidRPr="00292CB0">
              <w:rPr>
                <w:rFonts w:cstheme="minorHAnsi"/>
                <w:b/>
                <w:bCs/>
                <w:sz w:val="18"/>
                <w:szCs w:val="18"/>
              </w:rPr>
              <w:t>3.1.3 Intenzita pomoci</w:t>
            </w:r>
          </w:p>
          <w:p w14:paraId="6B6A29F4" w14:textId="77777777" w:rsidR="00E052EC" w:rsidRPr="00292CB0" w:rsidRDefault="00E052EC" w:rsidP="00E052EC">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292CB0" w:rsidRDefault="00E052EC" w:rsidP="00E052EC">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6"/>
                <w:szCs w:val="16"/>
                <w:u w:val="single"/>
              </w:rPr>
              <w:t xml:space="preserve"> </w:t>
            </w:r>
          </w:p>
          <w:p w14:paraId="227EB00D" w14:textId="77777777" w:rsidR="00E052EC" w:rsidRPr="00292CB0" w:rsidRDefault="00E052EC" w:rsidP="009F1D61">
            <w:pPr>
              <w:pStyle w:val="Odsekzoznamu"/>
              <w:numPr>
                <w:ilvl w:val="0"/>
                <w:numId w:val="225"/>
              </w:numPr>
              <w:spacing w:after="0" w:line="240" w:lineRule="auto"/>
              <w:ind w:left="220" w:hanging="220"/>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134AF99"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D41685C"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292CB0" w:rsidRDefault="00E052EC" w:rsidP="00E052EC">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PODMIENKA VYPLÝVAJÚCA Z OSOBITNÝCH PREDPISOV</w:t>
            </w:r>
          </w:p>
        </w:tc>
      </w:tr>
      <w:tr w:rsidR="00292CB0" w:rsidRPr="00292CB0" w14:paraId="50427C6D" w14:textId="77777777" w:rsidTr="00F76ECB">
        <w:trPr>
          <w:trHeight w:val="284"/>
        </w:trPr>
        <w:tc>
          <w:tcPr>
            <w:tcW w:w="207" w:type="pct"/>
            <w:shd w:val="clear" w:color="auto" w:fill="FFF2CC" w:themeFill="accent4" w:themeFillTint="33"/>
            <w:vAlign w:val="center"/>
          </w:tcPr>
          <w:p w14:paraId="35B95FB5"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8"/>
                <w:szCs w:val="18"/>
              </w:rPr>
              <w:t>P.č.</w:t>
            </w:r>
          </w:p>
        </w:tc>
        <w:tc>
          <w:tcPr>
            <w:tcW w:w="4793" w:type="pct"/>
            <w:gridSpan w:val="2"/>
            <w:shd w:val="clear" w:color="auto" w:fill="FFF2CC" w:themeFill="accent4" w:themeFillTint="33"/>
            <w:vAlign w:val="center"/>
          </w:tcPr>
          <w:p w14:paraId="23996EF5" w14:textId="77777777" w:rsidR="00E052EC" w:rsidRPr="00292CB0" w:rsidRDefault="00E052EC" w:rsidP="00E052EC">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74D825D8" w14:textId="77777777" w:rsidTr="00E052EC">
        <w:trPr>
          <w:trHeight w:val="284"/>
        </w:trPr>
        <w:tc>
          <w:tcPr>
            <w:tcW w:w="207" w:type="pct"/>
            <w:shd w:val="clear" w:color="auto" w:fill="FFFFFF" w:themeFill="background1"/>
            <w:vAlign w:val="center"/>
          </w:tcPr>
          <w:p w14:paraId="21AC501E"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4.1</w:t>
            </w:r>
          </w:p>
        </w:tc>
        <w:tc>
          <w:tcPr>
            <w:tcW w:w="4793" w:type="pct"/>
            <w:gridSpan w:val="2"/>
            <w:shd w:val="clear" w:color="auto" w:fill="FFFFFF" w:themeFill="background1"/>
            <w:vAlign w:val="center"/>
          </w:tcPr>
          <w:p w14:paraId="6A8A65AA" w14:textId="77777777" w:rsidR="00E052EC" w:rsidRPr="00292CB0" w:rsidRDefault="00E052EC" w:rsidP="00E052EC">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p>
          <w:p w14:paraId="5A6B11A2"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p>
          <w:p w14:paraId="354316FB" w14:textId="77777777" w:rsidR="00E052EC" w:rsidRPr="00292CB0" w:rsidRDefault="00E052EC" w:rsidP="00E052EC">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292CB0" w:rsidRDefault="00E052EC" w:rsidP="00E052EC">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 je maximálna výška minimálnej pomoci na jeden oprávnený projekt 100 000 Eur, za predpokladu dodržania stropov uvedených v schéme de minimis (</w:t>
            </w:r>
            <w:r w:rsidRPr="00292CB0">
              <w:rPr>
                <w:rFonts w:cstheme="minorHAnsi"/>
                <w:bCs/>
                <w:i/>
                <w:sz w:val="16"/>
                <w:szCs w:val="16"/>
              </w:rPr>
              <w:t>DM – 4/2018 v platnom znení) v</w:t>
            </w:r>
            <w:r w:rsidRPr="00292CB0">
              <w:rPr>
                <w:rFonts w:cstheme="minorHAnsi"/>
                <w:i/>
                <w:sz w:val="16"/>
                <w:szCs w:val="16"/>
              </w:rPr>
              <w:t xml:space="preserve"> bodoch J.1, (200 000) resp. J.2 (100 000) Uvedené platí pre celé územie Slovenskej republiky.</w:t>
            </w:r>
          </w:p>
          <w:p w14:paraId="397F00D0" w14:textId="77777777" w:rsidR="00E052EC" w:rsidRPr="00292CB0" w:rsidRDefault="00E052EC" w:rsidP="00E052EC">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84F0C5E" w14:textId="77777777" w:rsidR="00E052EC" w:rsidRPr="00292CB0" w:rsidRDefault="00E052EC" w:rsidP="009F1D61">
            <w:pPr>
              <w:pStyle w:val="Default"/>
              <w:keepLines/>
              <w:widowControl w:val="0"/>
              <w:numPr>
                <w:ilvl w:val="0"/>
                <w:numId w:val="235"/>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B9A660F"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D4A4D94" w14:textId="77777777" w:rsidR="00E052EC" w:rsidRPr="00292CB0" w:rsidRDefault="00E052EC" w:rsidP="009F1D61">
            <w:pPr>
              <w:pStyle w:val="Odsekzoznamu"/>
              <w:numPr>
                <w:ilvl w:val="0"/>
                <w:numId w:val="235"/>
              </w:numPr>
              <w:spacing w:after="0" w:line="240" w:lineRule="auto"/>
              <w:ind w:left="210" w:hanging="210"/>
              <w:rPr>
                <w:rFonts w:eastAsia="Calibri" w:cstheme="minorHAnsi"/>
                <w:sz w:val="16"/>
                <w:szCs w:val="16"/>
              </w:rPr>
            </w:pPr>
            <w:r w:rsidRPr="00292CB0">
              <w:rPr>
                <w:rFonts w:eastAsia="Calibri" w:cstheme="minorHAnsi"/>
                <w:sz w:val="16"/>
                <w:szCs w:val="16"/>
              </w:rPr>
              <w:t>v zmysle dokumentácie uvedenej v časti "Forma a spôsob preukázania splnenia PPP"</w:t>
            </w:r>
          </w:p>
          <w:p w14:paraId="468EF19E" w14:textId="6ED00132" w:rsidR="00E052EC" w:rsidRPr="00292CB0" w:rsidRDefault="00E052EC" w:rsidP="009F1D61">
            <w:pPr>
              <w:pStyle w:val="Default"/>
              <w:keepLines/>
              <w:widowControl w:val="0"/>
              <w:numPr>
                <w:ilvl w:val="0"/>
                <w:numId w:val="235"/>
              </w:numPr>
              <w:ind w:left="210" w:hanging="21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v priebehu implementácie projektu v zmysle platnej schémy de minimis</w:t>
            </w:r>
            <w:r w:rsidR="00CB7AB9" w:rsidRPr="00292CB0">
              <w:rPr>
                <w:rFonts w:asciiTheme="minorHAnsi" w:hAnsiTheme="minorHAnsi" w:cstheme="minorHAnsi"/>
                <w:color w:val="auto"/>
                <w:sz w:val="16"/>
                <w:szCs w:val="16"/>
              </w:rPr>
              <w:t xml:space="preserve"> </w:t>
            </w:r>
            <w:r w:rsidRPr="00292CB0">
              <w:rPr>
                <w:rFonts w:asciiTheme="minorHAnsi" w:hAnsiTheme="minorHAnsi" w:cstheme="minorHAnsi"/>
                <w:i/>
                <w:color w:val="auto"/>
                <w:sz w:val="16"/>
                <w:szCs w:val="16"/>
              </w:rPr>
              <w:t xml:space="preserve">„Vyhlásenie príjemcu minimálnej pomoci“ </w:t>
            </w:r>
            <w:r w:rsidRPr="00292CB0">
              <w:rPr>
                <w:rFonts w:asciiTheme="minorHAnsi" w:hAnsiTheme="minorHAnsi" w:cstheme="minorHAnsi"/>
                <w:color w:val="auto"/>
                <w:sz w:val="16"/>
                <w:szCs w:val="16"/>
              </w:rPr>
              <w:t>predložený prostredníctvom prijímateľa NFP na PPA pred realizáciou aktivity“</w:t>
            </w:r>
          </w:p>
        </w:tc>
      </w:tr>
      <w:tr w:rsidR="00292CB0" w:rsidRPr="00292CB0" w14:paraId="672FFC69" w14:textId="77777777" w:rsidTr="00E052EC">
        <w:trPr>
          <w:trHeight w:val="284"/>
        </w:trPr>
        <w:tc>
          <w:tcPr>
            <w:tcW w:w="207" w:type="pct"/>
            <w:shd w:val="clear" w:color="auto" w:fill="FFFFFF" w:themeFill="background1"/>
            <w:vAlign w:val="center"/>
          </w:tcPr>
          <w:p w14:paraId="2330BB71" w14:textId="77777777" w:rsidR="00E052EC" w:rsidRPr="00292CB0" w:rsidRDefault="00E052EC" w:rsidP="00E052EC">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4.2</w:t>
            </w:r>
          </w:p>
        </w:tc>
        <w:tc>
          <w:tcPr>
            <w:tcW w:w="4793" w:type="pct"/>
            <w:gridSpan w:val="2"/>
            <w:shd w:val="clear" w:color="auto" w:fill="FFFFFF" w:themeFill="background1"/>
            <w:vAlign w:val="center"/>
          </w:tcPr>
          <w:p w14:paraId="1F93AE27" w14:textId="77777777" w:rsidR="00E052EC" w:rsidRPr="00292CB0" w:rsidRDefault="00E052EC" w:rsidP="00E052EC">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7F8CC84F" w14:textId="77777777" w:rsidR="00E052EC" w:rsidRPr="00292CB0" w:rsidRDefault="00E052EC" w:rsidP="00E052EC">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292CB0">
                <w:rPr>
                  <w:rStyle w:val="Hypertextovprepojenie"/>
                  <w:rFonts w:asciiTheme="minorHAnsi" w:hAnsiTheme="minorHAnsi" w:cstheme="minorHAnsi"/>
                  <w:color w:val="auto"/>
                  <w:sz w:val="16"/>
                  <w:szCs w:val="16"/>
                </w:rPr>
                <w:t>www.statnapomoc.sk</w:t>
              </w:r>
            </w:hyperlink>
            <w:r w:rsidRPr="00292CB0">
              <w:rPr>
                <w:rStyle w:val="Hypertextovprepojenie"/>
                <w:rFonts w:asciiTheme="minorHAnsi" w:hAnsiTheme="minorHAnsi" w:cstheme="minorHAnsi"/>
                <w:color w:val="auto"/>
                <w:sz w:val="16"/>
                <w:szCs w:val="16"/>
              </w:rPr>
              <w:t>.</w:t>
            </w:r>
          </w:p>
          <w:p w14:paraId="56ED7D1A" w14:textId="77777777" w:rsidR="00E052EC" w:rsidRPr="00292CB0" w:rsidRDefault="00E052EC" w:rsidP="00E052EC">
            <w:pPr>
              <w:pStyle w:val="Default"/>
              <w:keepLines/>
              <w:widowControl w:val="0"/>
              <w:ind w:left="22"/>
              <w:jc w:val="both"/>
              <w:rPr>
                <w:rFonts w:asciiTheme="minorHAnsi" w:hAnsiTheme="minorHAnsi" w:cstheme="minorHAnsi"/>
                <w:b/>
                <w:strike/>
                <w:color w:val="auto"/>
                <w:sz w:val="16"/>
                <w:szCs w:val="16"/>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6"/>
                <w:szCs w:val="16"/>
                <w:u w:val="single"/>
              </w:rPr>
              <w:t xml:space="preserve"> </w:t>
            </w:r>
          </w:p>
          <w:p w14:paraId="6FE538C4" w14:textId="77777777" w:rsidR="00E052EC" w:rsidRPr="00292CB0"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auto"/>
                <w:sz w:val="16"/>
                <w:szCs w:val="16"/>
                <w:u w:val="non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r w:rsidRPr="00292CB0">
              <w:rPr>
                <w:rFonts w:asciiTheme="minorHAnsi" w:hAnsiTheme="minorHAnsi" w:cstheme="minorHAnsi"/>
                <w:b/>
                <w:color w:val="auto"/>
                <w:sz w:val="16"/>
                <w:szCs w:val="16"/>
              </w:rPr>
              <w:t>sken listinného originálu vo formáte .pdf prostredníctvom ITMS2014+</w:t>
            </w:r>
          </w:p>
          <w:p w14:paraId="47BFADBD" w14:textId="77777777" w:rsidR="00E052EC" w:rsidRPr="00292CB0" w:rsidRDefault="00E052EC" w:rsidP="00E052E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79134A" w14:textId="77777777" w:rsidR="00E052EC" w:rsidRPr="00292CB0" w:rsidRDefault="00E052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p w14:paraId="02E5B961" w14:textId="77777777" w:rsidR="00E052EC" w:rsidRPr="00292CB0" w:rsidRDefault="00E052EC" w:rsidP="00E052EC">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2057A42" w14:textId="77777777" w:rsidR="00E052EC" w:rsidRPr="00292CB0" w:rsidRDefault="00E052EC" w:rsidP="009F1D61">
            <w:pPr>
              <w:pStyle w:val="Odsekzoznamu"/>
              <w:numPr>
                <w:ilvl w:val="0"/>
                <w:numId w:val="408"/>
              </w:numPr>
              <w:spacing w:after="0" w:line="240" w:lineRule="auto"/>
              <w:ind w:left="209" w:hanging="209"/>
              <w:jc w:val="both"/>
              <w:rPr>
                <w:rFonts w:cstheme="minorHAnsi"/>
                <w:sz w:val="16"/>
                <w:szCs w:val="16"/>
              </w:rPr>
            </w:pPr>
            <w:r w:rsidRPr="00292CB0">
              <w:rPr>
                <w:rFonts w:cstheme="minorHAnsi"/>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292CB0">
              <w:rPr>
                <w:rFonts w:cstheme="minorHAnsi"/>
                <w:bCs/>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292CB0" w:rsidRDefault="00DA7DED" w:rsidP="002C09AB">
      <w:pPr>
        <w:pStyle w:val="Standard"/>
        <w:tabs>
          <w:tab w:val="left" w:pos="709"/>
        </w:tabs>
        <w:jc w:val="both"/>
        <w:rPr>
          <w:rFonts w:asciiTheme="minorHAnsi" w:hAnsiTheme="minorHAnsi" w:cstheme="minorHAnsi"/>
          <w:b/>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292CB0" w:rsidRPr="00292CB0" w14:paraId="6E135EBE" w14:textId="77777777" w:rsidTr="00990321">
        <w:trPr>
          <w:trHeight w:val="284"/>
        </w:trPr>
        <w:tc>
          <w:tcPr>
            <w:tcW w:w="5000" w:type="pct"/>
            <w:gridSpan w:val="2"/>
            <w:shd w:val="clear" w:color="auto" w:fill="FFC000"/>
            <w:vAlign w:val="center"/>
          </w:tcPr>
          <w:p w14:paraId="1E278B2F" w14:textId="7D0170FF" w:rsidR="00CB559B" w:rsidRPr="00292CB0" w:rsidRDefault="00CB559B" w:rsidP="00CB559B">
            <w:pPr>
              <w:pStyle w:val="Standard"/>
              <w:tabs>
                <w:tab w:val="left" w:pos="709"/>
              </w:tabs>
              <w:jc w:val="center"/>
              <w:rPr>
                <w:rFonts w:asciiTheme="minorHAnsi" w:hAnsiTheme="minorHAnsi" w:cstheme="minorHAnsi"/>
                <w:b/>
                <w:sz w:val="28"/>
                <w:szCs w:val="28"/>
              </w:rPr>
            </w:pPr>
            <w:r w:rsidRPr="00292CB0">
              <w:rPr>
                <w:rFonts w:asciiTheme="minorHAnsi" w:hAnsiTheme="minorHAnsi" w:cstheme="minorHAnsi"/>
                <w:b/>
                <w:sz w:val="28"/>
                <w:szCs w:val="28"/>
              </w:rPr>
              <w:t>3</w:t>
            </w:r>
            <w:r w:rsidR="00AB1357" w:rsidRPr="00292CB0">
              <w:rPr>
                <w:rFonts w:asciiTheme="minorHAnsi" w:hAnsiTheme="minorHAnsi" w:cstheme="minorHAnsi"/>
                <w:b/>
                <w:sz w:val="28"/>
                <w:szCs w:val="28"/>
              </w:rPr>
              <w:t>.1.3</w:t>
            </w:r>
            <w:r w:rsidRPr="00292CB0">
              <w:rPr>
                <w:rFonts w:asciiTheme="minorHAnsi" w:hAnsiTheme="minorHAnsi" w:cstheme="minorHAnsi"/>
                <w:b/>
                <w:sz w:val="28"/>
                <w:szCs w:val="28"/>
              </w:rPr>
              <w:t xml:space="preserve"> </w:t>
            </w:r>
            <w:r w:rsidRPr="00292CB0">
              <w:rPr>
                <w:rFonts w:asciiTheme="minorHAnsi" w:hAnsiTheme="minorHAnsi" w:cstheme="minorHAnsi"/>
                <w:b/>
                <w:caps/>
                <w:sz w:val="28"/>
                <w:szCs w:val="28"/>
              </w:rPr>
              <w:t>Kritéria pre výber projektov</w:t>
            </w:r>
          </w:p>
        </w:tc>
      </w:tr>
      <w:tr w:rsidR="00292CB0" w:rsidRPr="00292CB0"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292CB0" w:rsidRDefault="00A572D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VÝBEROVÉ KRITÉRIA PRE VÝBER PROJEKTOV</w:t>
            </w:r>
            <w:r w:rsidR="00965A34" w:rsidRPr="00292CB0">
              <w:rPr>
                <w:rStyle w:val="Odkaznapoznmkupodiarou"/>
                <w:rFonts w:asciiTheme="minorHAnsi" w:hAnsiTheme="minorHAnsi" w:cstheme="minorHAnsi"/>
                <w:b/>
                <w:color w:val="auto"/>
                <w:sz w:val="22"/>
                <w:szCs w:val="22"/>
              </w:rPr>
              <w:footnoteReference w:id="13"/>
            </w:r>
          </w:p>
        </w:tc>
      </w:tr>
      <w:tr w:rsidR="00292CB0" w:rsidRPr="00292CB0" w14:paraId="5C91D8C3" w14:textId="77777777" w:rsidTr="00F76ECB">
        <w:trPr>
          <w:trHeight w:val="284"/>
        </w:trPr>
        <w:tc>
          <w:tcPr>
            <w:tcW w:w="207" w:type="pct"/>
            <w:shd w:val="clear" w:color="auto" w:fill="FFF2CC" w:themeFill="accent4" w:themeFillTint="33"/>
            <w:vAlign w:val="center"/>
          </w:tcPr>
          <w:p w14:paraId="6212DFFF" w14:textId="5A7795B3" w:rsidR="001D138B" w:rsidRPr="00292CB0" w:rsidRDefault="001D138B" w:rsidP="002C09AB">
            <w:pPr>
              <w:spacing w:after="0" w:line="240" w:lineRule="auto"/>
              <w:jc w:val="center"/>
              <w:rPr>
                <w:rFonts w:cstheme="minorHAnsi"/>
                <w:b/>
                <w:sz w:val="18"/>
                <w:szCs w:val="18"/>
              </w:rPr>
            </w:pPr>
            <w:r w:rsidRPr="00292CB0">
              <w:rPr>
                <w:rFonts w:cstheme="minorHAnsi"/>
                <w:b/>
                <w:sz w:val="18"/>
                <w:szCs w:val="18"/>
              </w:rPr>
              <w:t>P.č.</w:t>
            </w:r>
          </w:p>
        </w:tc>
        <w:tc>
          <w:tcPr>
            <w:tcW w:w="4793" w:type="pct"/>
            <w:shd w:val="clear" w:color="auto" w:fill="FFF2CC" w:themeFill="accent4" w:themeFillTint="33"/>
            <w:vAlign w:val="center"/>
          </w:tcPr>
          <w:p w14:paraId="0A6194B0" w14:textId="4D46DD23" w:rsidR="001D138B" w:rsidRPr="00292CB0" w:rsidRDefault="003F01B9" w:rsidP="002C09AB">
            <w:pPr>
              <w:pStyle w:val="Standard"/>
              <w:tabs>
                <w:tab w:val="left" w:pos="709"/>
              </w:tabs>
              <w:jc w:val="center"/>
              <w:rPr>
                <w:rFonts w:asciiTheme="minorHAnsi" w:hAnsiTheme="minorHAnsi" w:cstheme="minorHAnsi"/>
                <w:bCs/>
                <w:sz w:val="18"/>
                <w:szCs w:val="18"/>
              </w:rPr>
            </w:pPr>
            <w:r w:rsidRPr="00292CB0">
              <w:rPr>
                <w:rFonts w:asciiTheme="minorHAnsi" w:hAnsiTheme="minorHAnsi" w:cstheme="minorHAnsi"/>
                <w:b/>
                <w:sz w:val="18"/>
                <w:szCs w:val="18"/>
              </w:rPr>
              <w:t>Popis a preukázanie kritéria</w:t>
            </w:r>
          </w:p>
        </w:tc>
      </w:tr>
      <w:tr w:rsidR="00292CB0" w:rsidRPr="00292CB0" w14:paraId="37A0047F" w14:textId="77777777" w:rsidTr="001D138B">
        <w:trPr>
          <w:trHeight w:val="284"/>
        </w:trPr>
        <w:tc>
          <w:tcPr>
            <w:tcW w:w="207" w:type="pct"/>
            <w:shd w:val="clear" w:color="auto" w:fill="FFFFFF" w:themeFill="background1"/>
            <w:vAlign w:val="center"/>
          </w:tcPr>
          <w:p w14:paraId="38CE3DE4" w14:textId="7FA8E6BE"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1.</w:t>
            </w:r>
          </w:p>
        </w:tc>
        <w:tc>
          <w:tcPr>
            <w:tcW w:w="4793" w:type="pct"/>
            <w:shd w:val="clear" w:color="auto" w:fill="FFFFFF" w:themeFill="background1"/>
            <w:vAlign w:val="center"/>
          </w:tcPr>
          <w:p w14:paraId="4BF8E6D5" w14:textId="77777777"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Projekt musí byť v súlade s identifikovanými potrebami v PRV a aspoň jednou fokusovou oblasťou daného opatrenia</w:t>
            </w:r>
          </w:p>
          <w:p w14:paraId="1EAA1A6C" w14:textId="7A62D384" w:rsidR="00623287" w:rsidRPr="00292CB0" w:rsidRDefault="001D138B" w:rsidP="002C09AB">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Cs/>
                <w:sz w:val="16"/>
                <w:szCs w:val="16"/>
              </w:rPr>
              <w:t xml:space="preserve">Príspevok aspoň k jednej fokusovej oblasti daného podopatrenia, </w:t>
            </w:r>
            <w:r w:rsidRPr="00292CB0">
              <w:rPr>
                <w:rFonts w:asciiTheme="minorHAnsi" w:hAnsiTheme="minorHAnsi" w:cstheme="minorHAnsi"/>
                <w:sz w:val="16"/>
                <w:szCs w:val="16"/>
              </w:rPr>
              <w:t>resp. fokusovou obla</w:t>
            </w:r>
            <w:r w:rsidR="00925E68" w:rsidRPr="00292CB0">
              <w:rPr>
                <w:rFonts w:asciiTheme="minorHAnsi" w:hAnsiTheme="minorHAnsi" w:cstheme="minorHAnsi"/>
                <w:sz w:val="16"/>
                <w:szCs w:val="16"/>
              </w:rPr>
              <w:t>s</w:t>
            </w:r>
            <w:r w:rsidRPr="00292CB0">
              <w:rPr>
                <w:rFonts w:asciiTheme="minorHAnsi" w:hAnsiTheme="minorHAnsi" w:cstheme="minorHAnsi"/>
                <w:sz w:val="16"/>
                <w:szCs w:val="16"/>
              </w:rPr>
              <w:t>ťou stratégie CLLD.</w:t>
            </w:r>
            <w:r w:rsidR="00623287" w:rsidRPr="00292CB0">
              <w:rPr>
                <w:rFonts w:asciiTheme="minorHAnsi" w:hAnsiTheme="minorHAnsi" w:cstheme="minorHAnsi"/>
                <w:b/>
                <w:bCs/>
                <w:i/>
                <w:sz w:val="16"/>
                <w:szCs w:val="16"/>
              </w:rPr>
              <w:t xml:space="preserve"> </w:t>
            </w:r>
          </w:p>
          <w:p w14:paraId="38154511" w14:textId="77777777" w:rsidR="00A31E5D" w:rsidRPr="00292CB0" w:rsidRDefault="00623287"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kritéria</w:t>
            </w:r>
            <w:r w:rsidR="00A31E5D" w:rsidRPr="00292CB0">
              <w:rPr>
                <w:rFonts w:asciiTheme="minorHAnsi" w:hAnsiTheme="minorHAnsi" w:cstheme="minorHAnsi"/>
                <w:b/>
                <w:bCs/>
                <w:i/>
                <w:strike/>
                <w:sz w:val="16"/>
                <w:szCs w:val="16"/>
                <w:u w:val="single"/>
              </w:rPr>
              <w:t xml:space="preserve"> </w:t>
            </w:r>
          </w:p>
          <w:p w14:paraId="5CAD60CE" w14:textId="7B7272BC" w:rsidR="002D475B" w:rsidRPr="00292CB0" w:rsidRDefault="002D475B" w:rsidP="009F1D61">
            <w:pPr>
              <w:pStyle w:val="Odsekzoznamu"/>
              <w:numPr>
                <w:ilvl w:val="0"/>
                <w:numId w:val="166"/>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0B428360" w14:textId="4CB07063" w:rsidR="001D138B" w:rsidRPr="00292CB0" w:rsidRDefault="00A31E5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F90F8A7" w14:textId="351B8F0A" w:rsidR="001D138B" w:rsidRPr="00292CB0" w:rsidRDefault="00623287"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dokumentácie uvedenej </w:t>
            </w:r>
            <w:r w:rsidR="00A31E5D" w:rsidRPr="00292CB0">
              <w:rPr>
                <w:rFonts w:cstheme="minorHAnsi"/>
                <w:sz w:val="16"/>
                <w:szCs w:val="16"/>
              </w:rPr>
              <w:t>v časti</w:t>
            </w:r>
            <w:r w:rsidRPr="00292CB0">
              <w:rPr>
                <w:rFonts w:cstheme="minorHAnsi"/>
                <w:sz w:val="16"/>
                <w:szCs w:val="16"/>
              </w:rPr>
              <w:t xml:space="preserve"> „Forma a spôsob preukázania splnenia kritéria“</w:t>
            </w:r>
          </w:p>
        </w:tc>
      </w:tr>
      <w:tr w:rsidR="00292CB0" w:rsidRPr="00292CB0" w14:paraId="399DA86B" w14:textId="77777777" w:rsidTr="001D138B">
        <w:trPr>
          <w:trHeight w:val="284"/>
        </w:trPr>
        <w:tc>
          <w:tcPr>
            <w:tcW w:w="207" w:type="pct"/>
            <w:shd w:val="clear" w:color="auto" w:fill="FFFFFF" w:themeFill="background1"/>
            <w:vAlign w:val="center"/>
          </w:tcPr>
          <w:p w14:paraId="10D95036" w14:textId="51AA0177"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2.</w:t>
            </w:r>
          </w:p>
        </w:tc>
        <w:tc>
          <w:tcPr>
            <w:tcW w:w="4793" w:type="pct"/>
            <w:shd w:val="clear" w:color="auto" w:fill="FFFFFF" w:themeFill="background1"/>
            <w:vAlign w:val="center"/>
          </w:tcPr>
          <w:p w14:paraId="6FCB196D" w14:textId="5AEEC8EC"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292CB0" w:rsidRDefault="001D138B" w:rsidP="002C09AB">
            <w:pPr>
              <w:spacing w:after="0" w:line="240" w:lineRule="auto"/>
              <w:jc w:val="both"/>
              <w:rPr>
                <w:rFonts w:cstheme="minorHAnsi"/>
                <w:sz w:val="16"/>
                <w:szCs w:val="16"/>
              </w:rPr>
            </w:pPr>
            <w:r w:rsidRPr="00292CB0">
              <w:rPr>
                <w:rFonts w:cstheme="minorHAnsi"/>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292CB0" w:rsidRDefault="001D138B" w:rsidP="000E4642">
            <w:pPr>
              <w:pStyle w:val="Odsekzoznamu"/>
              <w:numPr>
                <w:ilvl w:val="0"/>
                <w:numId w:val="41"/>
              </w:numPr>
              <w:spacing w:after="0" w:line="240" w:lineRule="auto"/>
              <w:ind w:left="162" w:hanging="162"/>
              <w:jc w:val="both"/>
              <w:rPr>
                <w:rFonts w:cstheme="minorHAnsi"/>
                <w:sz w:val="16"/>
                <w:szCs w:val="16"/>
              </w:rPr>
            </w:pPr>
            <w:r w:rsidRPr="00292CB0">
              <w:rPr>
                <w:rFonts w:cstheme="minorHAnsi"/>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292CB0" w:rsidRDefault="006E0FA6"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2C5886" w14:textId="77777777" w:rsidR="00344259" w:rsidRPr="00292CB0" w:rsidRDefault="00344259"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P</w:t>
            </w:r>
            <w:r w:rsidR="00A31E5D" w:rsidRPr="00292CB0">
              <w:rPr>
                <w:rFonts w:cstheme="minorHAnsi"/>
                <w:sz w:val="16"/>
                <w:szCs w:val="16"/>
              </w:rPr>
              <w:t>op</w:t>
            </w:r>
            <w:r w:rsidRPr="00292CB0">
              <w:rPr>
                <w:rFonts w:cstheme="minorHAnsi"/>
                <w:sz w:val="16"/>
                <w:szCs w:val="16"/>
              </w:rPr>
              <w:t>is</w:t>
            </w:r>
            <w:r w:rsidR="00A31E5D" w:rsidRPr="00292CB0">
              <w:rPr>
                <w:rFonts w:cstheme="minorHAnsi"/>
                <w:sz w:val="16"/>
                <w:szCs w:val="16"/>
              </w:rPr>
              <w:t xml:space="preserve"> v projekte realizácie (Príloha 2B k príruč</w:t>
            </w:r>
            <w:r w:rsidRPr="00292CB0">
              <w:rPr>
                <w:rFonts w:cstheme="minorHAnsi"/>
                <w:sz w:val="16"/>
                <w:szCs w:val="16"/>
              </w:rPr>
              <w:t>ke pre prijímateľa LEADER)</w:t>
            </w:r>
          </w:p>
          <w:p w14:paraId="6BC4EDD9" w14:textId="7F7E761B" w:rsidR="00344259"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 xml:space="preserve">Doklady o dosiahnutom vzdelaní, podľa relevancie, </w:t>
            </w:r>
            <w:r w:rsidRPr="00292CB0">
              <w:rPr>
                <w:rFonts w:cstheme="minorHAnsi"/>
                <w:b/>
                <w:sz w:val="16"/>
                <w:szCs w:val="16"/>
              </w:rPr>
              <w:t xml:space="preserve">sken </w:t>
            </w:r>
            <w:r w:rsidR="009304DD" w:rsidRPr="00292CB0">
              <w:rPr>
                <w:rFonts w:cstheme="minorHAnsi"/>
                <w:b/>
                <w:sz w:val="16"/>
                <w:szCs w:val="16"/>
              </w:rPr>
              <w:t>listinného originálu</w:t>
            </w:r>
            <w:r w:rsidR="009304DD" w:rsidRPr="00292CB0">
              <w:rPr>
                <w:rFonts w:cstheme="minorHAnsi"/>
                <w:b/>
                <w:strike/>
                <w:sz w:val="16"/>
                <w:szCs w:val="16"/>
              </w:rPr>
              <w:t xml:space="preserve"> </w:t>
            </w:r>
            <w:r w:rsidRPr="00292CB0">
              <w:rPr>
                <w:rFonts w:cstheme="minorHAnsi"/>
                <w:b/>
                <w:sz w:val="16"/>
                <w:szCs w:val="16"/>
              </w:rPr>
              <w:t xml:space="preserve">vo formáte </w:t>
            </w:r>
            <w:r w:rsidR="00CB7AB9" w:rsidRPr="00292CB0">
              <w:rPr>
                <w:rFonts w:cstheme="minorHAnsi"/>
                <w:b/>
                <w:sz w:val="16"/>
                <w:szCs w:val="16"/>
              </w:rPr>
              <w:t>.</w:t>
            </w:r>
            <w:r w:rsidRPr="00292CB0">
              <w:rPr>
                <w:rFonts w:cstheme="minorHAnsi"/>
                <w:b/>
                <w:sz w:val="16"/>
                <w:szCs w:val="16"/>
              </w:rPr>
              <w:t>pdf prostredníctvom ITMS2014+</w:t>
            </w:r>
          </w:p>
          <w:p w14:paraId="1CC123E1" w14:textId="335F8CD4" w:rsidR="00344259"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 xml:space="preserve">Potvrdenie o dĺžke odbornej praxe (Príloha č. 12B), </w:t>
            </w:r>
            <w:r w:rsidRPr="00292CB0">
              <w:rPr>
                <w:rFonts w:cstheme="minorHAnsi"/>
                <w:b/>
                <w:sz w:val="16"/>
                <w:szCs w:val="16"/>
              </w:rPr>
              <w:t xml:space="preserve">sken listinného originálu vo formáte </w:t>
            </w:r>
            <w:r w:rsidR="00CB7AB9" w:rsidRPr="00292CB0">
              <w:rPr>
                <w:rFonts w:cstheme="minorHAnsi"/>
                <w:b/>
                <w:sz w:val="16"/>
                <w:szCs w:val="16"/>
              </w:rPr>
              <w:t>.</w:t>
            </w:r>
            <w:r w:rsidRPr="00292CB0">
              <w:rPr>
                <w:rFonts w:cstheme="minorHAnsi"/>
                <w:b/>
                <w:sz w:val="16"/>
                <w:szCs w:val="16"/>
              </w:rPr>
              <w:t xml:space="preserve">pdf prostredníctvom ITMS2014+ </w:t>
            </w:r>
          </w:p>
          <w:p w14:paraId="085D8C10" w14:textId="09F5260B" w:rsidR="006E0FA6" w:rsidRPr="00292CB0" w:rsidRDefault="006E0FA6" w:rsidP="009F1D61">
            <w:pPr>
              <w:pStyle w:val="Odsekzoznamu"/>
              <w:numPr>
                <w:ilvl w:val="0"/>
                <w:numId w:val="225"/>
              </w:numPr>
              <w:spacing w:after="0" w:line="240" w:lineRule="auto"/>
              <w:ind w:left="211" w:hanging="211"/>
              <w:jc w:val="both"/>
              <w:rPr>
                <w:rFonts w:cstheme="minorHAnsi"/>
                <w:sz w:val="16"/>
                <w:szCs w:val="16"/>
              </w:rPr>
            </w:pPr>
            <w:r w:rsidRPr="00292CB0">
              <w:rPr>
                <w:rFonts w:cstheme="minorHAnsi"/>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292CB0">
              <w:rPr>
                <w:rFonts w:cstheme="minorHAnsi"/>
                <w:b/>
                <w:sz w:val="16"/>
                <w:szCs w:val="16"/>
              </w:rPr>
              <w:t>sken</w:t>
            </w:r>
            <w:r w:rsidRPr="00292CB0">
              <w:rPr>
                <w:rFonts w:cstheme="minorHAnsi"/>
                <w:sz w:val="16"/>
                <w:szCs w:val="16"/>
              </w:rPr>
              <w:t xml:space="preserve"> </w:t>
            </w:r>
            <w:r w:rsidRPr="00292CB0">
              <w:rPr>
                <w:rFonts w:cstheme="minorHAnsi"/>
                <w:b/>
                <w:sz w:val="16"/>
                <w:szCs w:val="16"/>
              </w:rPr>
              <w:t>originálu vo formáte .pdf prostredníctvom ITMS2014+</w:t>
            </w:r>
          </w:p>
          <w:p w14:paraId="42065D68" w14:textId="2E89DD8C" w:rsidR="001D138B" w:rsidRPr="00292CB0" w:rsidRDefault="00344259"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F73695B" w14:textId="0FABCF66" w:rsidR="001D138B" w:rsidRPr="00292CB0" w:rsidRDefault="006E0F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344259" w:rsidRPr="00292CB0">
              <w:rPr>
                <w:rFonts w:cstheme="minorHAnsi"/>
                <w:sz w:val="16"/>
                <w:szCs w:val="16"/>
              </w:rPr>
              <w:t>dokumentácie uvedenej v časti</w:t>
            </w:r>
            <w:r w:rsidRPr="00292CB0">
              <w:rPr>
                <w:rFonts w:cstheme="minorHAnsi"/>
                <w:sz w:val="16"/>
                <w:szCs w:val="16"/>
              </w:rPr>
              <w:t xml:space="preserve"> „Forma a spôsob preukázania splnenia kritéria“</w:t>
            </w:r>
            <w:r w:rsidR="001D138B" w:rsidRPr="00292CB0">
              <w:rPr>
                <w:rFonts w:cstheme="minorHAnsi"/>
                <w:strike/>
                <w:sz w:val="14"/>
                <w:szCs w:val="14"/>
              </w:rPr>
              <w:t xml:space="preserve"> </w:t>
            </w:r>
          </w:p>
        </w:tc>
      </w:tr>
      <w:tr w:rsidR="00292CB0" w:rsidRPr="00292CB0" w14:paraId="12DE33AB" w14:textId="77777777" w:rsidTr="001D138B">
        <w:trPr>
          <w:trHeight w:val="284"/>
        </w:trPr>
        <w:tc>
          <w:tcPr>
            <w:tcW w:w="207" w:type="pct"/>
            <w:shd w:val="clear" w:color="auto" w:fill="FFFFFF" w:themeFill="background1"/>
            <w:vAlign w:val="center"/>
          </w:tcPr>
          <w:p w14:paraId="7052DB1F" w14:textId="3C22FD4E" w:rsidR="001D138B" w:rsidRPr="00292CB0" w:rsidRDefault="001D138B" w:rsidP="002C09AB">
            <w:pPr>
              <w:spacing w:after="0" w:line="240" w:lineRule="auto"/>
              <w:jc w:val="center"/>
              <w:rPr>
                <w:rFonts w:cstheme="minorHAnsi"/>
                <w:b/>
                <w:sz w:val="16"/>
                <w:szCs w:val="16"/>
              </w:rPr>
            </w:pPr>
            <w:r w:rsidRPr="00292CB0">
              <w:rPr>
                <w:rFonts w:cstheme="minorHAnsi"/>
                <w:b/>
                <w:sz w:val="16"/>
                <w:szCs w:val="16"/>
              </w:rPr>
              <w:t>3.</w:t>
            </w:r>
          </w:p>
        </w:tc>
        <w:tc>
          <w:tcPr>
            <w:tcW w:w="4793" w:type="pct"/>
            <w:shd w:val="clear" w:color="auto" w:fill="FFFFFF" w:themeFill="background1"/>
            <w:vAlign w:val="center"/>
          </w:tcPr>
          <w:p w14:paraId="18CF3959" w14:textId="77777777" w:rsidR="001D138B" w:rsidRPr="00292CB0" w:rsidRDefault="001D138B" w:rsidP="002C09AB">
            <w:pPr>
              <w:spacing w:after="0" w:line="240" w:lineRule="auto"/>
              <w:jc w:val="both"/>
              <w:rPr>
                <w:rFonts w:cstheme="minorHAnsi"/>
                <w:b/>
                <w:sz w:val="18"/>
                <w:szCs w:val="18"/>
              </w:rPr>
            </w:pPr>
            <w:r w:rsidRPr="00292CB0">
              <w:rPr>
                <w:rFonts w:cstheme="minorHAnsi"/>
                <w:b/>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292CB0" w:rsidRDefault="001D138B" w:rsidP="002C09AB">
            <w:pPr>
              <w:spacing w:after="0" w:line="240" w:lineRule="auto"/>
              <w:jc w:val="both"/>
              <w:rPr>
                <w:rFonts w:cstheme="minorHAnsi"/>
                <w:sz w:val="16"/>
                <w:szCs w:val="16"/>
              </w:rPr>
            </w:pPr>
            <w:r w:rsidRPr="00292CB0">
              <w:rPr>
                <w:rFonts w:cstheme="minorHAnsi"/>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292CB0">
              <w:rPr>
                <w:rFonts w:cstheme="minorHAnsi"/>
                <w:sz w:val="16"/>
                <w:szCs w:val="16"/>
              </w:rPr>
              <w:t xml:space="preserve"> </w:t>
            </w:r>
          </w:p>
          <w:p w14:paraId="0E638F3D" w14:textId="40E313A1" w:rsidR="006E0FA6" w:rsidRPr="00292CB0" w:rsidRDefault="006E0FA6" w:rsidP="002C09AB">
            <w:pPr>
              <w:spacing w:after="0" w:line="240" w:lineRule="auto"/>
              <w:jc w:val="both"/>
              <w:rPr>
                <w:rFonts w:cstheme="minorHAnsi"/>
                <w:b/>
                <w:sz w:val="18"/>
                <w:szCs w:val="18"/>
                <w:u w:val="single"/>
              </w:rPr>
            </w:pPr>
            <w:r w:rsidRPr="00292CB0">
              <w:rPr>
                <w:rFonts w:cstheme="minorHAnsi"/>
                <w:b/>
                <w:sz w:val="18"/>
                <w:szCs w:val="18"/>
                <w:u w:val="single"/>
              </w:rPr>
              <w:t>Forma a spôsob preukázania splnenia kritéria</w:t>
            </w:r>
          </w:p>
          <w:p w14:paraId="1F4CF13C" w14:textId="77777777" w:rsidR="00344259" w:rsidRPr="00292CB0" w:rsidRDefault="00344259" w:rsidP="000E4642">
            <w:pPr>
              <w:pStyle w:val="Odsekzoznamu"/>
              <w:numPr>
                <w:ilvl w:val="0"/>
                <w:numId w:val="47"/>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431BA282" w14:textId="77777777" w:rsidR="006E0FA6" w:rsidRPr="00292CB0" w:rsidRDefault="006E0FA6" w:rsidP="000E4642">
            <w:pPr>
              <w:pStyle w:val="Default"/>
              <w:keepLines/>
              <w:widowControl w:val="0"/>
              <w:numPr>
                <w:ilvl w:val="0"/>
                <w:numId w:val="47"/>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2DB7CB1C" w14:textId="6CACF338" w:rsidR="006E0FA6" w:rsidRPr="00292CB0" w:rsidRDefault="006E0FA6" w:rsidP="000E4642">
            <w:pPr>
              <w:pStyle w:val="Default"/>
              <w:keepLines/>
              <w:widowControl w:val="0"/>
              <w:numPr>
                <w:ilvl w:val="0"/>
                <w:numId w:val="47"/>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Zoznam účastníkov vzdelávacej aktivity, ktorý sa predkladá sa pri ŽoP (splnenie overuje len PPA)</w:t>
            </w:r>
          </w:p>
          <w:p w14:paraId="23F32724" w14:textId="48DCE6FE" w:rsidR="001D138B" w:rsidRPr="00292CB0" w:rsidRDefault="006E0FA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74689D" w14:textId="14B36A49" w:rsidR="001D138B" w:rsidRPr="00292CB0" w:rsidRDefault="006E0FA6" w:rsidP="000E4642">
            <w:pPr>
              <w:pStyle w:val="Textkomentra"/>
              <w:numPr>
                <w:ilvl w:val="0"/>
                <w:numId w:val="47"/>
              </w:numPr>
              <w:spacing w:after="0" w:line="240" w:lineRule="auto"/>
              <w:ind w:left="211" w:hanging="211"/>
              <w:rPr>
                <w:rFonts w:cstheme="minorHAnsi"/>
              </w:rPr>
            </w:pPr>
            <w:r w:rsidRPr="00292CB0">
              <w:rPr>
                <w:rFonts w:cstheme="minorHAnsi"/>
                <w:sz w:val="16"/>
                <w:szCs w:val="16"/>
              </w:rPr>
              <w:t xml:space="preserve">v zmysle </w:t>
            </w:r>
            <w:r w:rsidR="00344259" w:rsidRPr="00292CB0">
              <w:rPr>
                <w:rFonts w:cstheme="minorHAnsi"/>
                <w:sz w:val="16"/>
                <w:szCs w:val="16"/>
              </w:rPr>
              <w:t xml:space="preserve">dokumentácie uvedenej v časti </w:t>
            </w:r>
            <w:r w:rsidRPr="00292CB0">
              <w:rPr>
                <w:rFonts w:cstheme="minorHAnsi"/>
                <w:sz w:val="16"/>
                <w:szCs w:val="16"/>
              </w:rPr>
              <w:t>„Forma a spôsob preukázania splnenia kritéria“</w:t>
            </w:r>
          </w:p>
        </w:tc>
      </w:tr>
      <w:tr w:rsidR="00292CB0" w:rsidRPr="00292CB0" w14:paraId="5670E1C4" w14:textId="77777777" w:rsidTr="003600DB">
        <w:trPr>
          <w:trHeight w:val="284"/>
        </w:trPr>
        <w:tc>
          <w:tcPr>
            <w:tcW w:w="207" w:type="pct"/>
            <w:shd w:val="clear" w:color="auto" w:fill="FFFFFF" w:themeFill="background1"/>
            <w:vAlign w:val="center"/>
          </w:tcPr>
          <w:p w14:paraId="7170D86C" w14:textId="25B0A522" w:rsidR="003600DB" w:rsidRPr="00292CB0" w:rsidRDefault="003600DB" w:rsidP="002C09AB">
            <w:pPr>
              <w:spacing w:after="0" w:line="240" w:lineRule="auto"/>
              <w:jc w:val="center"/>
              <w:rPr>
                <w:rFonts w:cstheme="minorHAnsi"/>
                <w:b/>
                <w:sz w:val="16"/>
                <w:szCs w:val="16"/>
              </w:rPr>
            </w:pPr>
            <w:r w:rsidRPr="00292CB0">
              <w:rPr>
                <w:rFonts w:cstheme="minorHAnsi"/>
                <w:b/>
                <w:sz w:val="16"/>
                <w:szCs w:val="16"/>
              </w:rPr>
              <w:t>4.</w:t>
            </w:r>
          </w:p>
        </w:tc>
        <w:tc>
          <w:tcPr>
            <w:tcW w:w="4793" w:type="pct"/>
            <w:shd w:val="clear" w:color="auto" w:fill="FFFFFF" w:themeFill="background1"/>
            <w:vAlign w:val="center"/>
          </w:tcPr>
          <w:p w14:paraId="4A2FA988" w14:textId="77777777" w:rsidR="003600DB" w:rsidRPr="00292CB0" w:rsidRDefault="003600DB" w:rsidP="002C09AB">
            <w:pPr>
              <w:spacing w:after="0" w:line="240" w:lineRule="auto"/>
              <w:jc w:val="both"/>
              <w:rPr>
                <w:rFonts w:cstheme="minorHAnsi"/>
                <w:b/>
                <w:sz w:val="18"/>
                <w:szCs w:val="18"/>
              </w:rPr>
            </w:pPr>
            <w:r w:rsidRPr="00292CB0">
              <w:rPr>
                <w:rFonts w:cstheme="minorHAnsi"/>
                <w:b/>
                <w:sz w:val="18"/>
                <w:szCs w:val="18"/>
              </w:rPr>
              <w:t>Podpora sa nevzťahuje na vzdelávacie programy, ktoré sú súčasťou bežných programov alebo systémov vzdelávania na stredoškolskej alebo vyššej úrovni</w:t>
            </w:r>
          </w:p>
          <w:p w14:paraId="116DC1D5" w14:textId="301FC694" w:rsidR="006E0FA6" w:rsidRPr="00292CB0" w:rsidRDefault="003600DB" w:rsidP="002C09AB">
            <w:pPr>
              <w:spacing w:after="0" w:line="240" w:lineRule="auto"/>
              <w:jc w:val="both"/>
              <w:rPr>
                <w:rFonts w:cstheme="minorHAnsi"/>
                <w:sz w:val="16"/>
                <w:szCs w:val="16"/>
              </w:rPr>
            </w:pPr>
            <w:r w:rsidRPr="00292CB0">
              <w:rPr>
                <w:rFonts w:cstheme="minorHAnsi"/>
                <w:sz w:val="16"/>
                <w:szCs w:val="16"/>
              </w:rPr>
              <w:t>Podpora sa nevzťahuje na vzdelávacie programy, ktoré sú súčasťou bežných programov alebo systémov vzdelávania na stredoškolskej alebo vyššej úrovni.</w:t>
            </w:r>
            <w:r w:rsidR="006E0FA6" w:rsidRPr="00292CB0">
              <w:rPr>
                <w:rFonts w:cstheme="minorHAnsi"/>
                <w:sz w:val="16"/>
                <w:szCs w:val="16"/>
              </w:rPr>
              <w:t xml:space="preserve"> </w:t>
            </w:r>
          </w:p>
          <w:p w14:paraId="3C9DAB45" w14:textId="77777777" w:rsidR="00344259" w:rsidRPr="00292CB0" w:rsidRDefault="006E0FA6" w:rsidP="002C09AB">
            <w:pPr>
              <w:spacing w:after="0" w:line="240" w:lineRule="auto"/>
              <w:jc w:val="both"/>
              <w:rPr>
                <w:rFonts w:cstheme="minorHAnsi"/>
                <w:b/>
                <w:bCs/>
                <w:i/>
                <w:strike/>
                <w:sz w:val="18"/>
                <w:szCs w:val="18"/>
                <w:u w:val="single"/>
              </w:rPr>
            </w:pPr>
            <w:r w:rsidRPr="00292CB0">
              <w:rPr>
                <w:rFonts w:cstheme="minorHAnsi"/>
                <w:b/>
                <w:sz w:val="18"/>
                <w:szCs w:val="18"/>
                <w:u w:val="single"/>
              </w:rPr>
              <w:t>Forma a spôsob preukázania splnenia kritéria</w:t>
            </w:r>
            <w:r w:rsidR="00344259" w:rsidRPr="00292CB0">
              <w:rPr>
                <w:rFonts w:cstheme="minorHAnsi"/>
                <w:b/>
                <w:bCs/>
                <w:i/>
                <w:strike/>
                <w:sz w:val="18"/>
                <w:szCs w:val="18"/>
                <w:u w:val="single"/>
              </w:rPr>
              <w:t xml:space="preserve"> </w:t>
            </w:r>
          </w:p>
          <w:p w14:paraId="01D28B2B" w14:textId="77777777" w:rsidR="00344259" w:rsidRPr="00292CB0" w:rsidRDefault="00344259" w:rsidP="009F1D61">
            <w:pPr>
              <w:pStyle w:val="Odsekzoznamu"/>
              <w:numPr>
                <w:ilvl w:val="0"/>
                <w:numId w:val="230"/>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C1294AF" w14:textId="0A1BA68D" w:rsidR="006E0FA6" w:rsidRPr="00292CB0" w:rsidRDefault="006E0FA6" w:rsidP="009F1D61">
            <w:pPr>
              <w:pStyle w:val="Odsekzoznamu"/>
              <w:numPr>
                <w:ilvl w:val="0"/>
                <w:numId w:val="230"/>
              </w:numPr>
              <w:spacing w:after="0" w:line="240" w:lineRule="auto"/>
              <w:ind w:left="211" w:hanging="211"/>
              <w:jc w:val="both"/>
              <w:rPr>
                <w:rFonts w:cstheme="minorHAnsi"/>
                <w:bCs/>
                <w:i/>
                <w:sz w:val="16"/>
                <w:szCs w:val="16"/>
                <w:u w:val="single"/>
              </w:rPr>
            </w:pPr>
            <w:r w:rsidRPr="00292CB0">
              <w:rPr>
                <w:rFonts w:cstheme="minorHAnsi"/>
                <w:sz w:val="16"/>
                <w:szCs w:val="16"/>
              </w:rPr>
              <w:t>Formulár ŽoNFP (tabuľka č. 15 - Čestné vyhlásenie žiadateľa)</w:t>
            </w:r>
          </w:p>
          <w:p w14:paraId="220E3F28" w14:textId="451FC620" w:rsidR="003600DB" w:rsidRPr="00292CB0" w:rsidRDefault="00344259"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98C4CF3" w14:textId="2EB6CB1E" w:rsidR="003600DB" w:rsidRPr="00292CB0" w:rsidRDefault="00344259" w:rsidP="009F1D61">
            <w:pPr>
              <w:pStyle w:val="Odsekzoznamu"/>
              <w:numPr>
                <w:ilvl w:val="0"/>
                <w:numId w:val="230"/>
              </w:numPr>
              <w:tabs>
                <w:tab w:val="left" w:pos="567"/>
              </w:tabs>
              <w:spacing w:after="0" w:line="240" w:lineRule="auto"/>
              <w:ind w:left="211" w:hanging="211"/>
              <w:jc w:val="both"/>
              <w:rPr>
                <w:rFonts w:cstheme="minorHAnsi"/>
                <w:b/>
                <w:sz w:val="16"/>
                <w:szCs w:val="16"/>
                <w:u w:val="single"/>
              </w:rPr>
            </w:pPr>
            <w:r w:rsidRPr="00292CB0">
              <w:rPr>
                <w:rFonts w:cstheme="minorHAnsi"/>
                <w:sz w:val="16"/>
                <w:szCs w:val="16"/>
              </w:rPr>
              <w:t>v zmysle dokumentácie uvedenej</w:t>
            </w:r>
            <w:r w:rsidR="003F01B9" w:rsidRPr="00292CB0">
              <w:rPr>
                <w:rFonts w:cstheme="minorHAnsi"/>
                <w:sz w:val="16"/>
                <w:szCs w:val="16"/>
              </w:rPr>
              <w:t xml:space="preserve"> v časti </w:t>
            </w:r>
            <w:r w:rsidR="006E0FA6" w:rsidRPr="00292CB0">
              <w:rPr>
                <w:rFonts w:cstheme="minorHAnsi"/>
                <w:sz w:val="16"/>
                <w:szCs w:val="16"/>
              </w:rPr>
              <w:t>„Forma a spôsob preukázania splnenia kritéria“</w:t>
            </w:r>
          </w:p>
        </w:tc>
      </w:tr>
      <w:tr w:rsidR="00292CB0" w:rsidRPr="00292CB0" w14:paraId="2C8DA6B7" w14:textId="77777777" w:rsidTr="003600DB">
        <w:trPr>
          <w:trHeight w:val="284"/>
        </w:trPr>
        <w:tc>
          <w:tcPr>
            <w:tcW w:w="207" w:type="pct"/>
            <w:shd w:val="clear" w:color="auto" w:fill="FFFFFF" w:themeFill="background1"/>
            <w:vAlign w:val="center"/>
          </w:tcPr>
          <w:p w14:paraId="4391EDBA" w14:textId="59F18AA9" w:rsidR="003600DB" w:rsidRPr="00292CB0" w:rsidRDefault="003600DB" w:rsidP="002C09AB">
            <w:pPr>
              <w:spacing w:after="0" w:line="240" w:lineRule="auto"/>
              <w:jc w:val="center"/>
              <w:rPr>
                <w:rFonts w:cstheme="minorHAnsi"/>
                <w:b/>
                <w:sz w:val="16"/>
                <w:szCs w:val="16"/>
              </w:rPr>
            </w:pPr>
            <w:r w:rsidRPr="00292CB0">
              <w:rPr>
                <w:rFonts w:cstheme="minorHAnsi"/>
                <w:b/>
                <w:sz w:val="16"/>
                <w:szCs w:val="16"/>
              </w:rPr>
              <w:t>5.</w:t>
            </w:r>
          </w:p>
        </w:tc>
        <w:tc>
          <w:tcPr>
            <w:tcW w:w="4793" w:type="pct"/>
            <w:shd w:val="clear" w:color="auto" w:fill="FFFFFF" w:themeFill="background1"/>
            <w:vAlign w:val="center"/>
          </w:tcPr>
          <w:p w14:paraId="016395BA" w14:textId="0E379D52" w:rsidR="00DF5CF7" w:rsidRPr="00292CB0" w:rsidRDefault="00DF5CF7"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292CB0" w:rsidRDefault="00DF5CF7" w:rsidP="002C09AB">
            <w:pPr>
              <w:spacing w:after="0" w:line="240" w:lineRule="auto"/>
              <w:jc w:val="both"/>
              <w:rPr>
                <w:rFonts w:cstheme="minorHAnsi"/>
                <w:b/>
                <w:bCs/>
                <w:i/>
                <w:strike/>
                <w:sz w:val="16"/>
                <w:szCs w:val="16"/>
                <w:u w:val="single"/>
              </w:rPr>
            </w:pPr>
            <w:r w:rsidRPr="00292CB0">
              <w:rPr>
                <w:rFonts w:cstheme="minorHAnsi"/>
                <w:b/>
                <w:sz w:val="18"/>
                <w:szCs w:val="18"/>
                <w:u w:val="single"/>
              </w:rPr>
              <w:lastRenderedPageBreak/>
              <w:t>Forma a spôsob preukázania splnenia kritéria</w:t>
            </w:r>
            <w:r w:rsidRPr="00292CB0">
              <w:rPr>
                <w:rFonts w:cstheme="minorHAnsi"/>
                <w:b/>
                <w:bCs/>
                <w:i/>
                <w:strike/>
                <w:sz w:val="16"/>
                <w:szCs w:val="16"/>
                <w:u w:val="single"/>
              </w:rPr>
              <w:t xml:space="preserve"> </w:t>
            </w:r>
          </w:p>
          <w:p w14:paraId="70F5C092" w14:textId="77777777" w:rsidR="003F01B9" w:rsidRPr="00292CB0" w:rsidRDefault="003F01B9"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8B26468" w14:textId="77777777" w:rsidR="00DF5CF7" w:rsidRPr="00292CB0" w:rsidRDefault="00DF5CF7"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79FAE65" w14:textId="77777777" w:rsidR="00DF5CF7" w:rsidRPr="00292CB0" w:rsidRDefault="00DF5CF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6B4AE41" w14:textId="0DAAC27B" w:rsidR="003600DB" w:rsidRPr="00292CB0" w:rsidRDefault="00DF5CF7" w:rsidP="009F1D61">
            <w:pPr>
              <w:pStyle w:val="Odsekzoznamu"/>
              <w:numPr>
                <w:ilvl w:val="0"/>
                <w:numId w:val="225"/>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073D7A1" w14:textId="77777777" w:rsidTr="003600DB">
        <w:trPr>
          <w:trHeight w:val="284"/>
        </w:trPr>
        <w:tc>
          <w:tcPr>
            <w:tcW w:w="207" w:type="pct"/>
            <w:shd w:val="clear" w:color="auto" w:fill="FFFFFF" w:themeFill="background1"/>
            <w:vAlign w:val="center"/>
          </w:tcPr>
          <w:p w14:paraId="51418FAC" w14:textId="28D351C5" w:rsidR="003600DB" w:rsidRPr="00292CB0" w:rsidRDefault="003600DB" w:rsidP="002C09AB">
            <w:pPr>
              <w:spacing w:after="0" w:line="240" w:lineRule="auto"/>
              <w:jc w:val="center"/>
              <w:rPr>
                <w:rFonts w:cstheme="minorHAnsi"/>
                <w:b/>
                <w:sz w:val="18"/>
                <w:szCs w:val="18"/>
              </w:rPr>
            </w:pPr>
            <w:r w:rsidRPr="00292CB0">
              <w:rPr>
                <w:rFonts w:cstheme="minorHAnsi"/>
                <w:b/>
                <w:sz w:val="18"/>
                <w:szCs w:val="18"/>
              </w:rPr>
              <w:lastRenderedPageBreak/>
              <w:t>6.</w:t>
            </w:r>
          </w:p>
        </w:tc>
        <w:tc>
          <w:tcPr>
            <w:tcW w:w="4793" w:type="pct"/>
            <w:shd w:val="clear" w:color="auto" w:fill="FFFFFF" w:themeFill="background1"/>
            <w:vAlign w:val="center"/>
          </w:tcPr>
          <w:p w14:paraId="56CB0E0E" w14:textId="2AF82EAF" w:rsidR="00921C2C" w:rsidRPr="00292CB0" w:rsidRDefault="003600DB" w:rsidP="002C09AB">
            <w:pPr>
              <w:spacing w:after="0" w:line="240" w:lineRule="auto"/>
              <w:jc w:val="both"/>
              <w:rPr>
                <w:rFonts w:cstheme="minorHAnsi"/>
                <w:sz w:val="16"/>
                <w:szCs w:val="16"/>
              </w:rPr>
            </w:pPr>
            <w:r w:rsidRPr="00292CB0">
              <w:rPr>
                <w:rFonts w:cstheme="minorHAnsi"/>
                <w:b/>
                <w:sz w:val="18"/>
                <w:szCs w:val="18"/>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r w:rsidR="00344259" w:rsidRPr="00292CB0">
              <w:rPr>
                <w:rFonts w:cstheme="minorHAnsi"/>
                <w:b/>
                <w:sz w:val="18"/>
                <w:szCs w:val="18"/>
              </w:rPr>
              <w:t>.</w:t>
            </w:r>
          </w:p>
          <w:p w14:paraId="394F5B36" w14:textId="77777777" w:rsidR="00344259" w:rsidRPr="00292CB0" w:rsidRDefault="00921C2C"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00344259" w:rsidRPr="00292CB0">
              <w:rPr>
                <w:rFonts w:cstheme="minorHAnsi"/>
                <w:b/>
                <w:bCs/>
                <w:i/>
                <w:strike/>
                <w:sz w:val="16"/>
                <w:szCs w:val="16"/>
                <w:u w:val="single"/>
              </w:rPr>
              <w:t xml:space="preserve"> </w:t>
            </w:r>
          </w:p>
          <w:p w14:paraId="6FA3146A" w14:textId="77777777" w:rsidR="00344259" w:rsidRPr="00292CB0" w:rsidRDefault="00344259" w:rsidP="000E4642">
            <w:pPr>
              <w:pStyle w:val="Odsekzoznamu"/>
              <w:numPr>
                <w:ilvl w:val="0"/>
                <w:numId w:val="48"/>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205B6F08" w14:textId="77777777" w:rsidR="00921C2C" w:rsidRPr="00292CB0" w:rsidRDefault="00921C2C" w:rsidP="000E4642">
            <w:pPr>
              <w:pStyle w:val="Default"/>
              <w:keepLines/>
              <w:widowControl w:val="0"/>
              <w:numPr>
                <w:ilvl w:val="0"/>
                <w:numId w:val="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C52D5EB" w14:textId="72A40B39" w:rsidR="00921C2C" w:rsidRPr="00292CB0" w:rsidRDefault="00921C2C" w:rsidP="000E4642">
            <w:pPr>
              <w:pStyle w:val="Odsekzoznamu"/>
              <w:numPr>
                <w:ilvl w:val="0"/>
                <w:numId w:val="48"/>
              </w:numPr>
              <w:spacing w:after="0" w:line="240" w:lineRule="auto"/>
              <w:ind w:left="221" w:hanging="221"/>
              <w:jc w:val="both"/>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žiadateľa</w:t>
            </w:r>
            <w:r w:rsidRPr="00292CB0">
              <w:rPr>
                <w:rFonts w:cstheme="minorHAnsi"/>
                <w:sz w:val="16"/>
                <w:szCs w:val="16"/>
              </w:rPr>
              <w:t>)</w:t>
            </w:r>
          </w:p>
          <w:p w14:paraId="28DCC4E2" w14:textId="0F92C485" w:rsidR="003600DB" w:rsidRPr="00292CB0" w:rsidRDefault="00344259"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7401509" w14:textId="0A00E440" w:rsidR="003600DB"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344259"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D373F5A" w14:textId="77777777" w:rsidTr="003600DB">
        <w:trPr>
          <w:trHeight w:val="284"/>
        </w:trPr>
        <w:tc>
          <w:tcPr>
            <w:tcW w:w="207" w:type="pct"/>
            <w:shd w:val="clear" w:color="auto" w:fill="FFFFFF" w:themeFill="background1"/>
            <w:vAlign w:val="center"/>
          </w:tcPr>
          <w:p w14:paraId="014E5D2C" w14:textId="62B7A277" w:rsidR="003600DB" w:rsidRPr="00292CB0" w:rsidRDefault="003600DB" w:rsidP="002C09AB">
            <w:pPr>
              <w:spacing w:after="0" w:line="240" w:lineRule="auto"/>
              <w:jc w:val="center"/>
              <w:rPr>
                <w:rFonts w:cstheme="minorHAnsi"/>
                <w:b/>
                <w:sz w:val="18"/>
                <w:szCs w:val="18"/>
              </w:rPr>
            </w:pPr>
            <w:r w:rsidRPr="00292CB0">
              <w:rPr>
                <w:rFonts w:cstheme="minorHAnsi"/>
                <w:b/>
                <w:sz w:val="18"/>
                <w:szCs w:val="18"/>
              </w:rPr>
              <w:t>7.</w:t>
            </w:r>
          </w:p>
        </w:tc>
        <w:tc>
          <w:tcPr>
            <w:tcW w:w="4793" w:type="pct"/>
            <w:shd w:val="clear" w:color="auto" w:fill="FFFFFF" w:themeFill="background1"/>
            <w:vAlign w:val="center"/>
          </w:tcPr>
          <w:p w14:paraId="69B48669" w14:textId="5DC642F1" w:rsidR="003600DB" w:rsidRPr="00292CB0" w:rsidRDefault="003600DB" w:rsidP="002C09AB">
            <w:pPr>
              <w:spacing w:after="0" w:line="240" w:lineRule="auto"/>
              <w:rPr>
                <w:rFonts w:cstheme="minorHAnsi"/>
                <w:b/>
                <w:sz w:val="18"/>
                <w:szCs w:val="18"/>
              </w:rPr>
            </w:pPr>
            <w:r w:rsidRPr="00292CB0">
              <w:rPr>
                <w:rFonts w:cstheme="minorHAnsi"/>
                <w:b/>
                <w:sz w:val="18"/>
                <w:szCs w:val="18"/>
              </w:rPr>
              <w:t>Projekt realizácie</w:t>
            </w:r>
          </w:p>
          <w:p w14:paraId="1050D21A"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6"/>
                <w:szCs w:val="16"/>
                <w:u w:val="single"/>
              </w:rPr>
              <w:t>Form</w:t>
            </w:r>
            <w:r w:rsidRPr="00292CB0">
              <w:rPr>
                <w:rFonts w:asciiTheme="minorHAnsi" w:hAnsiTheme="minorHAnsi" w:cstheme="minorHAnsi"/>
                <w:b/>
                <w:sz w:val="18"/>
                <w:szCs w:val="18"/>
                <w:u w:val="single"/>
              </w:rPr>
              <w:t>a a spôsob preukázania splnenia kritéria</w:t>
            </w:r>
          </w:p>
          <w:p w14:paraId="4D955A89" w14:textId="4966475C" w:rsidR="003600DB" w:rsidRPr="00292CB0" w:rsidRDefault="003600DB" w:rsidP="009F1D61">
            <w:pPr>
              <w:pStyle w:val="Odsekzoznamu"/>
              <w:numPr>
                <w:ilvl w:val="0"/>
                <w:numId w:val="236"/>
              </w:numPr>
              <w:spacing w:after="0" w:line="240" w:lineRule="auto"/>
              <w:ind w:left="215" w:hanging="215"/>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75BF254A" w14:textId="50C13B72" w:rsidR="003600DB" w:rsidRPr="00292CB0" w:rsidRDefault="003600DB" w:rsidP="002C09AB">
            <w:pPr>
              <w:spacing w:after="0" w:line="240" w:lineRule="auto"/>
              <w:rPr>
                <w:rFonts w:cstheme="minorHAnsi"/>
                <w:sz w:val="18"/>
                <w:szCs w:val="18"/>
              </w:rPr>
            </w:pPr>
            <w:r w:rsidRPr="00292CB0">
              <w:rPr>
                <w:rFonts w:cstheme="minorHAnsi"/>
                <w:b/>
                <w:sz w:val="18"/>
                <w:szCs w:val="18"/>
                <w:u w:val="single"/>
              </w:rPr>
              <w:t>Spô</w:t>
            </w:r>
            <w:r w:rsidR="00344259" w:rsidRPr="00292CB0">
              <w:rPr>
                <w:rFonts w:cstheme="minorHAnsi"/>
                <w:b/>
                <w:sz w:val="18"/>
                <w:szCs w:val="18"/>
                <w:u w:val="single"/>
              </w:rPr>
              <w:t>sob overenia</w:t>
            </w:r>
          </w:p>
          <w:p w14:paraId="754BEFB1" w14:textId="41067AD3" w:rsidR="003600DB" w:rsidRPr="00292CB0" w:rsidRDefault="003600DB" w:rsidP="009F1D61">
            <w:pPr>
              <w:pStyle w:val="Odsekzoznamu"/>
              <w:numPr>
                <w:ilvl w:val="0"/>
                <w:numId w:val="97"/>
              </w:numPr>
              <w:spacing w:after="0" w:line="240" w:lineRule="auto"/>
              <w:ind w:left="176" w:hanging="176"/>
              <w:jc w:val="both"/>
              <w:rPr>
                <w:rFonts w:cstheme="minorHAnsi"/>
                <w:sz w:val="16"/>
                <w:szCs w:val="16"/>
              </w:rPr>
            </w:pPr>
            <w:r w:rsidRPr="00292CB0">
              <w:rPr>
                <w:rFonts w:cstheme="minorHAnsi"/>
                <w:sz w:val="16"/>
                <w:szCs w:val="16"/>
              </w:rPr>
              <w:t xml:space="preserve">Projekt realizácie, </w:t>
            </w:r>
            <w:r w:rsidRPr="00292CB0">
              <w:rPr>
                <w:rFonts w:cstheme="minorHAnsi"/>
                <w:b/>
                <w:sz w:val="16"/>
                <w:szCs w:val="16"/>
              </w:rPr>
              <w:t>sken originálu vo formáte .pdf prostredníctvom ITMS2014+</w:t>
            </w:r>
          </w:p>
        </w:tc>
      </w:tr>
      <w:tr w:rsidR="00292CB0" w:rsidRPr="00292CB0"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292CB0" w:rsidRDefault="00AC190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HODNOTIACE KRITÉRIA PRE VÝBER PROJEKTOV </w:t>
            </w:r>
            <w:r w:rsidR="00B74900" w:rsidRPr="00292CB0">
              <w:rPr>
                <w:rFonts w:asciiTheme="minorHAnsi" w:hAnsiTheme="minorHAnsi" w:cstheme="minorHAnsi"/>
                <w:b/>
                <w:color w:val="auto"/>
                <w:sz w:val="22"/>
                <w:szCs w:val="22"/>
              </w:rPr>
              <w:t>(BODOVACIE KRITÉRIA</w:t>
            </w:r>
            <w:r w:rsidRPr="00292CB0">
              <w:rPr>
                <w:rFonts w:asciiTheme="minorHAnsi" w:hAnsiTheme="minorHAnsi" w:cstheme="minorHAnsi"/>
                <w:b/>
                <w:color w:val="auto"/>
                <w:sz w:val="22"/>
                <w:szCs w:val="22"/>
              </w:rPr>
              <w:t>)</w:t>
            </w:r>
          </w:p>
          <w:p w14:paraId="3DF7D1A7" w14:textId="7F3D0E26" w:rsidR="000D0FD5" w:rsidRPr="00292CB0" w:rsidRDefault="0074745B"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počet bodov</w:t>
            </w:r>
            <w:r w:rsidR="00344259" w:rsidRPr="00292CB0">
              <w:rPr>
                <w:rFonts w:asciiTheme="minorHAnsi" w:hAnsiTheme="minorHAnsi" w:cstheme="minorHAnsi"/>
                <w:color w:val="auto"/>
                <w:sz w:val="16"/>
                <w:szCs w:val="16"/>
                <w:lang w:eastAsia="sk-SK"/>
              </w:rPr>
              <w:t xml:space="preserve"> </w:t>
            </w:r>
            <w:r w:rsidR="00925E68" w:rsidRPr="00292CB0">
              <w:rPr>
                <w:rFonts w:asciiTheme="minorHAnsi" w:hAnsiTheme="minorHAnsi" w:cstheme="minorHAnsi"/>
                <w:color w:val="auto"/>
                <w:sz w:val="16"/>
                <w:szCs w:val="16"/>
                <w:lang w:eastAsia="sk-SK"/>
              </w:rPr>
              <w:t>a zároveň uvedie maximá</w:t>
            </w:r>
            <w:r w:rsidR="00382146" w:rsidRPr="00292CB0">
              <w:rPr>
                <w:rFonts w:asciiTheme="minorHAnsi" w:hAnsiTheme="minorHAnsi" w:cstheme="minorHAnsi"/>
                <w:color w:val="auto"/>
                <w:sz w:val="16"/>
                <w:szCs w:val="16"/>
                <w:lang w:eastAsia="sk-SK"/>
              </w:rPr>
              <w:t>lny poč</w:t>
            </w:r>
            <w:r w:rsidRPr="00292CB0">
              <w:rPr>
                <w:rFonts w:asciiTheme="minorHAnsi" w:hAnsiTheme="minorHAnsi" w:cstheme="minorHAnsi"/>
                <w:color w:val="auto"/>
                <w:sz w:val="16"/>
                <w:szCs w:val="16"/>
                <w:lang w:eastAsia="sk-SK"/>
              </w:rPr>
              <w:t>et bodov, ktoré môže žiadateľ</w:t>
            </w:r>
            <w:r w:rsidR="00A721B0" w:rsidRPr="00292CB0">
              <w:rPr>
                <w:rFonts w:asciiTheme="minorHAnsi" w:hAnsiTheme="minorHAnsi" w:cstheme="minorHAnsi"/>
                <w:color w:val="auto"/>
                <w:sz w:val="16"/>
                <w:szCs w:val="16"/>
                <w:lang w:eastAsia="sk-SK"/>
              </w:rPr>
              <w:t xml:space="preserve"> za príslušné kritérium </w:t>
            </w:r>
            <w:r w:rsidR="00CB7AB9"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292CB0" w:rsidRDefault="006262A0" w:rsidP="002C09AB">
            <w:pPr>
              <w:spacing w:after="0" w:line="240" w:lineRule="auto"/>
              <w:rPr>
                <w:rFonts w:cstheme="minorHAnsi"/>
                <w:b/>
                <w:sz w:val="22"/>
                <w:szCs w:val="22"/>
              </w:rPr>
            </w:pPr>
            <w:r w:rsidRPr="00292CB0">
              <w:rPr>
                <w:rFonts w:cstheme="minorHAnsi"/>
                <w:b/>
                <w:sz w:val="22"/>
                <w:szCs w:val="22"/>
              </w:rPr>
              <w:t>POVINNÉ KRITÉRIA</w:t>
            </w:r>
          </w:p>
        </w:tc>
      </w:tr>
      <w:tr w:rsidR="00292CB0" w:rsidRPr="00292CB0" w14:paraId="32693023" w14:textId="77777777" w:rsidTr="00990321">
        <w:trPr>
          <w:trHeight w:val="340"/>
        </w:trPr>
        <w:tc>
          <w:tcPr>
            <w:tcW w:w="207" w:type="pct"/>
            <w:shd w:val="clear" w:color="auto" w:fill="FFF2CC" w:themeFill="accent4" w:themeFillTint="33"/>
            <w:vAlign w:val="center"/>
          </w:tcPr>
          <w:p w14:paraId="53D89613" w14:textId="408E9760" w:rsidR="00921C2C" w:rsidRPr="00292CB0" w:rsidRDefault="00921C2C" w:rsidP="002C09AB">
            <w:pPr>
              <w:spacing w:after="0" w:line="240" w:lineRule="auto"/>
              <w:jc w:val="center"/>
              <w:rPr>
                <w:rFonts w:cstheme="minorHAnsi"/>
                <w:b/>
                <w:sz w:val="16"/>
                <w:szCs w:val="16"/>
              </w:rPr>
            </w:pPr>
            <w:r w:rsidRPr="00292CB0">
              <w:rPr>
                <w:rFonts w:cstheme="minorHAnsi"/>
                <w:b/>
                <w:sz w:val="18"/>
                <w:szCs w:val="18"/>
              </w:rPr>
              <w:t>P.č.</w:t>
            </w:r>
          </w:p>
        </w:tc>
        <w:tc>
          <w:tcPr>
            <w:tcW w:w="4793" w:type="pct"/>
            <w:shd w:val="clear" w:color="auto" w:fill="FFF2CC" w:themeFill="accent4" w:themeFillTint="33"/>
            <w:vAlign w:val="center"/>
          </w:tcPr>
          <w:p w14:paraId="69F68C17" w14:textId="4706254B" w:rsidR="00921C2C" w:rsidRPr="00292CB0" w:rsidRDefault="003F01B9" w:rsidP="002C09A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21C15B5" w14:textId="77777777" w:rsidTr="00921C2C">
        <w:trPr>
          <w:trHeight w:val="340"/>
        </w:trPr>
        <w:tc>
          <w:tcPr>
            <w:tcW w:w="207" w:type="pct"/>
            <w:shd w:val="clear" w:color="auto" w:fill="FFFFFF" w:themeFill="background1"/>
            <w:vAlign w:val="center"/>
          </w:tcPr>
          <w:p w14:paraId="7AAB13CD" w14:textId="3808FAE1"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1.</w:t>
            </w:r>
          </w:p>
        </w:tc>
        <w:tc>
          <w:tcPr>
            <w:tcW w:w="4793" w:type="pct"/>
            <w:shd w:val="clear" w:color="auto" w:fill="FFFFFF" w:themeFill="background1"/>
            <w:vAlign w:val="center"/>
          </w:tcPr>
          <w:p w14:paraId="5773D089"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Skúsenosti s organizáciou demonštračných aktivít/ informačných akcií</w:t>
            </w:r>
          </w:p>
          <w:p w14:paraId="1113FB6D" w14:textId="777513DB" w:rsidR="00921C2C" w:rsidRPr="00292CB0" w:rsidRDefault="00921C2C" w:rsidP="009F1D61">
            <w:pPr>
              <w:pStyle w:val="Odsekzoznamu"/>
              <w:numPr>
                <w:ilvl w:val="0"/>
                <w:numId w:val="146"/>
              </w:numPr>
              <w:spacing w:after="0" w:line="240" w:lineRule="auto"/>
              <w:ind w:left="181" w:hanging="181"/>
              <w:jc w:val="both"/>
              <w:rPr>
                <w:rFonts w:cstheme="minorHAnsi"/>
                <w:sz w:val="16"/>
                <w:szCs w:val="16"/>
              </w:rPr>
            </w:pPr>
            <w:r w:rsidRPr="00292CB0">
              <w:rPr>
                <w:rFonts w:cstheme="minorHAnsi"/>
                <w:bCs/>
                <w:sz w:val="16"/>
                <w:szCs w:val="16"/>
              </w:rPr>
              <w:t xml:space="preserve">Žiadateľ má skúsenosti s organizáciou demonštračných aktivít/informačných akcií, </w:t>
            </w:r>
            <w:r w:rsidRPr="00292CB0">
              <w:rPr>
                <w:rFonts w:cstheme="minorHAnsi"/>
                <w:sz w:val="16"/>
                <w:szCs w:val="16"/>
              </w:rPr>
              <w:t>ktoré vie preukázať prostre</w:t>
            </w:r>
            <w:r w:rsidR="003F01B9" w:rsidRPr="00292CB0">
              <w:rPr>
                <w:rFonts w:cstheme="minorHAnsi"/>
                <w:sz w:val="16"/>
                <w:szCs w:val="16"/>
              </w:rPr>
              <w:t>dníctvom minimálne 3 referencií.</w:t>
            </w:r>
          </w:p>
          <w:p w14:paraId="3ACF1DA4" w14:textId="5F3A519B" w:rsidR="00921C2C" w:rsidRPr="00292CB0" w:rsidRDefault="00921C2C" w:rsidP="009F1D61">
            <w:pPr>
              <w:pStyle w:val="Odsekzoznamu"/>
              <w:numPr>
                <w:ilvl w:val="0"/>
                <w:numId w:val="146"/>
              </w:numPr>
              <w:spacing w:after="0" w:line="240" w:lineRule="auto"/>
              <w:ind w:left="181" w:hanging="181"/>
              <w:jc w:val="both"/>
              <w:rPr>
                <w:rFonts w:cstheme="minorHAnsi"/>
                <w:sz w:val="16"/>
                <w:szCs w:val="16"/>
              </w:rPr>
            </w:pPr>
            <w:r w:rsidRPr="00292CB0">
              <w:rPr>
                <w:rFonts w:cstheme="minorHAnsi"/>
                <w:sz w:val="16"/>
                <w:szCs w:val="16"/>
              </w:rPr>
              <w:t>Žiadateľ kritérium nesplnil</w:t>
            </w:r>
            <w:r w:rsidR="003F01B9" w:rsidRPr="00292CB0">
              <w:rPr>
                <w:rFonts w:cstheme="minorHAnsi"/>
                <w:sz w:val="16"/>
                <w:szCs w:val="16"/>
              </w:rPr>
              <w:t xml:space="preserve"> </w:t>
            </w:r>
            <w:r w:rsidRPr="00292CB0">
              <w:rPr>
                <w:rFonts w:cstheme="minorHAnsi"/>
                <w:sz w:val="16"/>
                <w:szCs w:val="16"/>
              </w:rPr>
              <w:t>.</w:t>
            </w:r>
          </w:p>
          <w:p w14:paraId="655D69EA" w14:textId="77777777" w:rsidR="00344259" w:rsidRPr="00292CB0" w:rsidRDefault="00921C2C" w:rsidP="002C09AB">
            <w:pPr>
              <w:spacing w:after="0" w:line="240" w:lineRule="auto"/>
              <w:rPr>
                <w:rFonts w:cstheme="minorHAnsi"/>
                <w:b/>
                <w:bCs/>
                <w:i/>
                <w:strike/>
                <w:sz w:val="14"/>
                <w:szCs w:val="14"/>
                <w:u w:val="single"/>
              </w:rPr>
            </w:pPr>
            <w:r w:rsidRPr="00292CB0">
              <w:rPr>
                <w:rFonts w:cstheme="minorHAnsi"/>
                <w:b/>
                <w:sz w:val="18"/>
                <w:szCs w:val="18"/>
                <w:u w:val="single"/>
              </w:rPr>
              <w:t>Forma a spôsob preukázania splnenia kritéria</w:t>
            </w:r>
            <w:r w:rsidR="00344259" w:rsidRPr="00292CB0">
              <w:rPr>
                <w:rFonts w:cstheme="minorHAnsi"/>
                <w:b/>
                <w:bCs/>
                <w:i/>
                <w:strike/>
                <w:sz w:val="14"/>
                <w:szCs w:val="14"/>
                <w:u w:val="single"/>
              </w:rPr>
              <w:t xml:space="preserve"> </w:t>
            </w:r>
          </w:p>
          <w:p w14:paraId="3DD11012" w14:textId="37836AEE" w:rsidR="00344259" w:rsidRPr="00292CB0" w:rsidRDefault="00344259" w:rsidP="009F1D61">
            <w:pPr>
              <w:pStyle w:val="Odsekzoznamu"/>
              <w:numPr>
                <w:ilvl w:val="0"/>
                <w:numId w:val="98"/>
              </w:numPr>
              <w:spacing w:after="0" w:line="240" w:lineRule="auto"/>
              <w:ind w:left="211" w:hanging="211"/>
              <w:rPr>
                <w:rFonts w:cstheme="minorHAnsi"/>
                <w:bCs/>
                <w:sz w:val="16"/>
                <w:szCs w:val="16"/>
              </w:rPr>
            </w:pPr>
            <w:r w:rsidRPr="00292CB0">
              <w:rPr>
                <w:rFonts w:cstheme="minorHAnsi"/>
                <w:bCs/>
                <w:sz w:val="16"/>
                <w:szCs w:val="16"/>
              </w:rPr>
              <w:t>Popis v projekte realizácie (Príloha 2B k príručke pre prijímateľa LEADER)</w:t>
            </w:r>
          </w:p>
          <w:p w14:paraId="1BB8826C" w14:textId="575D9A7F" w:rsidR="00750C08" w:rsidRPr="00292CB0" w:rsidRDefault="003F01B9" w:rsidP="009F1D61">
            <w:pPr>
              <w:pStyle w:val="Odsekzoznamu"/>
              <w:numPr>
                <w:ilvl w:val="0"/>
                <w:numId w:val="98"/>
              </w:numPr>
              <w:spacing w:after="0" w:line="240" w:lineRule="auto"/>
              <w:ind w:left="176" w:hanging="176"/>
              <w:jc w:val="both"/>
              <w:rPr>
                <w:rFonts w:cstheme="minorHAnsi"/>
                <w:sz w:val="18"/>
                <w:szCs w:val="18"/>
              </w:rPr>
            </w:pPr>
            <w:r w:rsidRPr="00292CB0">
              <w:rPr>
                <w:rFonts w:cstheme="minorHAnsi"/>
                <w:sz w:val="16"/>
                <w:szCs w:val="16"/>
              </w:rPr>
              <w:t>minimálne</w:t>
            </w:r>
            <w:r w:rsidR="00921C2C" w:rsidRPr="00292CB0">
              <w:rPr>
                <w:rFonts w:cstheme="minorHAnsi"/>
                <w:sz w:val="16"/>
                <w:szCs w:val="16"/>
              </w:rPr>
              <w:t xml:space="preserve"> 3 referencie</w:t>
            </w:r>
            <w:r w:rsidRPr="00292CB0">
              <w:rPr>
                <w:rFonts w:cstheme="minorHAnsi"/>
                <w:sz w:val="16"/>
                <w:szCs w:val="16"/>
              </w:rPr>
              <w:t xml:space="preserve"> potvrdené podpisom, prípadne pečiatkou</w:t>
            </w:r>
            <w:r w:rsidR="00921C2C" w:rsidRPr="00292CB0">
              <w:rPr>
                <w:rFonts w:cstheme="minorHAnsi"/>
                <w:sz w:val="16"/>
                <w:szCs w:val="16"/>
              </w:rPr>
              <w:t xml:space="preserve">, </w:t>
            </w:r>
            <w:r w:rsidR="00921C2C" w:rsidRPr="00292CB0">
              <w:rPr>
                <w:rFonts w:cstheme="minorHAnsi"/>
                <w:b/>
                <w:sz w:val="16"/>
                <w:szCs w:val="16"/>
              </w:rPr>
              <w:t xml:space="preserve">sken originálu vo formáte .pdf prostredníctvom ITMS2014+ </w:t>
            </w:r>
          </w:p>
          <w:p w14:paraId="5CBEB4B6" w14:textId="10701A9E" w:rsidR="00921C2C" w:rsidRPr="00292CB0" w:rsidRDefault="00921C2C" w:rsidP="002C09AB">
            <w:pPr>
              <w:spacing w:after="0" w:line="240" w:lineRule="auto"/>
              <w:jc w:val="both"/>
              <w:rPr>
                <w:rFonts w:cstheme="minorHAnsi"/>
                <w:sz w:val="18"/>
                <w:szCs w:val="18"/>
              </w:rPr>
            </w:pPr>
            <w:r w:rsidRPr="00292CB0">
              <w:rPr>
                <w:rFonts w:cstheme="minorHAnsi"/>
                <w:b/>
                <w:sz w:val="18"/>
                <w:szCs w:val="18"/>
                <w:u w:val="single"/>
              </w:rPr>
              <w:t>Spô</w:t>
            </w:r>
            <w:r w:rsidR="00344259" w:rsidRPr="00292CB0">
              <w:rPr>
                <w:rFonts w:cstheme="minorHAnsi"/>
                <w:b/>
                <w:sz w:val="18"/>
                <w:szCs w:val="18"/>
                <w:u w:val="single"/>
              </w:rPr>
              <w:t>sob overenia</w:t>
            </w:r>
          </w:p>
          <w:p w14:paraId="3A985C5C" w14:textId="159DF454" w:rsidR="00921C2C"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3F01B9" w:rsidRPr="00292CB0">
              <w:rPr>
                <w:rFonts w:cstheme="minorHAnsi"/>
                <w:sz w:val="16"/>
                <w:szCs w:val="16"/>
              </w:rPr>
              <w:t xml:space="preserve"> zmysle dokumentácie uvedenej </w:t>
            </w:r>
            <w:r w:rsidRPr="00292CB0">
              <w:rPr>
                <w:rFonts w:cstheme="minorHAnsi"/>
                <w:sz w:val="16"/>
                <w:szCs w:val="16"/>
              </w:rPr>
              <w:t>v časti  „Forma a spôsob preukázania splnenia kritéria“</w:t>
            </w:r>
          </w:p>
        </w:tc>
      </w:tr>
      <w:tr w:rsidR="00292CB0" w:rsidRPr="00292CB0" w14:paraId="4BBE00DA" w14:textId="77777777" w:rsidTr="00921C2C">
        <w:trPr>
          <w:trHeight w:val="340"/>
        </w:trPr>
        <w:tc>
          <w:tcPr>
            <w:tcW w:w="207" w:type="pct"/>
            <w:shd w:val="clear" w:color="auto" w:fill="FFFFFF" w:themeFill="background1"/>
            <w:vAlign w:val="center"/>
          </w:tcPr>
          <w:p w14:paraId="202B869F" w14:textId="7F4B9979"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2.</w:t>
            </w:r>
          </w:p>
        </w:tc>
        <w:tc>
          <w:tcPr>
            <w:tcW w:w="4793" w:type="pct"/>
            <w:shd w:val="clear" w:color="auto" w:fill="FFFFFF" w:themeFill="background1"/>
            <w:vAlign w:val="center"/>
          </w:tcPr>
          <w:p w14:paraId="48EF715C"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Zameranie aktivít projektu</w:t>
            </w:r>
          </w:p>
          <w:p w14:paraId="24DCB7C1" w14:textId="1827CC47" w:rsidR="00921C2C" w:rsidRPr="00292CB0" w:rsidRDefault="00921C2C" w:rsidP="002C09AB">
            <w:pPr>
              <w:spacing w:after="0" w:line="240" w:lineRule="auto"/>
              <w:rPr>
                <w:rFonts w:cstheme="minorHAnsi"/>
                <w:sz w:val="16"/>
                <w:szCs w:val="16"/>
              </w:rPr>
            </w:pPr>
            <w:r w:rsidRPr="00292CB0">
              <w:rPr>
                <w:rFonts w:cstheme="minorHAnsi"/>
                <w:sz w:val="16"/>
                <w:szCs w:val="16"/>
              </w:rPr>
              <w:t>Hodnotenie zamerania aktivít na ciele PRV SR 2014</w:t>
            </w:r>
            <w:r w:rsidR="003F01B9" w:rsidRPr="00292CB0">
              <w:rPr>
                <w:rFonts w:cstheme="minorHAnsi"/>
                <w:sz w:val="16"/>
                <w:szCs w:val="16"/>
              </w:rPr>
              <w:t xml:space="preserve"> – </w:t>
            </w:r>
            <w:r w:rsidRPr="00292CB0">
              <w:rPr>
                <w:rFonts w:cstheme="minorHAnsi"/>
                <w:sz w:val="16"/>
                <w:szCs w:val="16"/>
              </w:rPr>
              <w:t xml:space="preserve">2022 </w:t>
            </w:r>
          </w:p>
          <w:p w14:paraId="42823F14" w14:textId="39423B53" w:rsidR="00921C2C" w:rsidRPr="00292CB0" w:rsidRDefault="00921C2C" w:rsidP="009F1D61">
            <w:pPr>
              <w:pStyle w:val="Odsekzoznamu"/>
              <w:numPr>
                <w:ilvl w:val="0"/>
                <w:numId w:val="147"/>
              </w:numPr>
              <w:spacing w:after="0" w:line="240" w:lineRule="auto"/>
              <w:ind w:left="319" w:hanging="319"/>
              <w:jc w:val="both"/>
              <w:rPr>
                <w:rFonts w:cstheme="minorHAnsi"/>
                <w:sz w:val="16"/>
                <w:szCs w:val="16"/>
              </w:rPr>
            </w:pPr>
            <w:r w:rsidRPr="00292CB0">
              <w:rPr>
                <w:rFonts w:cstheme="minorHAnsi"/>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292CB0" w:rsidRDefault="00921C2C" w:rsidP="009F1D61">
            <w:pPr>
              <w:pStyle w:val="Odsekzoznamu"/>
              <w:numPr>
                <w:ilvl w:val="0"/>
                <w:numId w:val="147"/>
              </w:numPr>
              <w:spacing w:after="0" w:line="240" w:lineRule="auto"/>
              <w:ind w:left="319" w:hanging="319"/>
              <w:jc w:val="both"/>
              <w:rPr>
                <w:rFonts w:cstheme="minorHAnsi"/>
                <w:sz w:val="16"/>
                <w:szCs w:val="16"/>
              </w:rPr>
            </w:pPr>
            <w:r w:rsidRPr="00292CB0">
              <w:rPr>
                <w:rFonts w:cstheme="minorHAnsi"/>
                <w:sz w:val="16"/>
                <w:szCs w:val="16"/>
              </w:rPr>
              <w:t xml:space="preserve">aktivity sú v rozsahu minimálne 60 </w:t>
            </w:r>
            <w:r w:rsidR="000F57B1" w:rsidRPr="00292CB0">
              <w:rPr>
                <w:rFonts w:cstheme="minorHAnsi"/>
                <w:sz w:val="16"/>
                <w:szCs w:val="16"/>
              </w:rPr>
              <w:t>% oprávnených výdavkov zamerané</w:t>
            </w:r>
            <w:r w:rsidRPr="00292CB0">
              <w:rPr>
                <w:rFonts w:cstheme="minorHAnsi"/>
                <w:sz w:val="16"/>
                <w:szCs w:val="16"/>
              </w:rPr>
              <w:t xml:space="preserve"> na:</w:t>
            </w:r>
          </w:p>
          <w:p w14:paraId="2D395930"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mladých a malých farmárov,</w:t>
            </w:r>
          </w:p>
          <w:p w14:paraId="0C1F4B4D"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marginalizované komunity</w:t>
            </w:r>
          </w:p>
          <w:p w14:paraId="279879A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inovácie a inovatívne postupy,</w:t>
            </w:r>
          </w:p>
          <w:p w14:paraId="1F80BE3D"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 xml:space="preserve">ekologickú a integrovanú produkciu v špecializovanej rastlinnej a živočíšnej výrobe, </w:t>
            </w:r>
          </w:p>
          <w:p w14:paraId="290EDC37"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 xml:space="preserve">ochranu a obnovu lesa, </w:t>
            </w:r>
          </w:p>
          <w:p w14:paraId="3A22EA58"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špecializovanú rastlinnú a živočíšnu výrobu,</w:t>
            </w:r>
          </w:p>
          <w:p w14:paraId="68850CE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spracovanie produktov,</w:t>
            </w:r>
          </w:p>
          <w:p w14:paraId="534DF3EE"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spracovanie biomasy,</w:t>
            </w:r>
          </w:p>
          <w:p w14:paraId="7093D9C2" w14:textId="77777777" w:rsidR="00921C2C" w:rsidRPr="00292CB0" w:rsidRDefault="00921C2C" w:rsidP="009F1D61">
            <w:pPr>
              <w:pStyle w:val="Odsekzoznamu"/>
              <w:numPr>
                <w:ilvl w:val="0"/>
                <w:numId w:val="148"/>
              </w:numPr>
              <w:tabs>
                <w:tab w:val="left" w:pos="1200"/>
              </w:tabs>
              <w:spacing w:after="0" w:line="240" w:lineRule="auto"/>
              <w:rPr>
                <w:rFonts w:cstheme="minorHAnsi"/>
                <w:sz w:val="16"/>
                <w:szCs w:val="16"/>
              </w:rPr>
            </w:pPr>
            <w:r w:rsidRPr="00292CB0">
              <w:rPr>
                <w:rFonts w:cstheme="minorHAnsi"/>
                <w:sz w:val="16"/>
                <w:szCs w:val="16"/>
              </w:rPr>
              <w:t>rozvoj vidieka  hlavne prostredníctvom diverzifikácie činností.</w:t>
            </w:r>
          </w:p>
          <w:p w14:paraId="297FDA4E" w14:textId="24D53856" w:rsidR="00921C2C" w:rsidRPr="00292CB0" w:rsidRDefault="00921C2C" w:rsidP="009F1D61">
            <w:pPr>
              <w:pStyle w:val="Odsekzoznamu"/>
              <w:numPr>
                <w:ilvl w:val="0"/>
                <w:numId w:val="147"/>
              </w:numPr>
              <w:spacing w:after="0" w:line="240" w:lineRule="auto"/>
              <w:ind w:left="306" w:hanging="306"/>
              <w:jc w:val="both"/>
              <w:rPr>
                <w:rFonts w:cstheme="minorHAnsi"/>
                <w:sz w:val="16"/>
                <w:szCs w:val="16"/>
              </w:rPr>
            </w:pPr>
            <w:r w:rsidRPr="00292CB0">
              <w:rPr>
                <w:rFonts w:cstheme="minorHAnsi"/>
                <w:sz w:val="16"/>
                <w:szCs w:val="16"/>
              </w:rPr>
              <w:t>Žiadateľ kritérium nesplnil.</w:t>
            </w:r>
          </w:p>
          <w:p w14:paraId="28E6B32F"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574EB8A" w14:textId="77777777"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F037826" w14:textId="1D28D7C8"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Formulár ŽoNFP – (tabuľka č. 7 - Popis projektu)</w:t>
            </w:r>
          </w:p>
          <w:p w14:paraId="13251629" w14:textId="7131FCC5"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lastRenderedPageBreak/>
              <w:t>Sp</w:t>
            </w:r>
            <w:r w:rsidR="000F57B1" w:rsidRPr="00292CB0">
              <w:rPr>
                <w:rFonts w:cstheme="minorHAnsi"/>
                <w:b/>
                <w:sz w:val="18"/>
                <w:szCs w:val="18"/>
                <w:u w:val="single"/>
              </w:rPr>
              <w:t>ôsob overenia</w:t>
            </w:r>
          </w:p>
          <w:p w14:paraId="55CA44CB" w14:textId="273638BF" w:rsidR="00921C2C" w:rsidRPr="00292CB0" w:rsidRDefault="00921C2C"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0F57B1"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4E81653" w14:textId="77777777" w:rsidTr="00921C2C">
        <w:trPr>
          <w:trHeight w:val="340"/>
        </w:trPr>
        <w:tc>
          <w:tcPr>
            <w:tcW w:w="207" w:type="pct"/>
            <w:shd w:val="clear" w:color="auto" w:fill="FFFFFF" w:themeFill="background1"/>
            <w:vAlign w:val="center"/>
          </w:tcPr>
          <w:p w14:paraId="33FC2336" w14:textId="105C1FED"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lastRenderedPageBreak/>
              <w:t>3.</w:t>
            </w:r>
          </w:p>
        </w:tc>
        <w:tc>
          <w:tcPr>
            <w:tcW w:w="4793" w:type="pct"/>
            <w:shd w:val="clear" w:color="auto" w:fill="FFFFFF" w:themeFill="background1"/>
            <w:vAlign w:val="center"/>
          </w:tcPr>
          <w:p w14:paraId="2889AFA1"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Aktivita projektu</w:t>
            </w:r>
          </w:p>
          <w:p w14:paraId="45238888" w14:textId="77777777" w:rsidR="00921C2C" w:rsidRPr="00292CB0" w:rsidRDefault="00921C2C" w:rsidP="002C09AB">
            <w:pPr>
              <w:spacing w:after="0" w:line="240" w:lineRule="auto"/>
              <w:jc w:val="both"/>
              <w:rPr>
                <w:rFonts w:cstheme="minorHAnsi"/>
                <w:sz w:val="16"/>
                <w:szCs w:val="16"/>
              </w:rPr>
            </w:pPr>
            <w:r w:rsidRPr="00292CB0">
              <w:rPr>
                <w:rFonts w:cstheme="minorHAnsi"/>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minimálne 40 % z časového harmonogramu aktivity,</w:t>
            </w:r>
          </w:p>
          <w:p w14:paraId="36F66E0C"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minimálne 50 % z časového harmonogramu aktivity,</w:t>
            </w:r>
          </w:p>
          <w:p w14:paraId="61BDB6F8" w14:textId="77777777" w:rsidR="000F57B1"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viac ako 60 % z časového harmonogramu aktivity,</w:t>
            </w:r>
          </w:p>
          <w:p w14:paraId="32DD2BA6" w14:textId="35C856FB" w:rsidR="00921C2C" w:rsidRPr="00292CB0" w:rsidRDefault="00921C2C" w:rsidP="009F1D61">
            <w:pPr>
              <w:pStyle w:val="Odsekzoznamu"/>
              <w:numPr>
                <w:ilvl w:val="0"/>
                <w:numId w:val="409"/>
              </w:numPr>
              <w:spacing w:after="0" w:line="240" w:lineRule="auto"/>
              <w:ind w:left="353" w:hanging="284"/>
              <w:jc w:val="both"/>
              <w:rPr>
                <w:rFonts w:cstheme="minorHAnsi"/>
                <w:sz w:val="16"/>
                <w:szCs w:val="16"/>
              </w:rPr>
            </w:pPr>
            <w:r w:rsidRPr="00292CB0">
              <w:rPr>
                <w:rFonts w:cstheme="minorHAnsi"/>
                <w:sz w:val="16"/>
                <w:szCs w:val="16"/>
              </w:rPr>
              <w:t>žiadateľ kritérium nesplnil.</w:t>
            </w:r>
          </w:p>
          <w:p w14:paraId="69E05BD7"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F302D75" w14:textId="77777777"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96E289F" w14:textId="7539661C" w:rsidR="00921C2C" w:rsidRPr="00292CB0" w:rsidRDefault="00921C2C" w:rsidP="000E4642">
            <w:pPr>
              <w:pStyle w:val="Odsekzoznamu"/>
              <w:numPr>
                <w:ilvl w:val="0"/>
                <w:numId w:val="34"/>
              </w:numPr>
              <w:spacing w:after="0" w:line="240" w:lineRule="auto"/>
              <w:ind w:left="176" w:hanging="142"/>
              <w:jc w:val="both"/>
              <w:rPr>
                <w:rFonts w:cstheme="minorHAnsi"/>
                <w:sz w:val="16"/>
                <w:szCs w:val="16"/>
              </w:rPr>
            </w:pPr>
            <w:r w:rsidRPr="00292CB0">
              <w:rPr>
                <w:rFonts w:cstheme="minorHAnsi"/>
                <w:sz w:val="16"/>
                <w:szCs w:val="16"/>
              </w:rPr>
              <w:t>Formulár ŽoNFP – (tabuľka č. 7 - Popis projektu)</w:t>
            </w:r>
          </w:p>
          <w:p w14:paraId="72194230" w14:textId="0DFDD3EE" w:rsidR="00921C2C" w:rsidRPr="00292CB0" w:rsidRDefault="000F57B1" w:rsidP="002C09AB">
            <w:pPr>
              <w:spacing w:after="0" w:line="240" w:lineRule="auto"/>
              <w:rPr>
                <w:rFonts w:cstheme="minorHAnsi"/>
                <w:sz w:val="18"/>
                <w:szCs w:val="18"/>
              </w:rPr>
            </w:pPr>
            <w:r w:rsidRPr="00292CB0">
              <w:rPr>
                <w:rFonts w:cstheme="minorHAnsi"/>
                <w:b/>
                <w:sz w:val="18"/>
                <w:szCs w:val="18"/>
                <w:u w:val="single"/>
              </w:rPr>
              <w:t>Spôsob overenia</w:t>
            </w:r>
          </w:p>
          <w:p w14:paraId="4FBBDBB2" w14:textId="48BF00B7" w:rsidR="00921C2C" w:rsidRPr="00292CB0" w:rsidRDefault="00921C2C" w:rsidP="009F1D61">
            <w:pPr>
              <w:pStyle w:val="Odsekzoznamu"/>
              <w:numPr>
                <w:ilvl w:val="0"/>
                <w:numId w:val="410"/>
              </w:numPr>
              <w:spacing w:after="0" w:line="240" w:lineRule="auto"/>
              <w:ind w:left="211" w:hanging="211"/>
              <w:jc w:val="both"/>
              <w:rPr>
                <w:rFonts w:cstheme="minorHAnsi"/>
                <w:sz w:val="16"/>
                <w:szCs w:val="16"/>
              </w:rPr>
            </w:pPr>
            <w:r w:rsidRPr="00292CB0">
              <w:rPr>
                <w:rFonts w:cstheme="minorHAnsi"/>
                <w:sz w:val="16"/>
                <w:szCs w:val="16"/>
              </w:rPr>
              <w:t>v</w:t>
            </w:r>
            <w:r w:rsidR="003F01B9" w:rsidRPr="00292CB0">
              <w:rPr>
                <w:rFonts w:cstheme="minorHAnsi"/>
                <w:sz w:val="16"/>
                <w:szCs w:val="16"/>
              </w:rPr>
              <w:t xml:space="preserve"> zmysle dokumentácie uvedenej </w:t>
            </w:r>
            <w:r w:rsidRPr="00292CB0">
              <w:rPr>
                <w:rFonts w:cstheme="minorHAnsi"/>
                <w:sz w:val="16"/>
                <w:szCs w:val="16"/>
              </w:rPr>
              <w:t>v časti  „Forma a spôsob preukázania splnenia kritéria“</w:t>
            </w:r>
          </w:p>
        </w:tc>
      </w:tr>
      <w:tr w:rsidR="00292CB0" w:rsidRPr="00292CB0" w14:paraId="3EB3FF45" w14:textId="77777777" w:rsidTr="00921C2C">
        <w:trPr>
          <w:trHeight w:val="340"/>
        </w:trPr>
        <w:tc>
          <w:tcPr>
            <w:tcW w:w="207" w:type="pct"/>
            <w:shd w:val="clear" w:color="auto" w:fill="FFFFFF" w:themeFill="background1"/>
            <w:vAlign w:val="center"/>
          </w:tcPr>
          <w:p w14:paraId="33419EEF" w14:textId="0E02B775"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4.</w:t>
            </w:r>
          </w:p>
        </w:tc>
        <w:tc>
          <w:tcPr>
            <w:tcW w:w="4793" w:type="pct"/>
            <w:shd w:val="clear" w:color="auto" w:fill="FFFFFF" w:themeFill="background1"/>
            <w:vAlign w:val="center"/>
          </w:tcPr>
          <w:p w14:paraId="51227448"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Pridaná hodnota projektu</w:t>
            </w:r>
          </w:p>
          <w:p w14:paraId="31D3C274" w14:textId="77777777" w:rsidR="00921C2C" w:rsidRPr="00292CB0" w:rsidRDefault="00921C2C" w:rsidP="002C09AB">
            <w:pPr>
              <w:spacing w:after="0" w:line="240" w:lineRule="auto"/>
              <w:rPr>
                <w:rFonts w:cstheme="minorHAnsi"/>
                <w:sz w:val="16"/>
                <w:szCs w:val="16"/>
              </w:rPr>
            </w:pPr>
            <w:r w:rsidRPr="00292CB0">
              <w:rPr>
                <w:rFonts w:cstheme="minorHAnsi"/>
                <w:sz w:val="16"/>
                <w:szCs w:val="16"/>
              </w:rPr>
              <w:t>Projekt má pridanú hodnotu pre územie MAS:</w:t>
            </w:r>
          </w:p>
          <w:p w14:paraId="23D79CE1"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a) áno</w:t>
            </w:r>
          </w:p>
          <w:p w14:paraId="21AA3B2F"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b) nie</w:t>
            </w:r>
          </w:p>
          <w:p w14:paraId="1AAD2C94" w14:textId="018434E5" w:rsidR="00921C2C" w:rsidRPr="00292CB0" w:rsidRDefault="00921C2C"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w:t>
            </w:r>
            <w:r w:rsidR="00501958" w:rsidRPr="00292CB0">
              <w:rPr>
                <w:rFonts w:cstheme="minorHAnsi"/>
                <w:sz w:val="16"/>
                <w:szCs w:val="16"/>
              </w:rPr>
              <w:t xml:space="preserve"> (ukazovateľ)</w:t>
            </w:r>
            <w:r w:rsidRPr="00292CB0">
              <w:rPr>
                <w:rFonts w:cstheme="minorHAnsi"/>
                <w:sz w:val="16"/>
                <w:szCs w:val="16"/>
              </w:rPr>
              <w:t>, ktorým sa preukáže ako projekt:</w:t>
            </w:r>
          </w:p>
          <w:p w14:paraId="0093ED94" w14:textId="5E99D4D9" w:rsidR="00921C2C" w:rsidRPr="00292CB0" w:rsidRDefault="00921C2C"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prispieva k rozvoju územia príslušnej MAS v nadväznosti na „Zdôvodnenie výbe</w:t>
            </w:r>
            <w:r w:rsidR="000F57B1" w:rsidRPr="00292CB0">
              <w:rPr>
                <w:rStyle w:val="markedcontent"/>
                <w:rFonts w:cstheme="minorHAnsi"/>
                <w:sz w:val="16"/>
                <w:szCs w:val="16"/>
              </w:rPr>
              <w:t xml:space="preserve">ru“ podopatrenia zo strany MAS </w:t>
            </w:r>
            <w:r w:rsidRPr="00292CB0">
              <w:rPr>
                <w:rStyle w:val="markedcontent"/>
                <w:rFonts w:cstheme="minorHAnsi"/>
                <w:sz w:val="16"/>
                <w:szCs w:val="16"/>
              </w:rPr>
              <w:t xml:space="preserve">v akčnom pláne stratégie CLLD pre príslušne podopatrenie, </w:t>
            </w:r>
          </w:p>
          <w:p w14:paraId="460E0901" w14:textId="4815D946" w:rsidR="00921C2C" w:rsidRPr="00292CB0" w:rsidRDefault="00921C2C"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w:t>
            </w:r>
            <w:r w:rsidR="000F57B1" w:rsidRPr="00292CB0">
              <w:rPr>
                <w:rFonts w:cstheme="minorHAnsi"/>
                <w:sz w:val="16"/>
                <w:szCs w:val="16"/>
              </w:rPr>
              <w:t>rojektu a jeho pridaná hodnota)</w:t>
            </w:r>
          </w:p>
          <w:p w14:paraId="547F12F8" w14:textId="7D7E159C" w:rsidR="00921C2C" w:rsidRPr="00292CB0" w:rsidRDefault="00921C2C"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A07926E"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DE8ECF" w14:textId="230AA4F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5158583" w14:textId="31AAEEAB"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715E035D" w14:textId="6A53F088" w:rsidR="00921C2C" w:rsidRPr="00292CB0" w:rsidRDefault="00921C2C"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v</w:t>
            </w:r>
            <w:r w:rsidR="000F57B1"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006DAC1D" w14:textId="77777777" w:rsidTr="00921C2C">
        <w:trPr>
          <w:trHeight w:val="340"/>
        </w:trPr>
        <w:tc>
          <w:tcPr>
            <w:tcW w:w="207" w:type="pct"/>
            <w:shd w:val="clear" w:color="auto" w:fill="FFFFFF" w:themeFill="background1"/>
            <w:vAlign w:val="center"/>
          </w:tcPr>
          <w:p w14:paraId="59A6445A" w14:textId="5BE521BE"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5.</w:t>
            </w:r>
          </w:p>
        </w:tc>
        <w:tc>
          <w:tcPr>
            <w:tcW w:w="4793" w:type="pct"/>
            <w:shd w:val="clear" w:color="auto" w:fill="FFFFFF" w:themeFill="background1"/>
            <w:vAlign w:val="center"/>
          </w:tcPr>
          <w:p w14:paraId="5D652CEA"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Súlad projektu so stratégiou CLLD</w:t>
            </w:r>
          </w:p>
          <w:p w14:paraId="0D78EC52" w14:textId="77777777" w:rsidR="00921C2C" w:rsidRPr="00292CB0" w:rsidRDefault="00921C2C"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30EBB0F"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a) áno</w:t>
            </w:r>
          </w:p>
          <w:p w14:paraId="172B3446" w14:textId="77777777" w:rsidR="00921C2C" w:rsidRPr="00292CB0" w:rsidRDefault="00921C2C" w:rsidP="002C09AB">
            <w:pPr>
              <w:pStyle w:val="Odsekzoznamu"/>
              <w:spacing w:after="0" w:line="240" w:lineRule="auto"/>
              <w:ind w:left="0"/>
              <w:rPr>
                <w:rFonts w:cstheme="minorHAnsi"/>
                <w:sz w:val="16"/>
                <w:szCs w:val="16"/>
              </w:rPr>
            </w:pPr>
            <w:r w:rsidRPr="00292CB0">
              <w:rPr>
                <w:rFonts w:cstheme="minorHAnsi"/>
                <w:sz w:val="16"/>
                <w:szCs w:val="16"/>
              </w:rPr>
              <w:t>b) nie</w:t>
            </w:r>
          </w:p>
          <w:p w14:paraId="6F8124CA" w14:textId="6D79CFC4" w:rsidR="00921C2C" w:rsidRPr="00292CB0" w:rsidRDefault="00921C2C"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86D3E89"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204F001"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2780EDC"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2DEE61D" w14:textId="77777777" w:rsidR="00921C2C" w:rsidRPr="00292CB0" w:rsidRDefault="00921C2C"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AC23606" w14:textId="5B7A6664" w:rsidR="00921C2C" w:rsidRPr="00292CB0" w:rsidRDefault="00921C2C"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9F57A6"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3BE20F6" w14:textId="6EFB588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893855" w14:textId="1EF8149D"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257B2601" w14:textId="24A8C203" w:rsidR="00921C2C" w:rsidRPr="00292CB0" w:rsidRDefault="000F57B1"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 xml:space="preserve">v zmysle dokumentácie uvedenej v časti </w:t>
            </w:r>
            <w:r w:rsidR="00921C2C" w:rsidRPr="00292CB0">
              <w:rPr>
                <w:rFonts w:cstheme="minorHAnsi"/>
                <w:sz w:val="16"/>
                <w:szCs w:val="16"/>
              </w:rPr>
              <w:t>„Forma a spôsob preukázania splnenia kritéria“</w:t>
            </w:r>
          </w:p>
        </w:tc>
      </w:tr>
      <w:tr w:rsidR="00292CB0" w:rsidRPr="00292CB0" w14:paraId="39FA4876" w14:textId="77777777" w:rsidTr="00921C2C">
        <w:trPr>
          <w:trHeight w:val="340"/>
        </w:trPr>
        <w:tc>
          <w:tcPr>
            <w:tcW w:w="207" w:type="pct"/>
            <w:shd w:val="clear" w:color="auto" w:fill="FFFFFF" w:themeFill="background1"/>
            <w:vAlign w:val="center"/>
          </w:tcPr>
          <w:p w14:paraId="6C8D40D3" w14:textId="354D8F9B" w:rsidR="00921C2C" w:rsidRPr="00292CB0" w:rsidRDefault="00921C2C" w:rsidP="002C09AB">
            <w:pPr>
              <w:spacing w:after="0" w:line="240" w:lineRule="auto"/>
              <w:jc w:val="center"/>
              <w:rPr>
                <w:rFonts w:cstheme="minorHAnsi"/>
                <w:b/>
                <w:sz w:val="16"/>
                <w:szCs w:val="16"/>
              </w:rPr>
            </w:pPr>
            <w:r w:rsidRPr="00292CB0">
              <w:rPr>
                <w:rFonts w:cstheme="minorHAnsi"/>
                <w:b/>
                <w:sz w:val="16"/>
                <w:szCs w:val="16"/>
              </w:rPr>
              <w:t>6.</w:t>
            </w:r>
          </w:p>
        </w:tc>
        <w:tc>
          <w:tcPr>
            <w:tcW w:w="4793" w:type="pct"/>
            <w:shd w:val="clear" w:color="auto" w:fill="FFFFFF" w:themeFill="background1"/>
            <w:vAlign w:val="center"/>
          </w:tcPr>
          <w:p w14:paraId="07ED0838" w14:textId="77777777" w:rsidR="00921C2C" w:rsidRPr="00292CB0" w:rsidRDefault="00921C2C" w:rsidP="002C09AB">
            <w:pPr>
              <w:spacing w:after="0" w:line="240" w:lineRule="auto"/>
              <w:rPr>
                <w:rFonts w:cstheme="minorHAnsi"/>
                <w:b/>
                <w:sz w:val="18"/>
                <w:szCs w:val="18"/>
              </w:rPr>
            </w:pPr>
            <w:r w:rsidRPr="00292CB0">
              <w:rPr>
                <w:rFonts w:cstheme="minorHAnsi"/>
                <w:b/>
                <w:sz w:val="18"/>
                <w:szCs w:val="18"/>
              </w:rPr>
              <w:t>Inovácie, zavádzanie vedecky podložených, inovatívnych postupov výroby a/alebo spracovania do praxe</w:t>
            </w:r>
          </w:p>
          <w:p w14:paraId="530A7F1A" w14:textId="77777777" w:rsidR="000F57B1" w:rsidRPr="00292CB0" w:rsidRDefault="00921C2C" w:rsidP="009F1D61">
            <w:pPr>
              <w:pStyle w:val="Odsekzoznamu"/>
              <w:numPr>
                <w:ilvl w:val="0"/>
                <w:numId w:val="151"/>
              </w:numPr>
              <w:spacing w:after="0" w:line="240" w:lineRule="auto"/>
              <w:ind w:left="211" w:hanging="211"/>
              <w:jc w:val="both"/>
              <w:rPr>
                <w:rFonts w:cstheme="minorHAnsi"/>
                <w:sz w:val="16"/>
                <w:szCs w:val="16"/>
              </w:rPr>
            </w:pPr>
            <w:r w:rsidRPr="00292CB0">
              <w:rPr>
                <w:rFonts w:cstheme="minorHAnsi"/>
                <w:sz w:val="16"/>
                <w:szCs w:val="16"/>
              </w:rPr>
              <w:t>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t.j. vynájdenie nových alebo vylepšených produktov, služieb, procesov či technológií a jej zavedenie do praxe.</w:t>
            </w:r>
          </w:p>
          <w:p w14:paraId="5599D21C" w14:textId="1B2E1C90" w:rsidR="00921C2C" w:rsidRPr="00292CB0" w:rsidRDefault="00921C2C" w:rsidP="009F1D61">
            <w:pPr>
              <w:pStyle w:val="Odsekzoznamu"/>
              <w:numPr>
                <w:ilvl w:val="0"/>
                <w:numId w:val="151"/>
              </w:numPr>
              <w:spacing w:after="0" w:line="240" w:lineRule="auto"/>
              <w:ind w:left="211" w:hanging="211"/>
              <w:jc w:val="both"/>
              <w:rPr>
                <w:rFonts w:cstheme="minorHAnsi"/>
                <w:sz w:val="16"/>
                <w:szCs w:val="16"/>
              </w:rPr>
            </w:pPr>
            <w:r w:rsidRPr="00292CB0">
              <w:rPr>
                <w:rFonts w:cstheme="minorHAnsi"/>
                <w:sz w:val="16"/>
                <w:szCs w:val="16"/>
              </w:rPr>
              <w:t>Žiadateľ kritérium nesplnil.</w:t>
            </w:r>
          </w:p>
          <w:p w14:paraId="091E5FD5" w14:textId="77777777" w:rsidR="00921C2C" w:rsidRPr="00292CB0" w:rsidRDefault="00921C2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422FE8D" w14:textId="0DE2789A" w:rsidR="000F57B1" w:rsidRPr="00292CB0" w:rsidRDefault="000F57B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7D4C38" w14:textId="2A4A789B" w:rsidR="00921C2C" w:rsidRPr="00292CB0" w:rsidRDefault="00921C2C" w:rsidP="002C09AB">
            <w:pPr>
              <w:spacing w:after="0" w:line="240" w:lineRule="auto"/>
              <w:rPr>
                <w:rFonts w:cstheme="minorHAnsi"/>
                <w:sz w:val="18"/>
                <w:szCs w:val="18"/>
              </w:rPr>
            </w:pPr>
            <w:r w:rsidRPr="00292CB0">
              <w:rPr>
                <w:rFonts w:cstheme="minorHAnsi"/>
                <w:b/>
                <w:sz w:val="18"/>
                <w:szCs w:val="18"/>
                <w:u w:val="single"/>
              </w:rPr>
              <w:t>S</w:t>
            </w:r>
            <w:r w:rsidR="000F57B1" w:rsidRPr="00292CB0">
              <w:rPr>
                <w:rFonts w:cstheme="minorHAnsi"/>
                <w:b/>
                <w:sz w:val="18"/>
                <w:szCs w:val="18"/>
                <w:u w:val="single"/>
              </w:rPr>
              <w:t>pôsob overenia</w:t>
            </w:r>
          </w:p>
          <w:p w14:paraId="340B8BAD" w14:textId="57660B6D" w:rsidR="00921C2C" w:rsidRPr="00292CB0" w:rsidRDefault="000F57B1" w:rsidP="009F1D61">
            <w:pPr>
              <w:pStyle w:val="Odsekzoznamu"/>
              <w:numPr>
                <w:ilvl w:val="0"/>
                <w:numId w:val="98"/>
              </w:numPr>
              <w:tabs>
                <w:tab w:val="left" w:pos="1200"/>
              </w:tabs>
              <w:spacing w:after="0" w:line="240" w:lineRule="auto"/>
              <w:ind w:left="215" w:hanging="215"/>
              <w:jc w:val="both"/>
              <w:rPr>
                <w:rFonts w:cstheme="minorHAnsi"/>
                <w:sz w:val="16"/>
                <w:szCs w:val="16"/>
              </w:rPr>
            </w:pPr>
            <w:r w:rsidRPr="00292CB0">
              <w:rPr>
                <w:rFonts w:cstheme="minorHAnsi"/>
                <w:sz w:val="16"/>
                <w:szCs w:val="16"/>
              </w:rPr>
              <w:t>v zmysle dokumentácie uvedenej v časti</w:t>
            </w:r>
            <w:r w:rsidR="00921C2C" w:rsidRPr="00292CB0">
              <w:rPr>
                <w:rFonts w:cstheme="minorHAnsi"/>
                <w:sz w:val="16"/>
                <w:szCs w:val="16"/>
              </w:rPr>
              <w:t xml:space="preserve"> „Forma a spôsob preukázania splnenia kritéria“</w:t>
            </w:r>
          </w:p>
        </w:tc>
      </w:tr>
      <w:tr w:rsidR="00292CB0" w:rsidRPr="00292CB0" w14:paraId="70ADCF05" w14:textId="77777777" w:rsidTr="00623202">
        <w:trPr>
          <w:trHeight w:val="340"/>
        </w:trPr>
        <w:tc>
          <w:tcPr>
            <w:tcW w:w="207" w:type="pct"/>
            <w:shd w:val="clear" w:color="auto" w:fill="FFFFFF" w:themeFill="background1"/>
            <w:vAlign w:val="center"/>
          </w:tcPr>
          <w:p w14:paraId="671A264B" w14:textId="47D8691E" w:rsidR="00623202" w:rsidRPr="00292CB0" w:rsidRDefault="00623202" w:rsidP="002C09AB">
            <w:pPr>
              <w:spacing w:after="0" w:line="240" w:lineRule="auto"/>
              <w:jc w:val="center"/>
              <w:rPr>
                <w:rFonts w:cstheme="minorHAnsi"/>
                <w:b/>
                <w:sz w:val="16"/>
                <w:szCs w:val="16"/>
              </w:rPr>
            </w:pPr>
            <w:r w:rsidRPr="00292CB0">
              <w:rPr>
                <w:rFonts w:cstheme="minorHAnsi"/>
                <w:b/>
                <w:sz w:val="16"/>
                <w:szCs w:val="16"/>
              </w:rPr>
              <w:lastRenderedPageBreak/>
              <w:t>7.</w:t>
            </w:r>
          </w:p>
        </w:tc>
        <w:tc>
          <w:tcPr>
            <w:tcW w:w="4793" w:type="pct"/>
            <w:shd w:val="clear" w:color="auto" w:fill="FFFFFF" w:themeFill="background1"/>
            <w:vAlign w:val="center"/>
          </w:tcPr>
          <w:p w14:paraId="7591DE08" w14:textId="77777777" w:rsidR="00623202" w:rsidRPr="00292CB0" w:rsidRDefault="00623202" w:rsidP="002C09A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77FFC22D" w14:textId="77777777" w:rsidR="00623202" w:rsidRPr="00292CB0" w:rsidRDefault="00623202" w:rsidP="002C09A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3AC17F0D" w14:textId="77777777" w:rsidR="00E5029B" w:rsidRPr="00292CB0" w:rsidRDefault="00E5029B" w:rsidP="00E5029B">
            <w:pPr>
              <w:pStyle w:val="Odsekzoznamu"/>
              <w:spacing w:after="0" w:line="240" w:lineRule="auto"/>
              <w:ind w:left="0"/>
              <w:rPr>
                <w:rFonts w:cstheme="minorHAnsi"/>
                <w:sz w:val="16"/>
                <w:szCs w:val="16"/>
              </w:rPr>
            </w:pPr>
            <w:r w:rsidRPr="00292CB0">
              <w:rPr>
                <w:rFonts w:cstheme="minorHAnsi"/>
                <w:sz w:val="16"/>
                <w:szCs w:val="16"/>
              </w:rPr>
              <w:t>a) áno,</w:t>
            </w:r>
            <w:r w:rsidRPr="00292CB0">
              <w:rPr>
                <w:sz w:val="16"/>
                <w:szCs w:val="16"/>
              </w:rPr>
              <w:t xml:space="preserve"> doposiaľ nebola schválená</w:t>
            </w:r>
          </w:p>
          <w:p w14:paraId="2C33F15D" w14:textId="77777777" w:rsidR="00E5029B" w:rsidRPr="00292CB0" w:rsidRDefault="00E5029B" w:rsidP="00E5029B">
            <w:pPr>
              <w:pStyle w:val="Odsekzoznamu"/>
              <w:spacing w:after="0" w:line="240" w:lineRule="auto"/>
              <w:ind w:left="0"/>
              <w:rPr>
                <w:rFonts w:cstheme="minorHAnsi"/>
                <w:sz w:val="16"/>
                <w:szCs w:val="16"/>
              </w:rPr>
            </w:pPr>
            <w:r w:rsidRPr="00292CB0">
              <w:rPr>
                <w:rFonts w:cstheme="minorHAnsi"/>
                <w:sz w:val="16"/>
                <w:szCs w:val="16"/>
              </w:rPr>
              <w:t xml:space="preserve">b) nie, </w:t>
            </w:r>
            <w:r w:rsidRPr="00292CB0">
              <w:rPr>
                <w:sz w:val="16"/>
                <w:szCs w:val="16"/>
              </w:rPr>
              <w:t>už bola schválená</w:t>
            </w:r>
          </w:p>
          <w:p w14:paraId="5F601DBD" w14:textId="434399AE" w:rsidR="00623202" w:rsidRPr="00292CB0" w:rsidRDefault="00623202"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561B222" w14:textId="77777777" w:rsidR="00623202" w:rsidRPr="00292CB0" w:rsidRDefault="00623202"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AAF14B" w14:textId="68B44289" w:rsidR="00623202" w:rsidRPr="00292CB0" w:rsidRDefault="0062320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4AF7ADFA" w14:textId="77777777" w:rsidR="00623202" w:rsidRPr="00292CB0" w:rsidRDefault="00623202" w:rsidP="002C09AB">
            <w:pPr>
              <w:spacing w:after="0" w:line="240" w:lineRule="auto"/>
              <w:rPr>
                <w:rFonts w:cstheme="minorHAnsi"/>
                <w:sz w:val="18"/>
                <w:szCs w:val="18"/>
              </w:rPr>
            </w:pPr>
            <w:r w:rsidRPr="00292CB0">
              <w:rPr>
                <w:rFonts w:cstheme="minorHAnsi"/>
                <w:b/>
                <w:sz w:val="18"/>
                <w:szCs w:val="18"/>
                <w:u w:val="single"/>
              </w:rPr>
              <w:t xml:space="preserve">Spôsob overenia </w:t>
            </w:r>
          </w:p>
          <w:p w14:paraId="07876802" w14:textId="51FAEDD2" w:rsidR="00623202" w:rsidRPr="00292CB0" w:rsidRDefault="000F57B1" w:rsidP="009F1D61">
            <w:pPr>
              <w:pStyle w:val="Odsekzoznamu"/>
              <w:numPr>
                <w:ilvl w:val="0"/>
                <w:numId w:val="99"/>
              </w:numPr>
              <w:spacing w:after="0" w:line="240" w:lineRule="auto"/>
              <w:ind w:left="211" w:hanging="211"/>
              <w:jc w:val="both"/>
              <w:rPr>
                <w:rFonts w:cstheme="minorHAnsi"/>
                <w:sz w:val="16"/>
                <w:szCs w:val="16"/>
              </w:rPr>
            </w:pPr>
            <w:r w:rsidRPr="00292CB0">
              <w:rPr>
                <w:rFonts w:cstheme="minorHAnsi"/>
                <w:sz w:val="16"/>
                <w:szCs w:val="16"/>
              </w:rPr>
              <w:t>overenie</w:t>
            </w:r>
            <w:r w:rsidR="00623202" w:rsidRPr="00292CB0">
              <w:rPr>
                <w:rFonts w:cstheme="minorHAnsi"/>
                <w:sz w:val="16"/>
                <w:szCs w:val="16"/>
              </w:rPr>
              <w:t xml:space="preserve"> údajov a informácií v ITMS2014+, alebo prostredníctvom  Centrálneho registra zmlúv na webovom sídle </w:t>
            </w:r>
            <w:hyperlink r:id="rId31" w:history="1">
              <w:r w:rsidR="00623202" w:rsidRPr="00292CB0">
                <w:rPr>
                  <w:rStyle w:val="Hypertextovprepojenie"/>
                  <w:rFonts w:cstheme="minorHAnsi"/>
                  <w:color w:val="auto"/>
                  <w:sz w:val="16"/>
                  <w:szCs w:val="16"/>
                </w:rPr>
                <w:t>https://www.crz.gov.sk/</w:t>
              </w:r>
            </w:hyperlink>
            <w:r w:rsidR="00623202" w:rsidRPr="00292CB0">
              <w:rPr>
                <w:rFonts w:cstheme="minorHAnsi"/>
                <w:sz w:val="16"/>
                <w:szCs w:val="16"/>
              </w:rPr>
              <w:t>.</w:t>
            </w:r>
          </w:p>
        </w:tc>
      </w:tr>
      <w:tr w:rsidR="00292CB0" w:rsidRPr="00292CB0"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292CB0" w:rsidRDefault="006262A0" w:rsidP="002C09AB">
            <w:pPr>
              <w:spacing w:after="0" w:line="240" w:lineRule="auto"/>
              <w:rPr>
                <w:rFonts w:cstheme="minorHAnsi"/>
                <w:b/>
                <w:sz w:val="22"/>
                <w:szCs w:val="22"/>
              </w:rPr>
            </w:pPr>
            <w:r w:rsidRPr="00292CB0">
              <w:rPr>
                <w:rFonts w:cstheme="minorHAnsi"/>
                <w:b/>
                <w:sz w:val="22"/>
                <w:szCs w:val="22"/>
              </w:rPr>
              <w:t>VOLITEĽNÉ KRITÉRIA – NEAPLIKUJE SA</w:t>
            </w:r>
          </w:p>
        </w:tc>
      </w:tr>
      <w:tr w:rsidR="00292CB0" w:rsidRPr="00292CB0" w14:paraId="3CCD1330" w14:textId="77777777" w:rsidTr="001F7FA7">
        <w:trPr>
          <w:trHeight w:val="284"/>
        </w:trPr>
        <w:tc>
          <w:tcPr>
            <w:tcW w:w="5000" w:type="pct"/>
            <w:gridSpan w:val="2"/>
            <w:shd w:val="clear" w:color="auto" w:fill="auto"/>
            <w:vAlign w:val="center"/>
          </w:tcPr>
          <w:p w14:paraId="5DB67C58" w14:textId="3AD73D7F" w:rsidR="002C09AB" w:rsidRPr="00292CB0" w:rsidRDefault="002C09AB" w:rsidP="002C09AB">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7BE4C8F7" w14:textId="77777777" w:rsidTr="001F7FA7">
        <w:trPr>
          <w:trHeight w:val="284"/>
        </w:trPr>
        <w:tc>
          <w:tcPr>
            <w:tcW w:w="5000" w:type="pct"/>
            <w:gridSpan w:val="2"/>
            <w:shd w:val="clear" w:color="auto" w:fill="auto"/>
            <w:vAlign w:val="center"/>
          </w:tcPr>
          <w:p w14:paraId="4D100D8D" w14:textId="4BC700C5" w:rsidR="00623202" w:rsidRPr="00292CB0" w:rsidRDefault="00623202" w:rsidP="002C09A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000F57B1" w:rsidRPr="00292CB0">
              <w:rPr>
                <w:rFonts w:cstheme="minorHAnsi"/>
                <w:b/>
                <w:sz w:val="16"/>
                <w:szCs w:val="16"/>
              </w:rPr>
              <w:t xml:space="preserve">. </w:t>
            </w:r>
            <w:r w:rsidRPr="00292CB0">
              <w:rPr>
                <w:rFonts w:cstheme="minorHAnsi"/>
                <w:sz w:val="16"/>
                <w:szCs w:val="16"/>
              </w:rPr>
              <w:t>Ak by sa ani pri takomto postupnom uplatnení kritérií nevedelo určiť koneč</w:t>
            </w:r>
            <w:r w:rsidR="003F01B9" w:rsidRPr="00292CB0">
              <w:rPr>
                <w:rFonts w:cstheme="minorHAnsi"/>
                <w:sz w:val="16"/>
                <w:szCs w:val="16"/>
              </w:rPr>
              <w:t xml:space="preserve">né poradie pri rovnosti bodov, </w:t>
            </w:r>
            <w:r w:rsidRPr="00292CB0">
              <w:rPr>
                <w:rFonts w:cstheme="minorHAnsi"/>
                <w:sz w:val="16"/>
                <w:szCs w:val="16"/>
              </w:rPr>
              <w:t>MAS uplatní princíp nižších oprávnených výdavkov v rámci projektu.</w:t>
            </w:r>
          </w:p>
        </w:tc>
      </w:tr>
    </w:tbl>
    <w:p w14:paraId="29DDD4E0" w14:textId="15EDE803" w:rsidR="006262A0" w:rsidRPr="0034285A" w:rsidRDefault="006262A0" w:rsidP="0034285A"/>
    <w:p w14:paraId="43D877E4" w14:textId="77777777" w:rsidR="00D30E11" w:rsidRPr="00292CB0" w:rsidRDefault="00D30E11" w:rsidP="002C09AB">
      <w:pPr>
        <w:pStyle w:val="tlXY"/>
        <w:spacing w:before="0" w:after="0"/>
        <w:rPr>
          <w:rFonts w:cstheme="minorHAnsi"/>
          <w:color w:val="auto"/>
          <w:sz w:val="24"/>
          <w:szCs w:val="24"/>
        </w:rPr>
      </w:pPr>
      <w:bookmarkStart w:id="11" w:name="_Toc104282832"/>
      <w:r w:rsidRPr="00292CB0">
        <w:rPr>
          <w:rFonts w:cstheme="minorHAnsi"/>
          <w:color w:val="auto"/>
          <w:sz w:val="24"/>
          <w:szCs w:val="24"/>
        </w:rPr>
        <w:br w:type="page"/>
      </w:r>
    </w:p>
    <w:p w14:paraId="15F871CA" w14:textId="332F979F" w:rsidR="00C0534D" w:rsidRPr="00292CB0" w:rsidRDefault="00C0534D" w:rsidP="002C09AB">
      <w:pPr>
        <w:pStyle w:val="tlXY"/>
        <w:spacing w:before="0" w:after="0"/>
        <w:rPr>
          <w:rFonts w:cstheme="minorHAnsi"/>
          <w:color w:val="auto"/>
          <w:sz w:val="24"/>
          <w:szCs w:val="24"/>
        </w:rPr>
      </w:pPr>
      <w:r w:rsidRPr="00292CB0">
        <w:rPr>
          <w:rFonts w:cstheme="minorHAnsi"/>
          <w:color w:val="auto"/>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292CB0">
        <w:rPr>
          <w:rFonts w:cstheme="minorHAnsi"/>
          <w:color w:val="auto"/>
          <w:sz w:val="24"/>
          <w:szCs w:val="24"/>
        </w:rPr>
        <w:t xml:space="preserve"> </w:t>
      </w:r>
    </w:p>
    <w:p w14:paraId="7731FE83" w14:textId="77777777" w:rsidR="00C0534D" w:rsidRPr="00292CB0" w:rsidRDefault="00C0534D" w:rsidP="002C09AB">
      <w:pPr>
        <w:spacing w:after="0" w:line="240" w:lineRule="auto"/>
        <w:rPr>
          <w:rFonts w:cstheme="minorHAnsi"/>
          <w:b/>
          <w:sz w:val="20"/>
          <w:u w:val="single"/>
        </w:rPr>
      </w:pPr>
    </w:p>
    <w:p w14:paraId="09AAAF27" w14:textId="77777777" w:rsidR="00AC4892" w:rsidRPr="00292CB0" w:rsidRDefault="00AC4892"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740E1187" w14:textId="77777777" w:rsidR="00AC4892" w:rsidRPr="00292CB0" w:rsidRDefault="00AC4892"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výdavky pri ktorých verejné obstarávanie bolo </w:t>
      </w:r>
      <w:r w:rsidRPr="00292CB0">
        <w:rPr>
          <w:rFonts w:cstheme="minorHAnsi"/>
          <w:b/>
          <w:sz w:val="18"/>
          <w:szCs w:val="18"/>
        </w:rPr>
        <w:t>začaté pred dňom 19.04.2016</w:t>
      </w:r>
      <w:r w:rsidRPr="00292CB0">
        <w:rPr>
          <w:rFonts w:cstheme="minorHAnsi"/>
          <w:sz w:val="18"/>
          <w:szCs w:val="18"/>
        </w:rPr>
        <w:t>, vynaložené až po predložení ŽoNFP na MAS</w:t>
      </w:r>
      <w:r w:rsidRPr="00292CB0">
        <w:rPr>
          <w:rFonts w:cstheme="minorHAnsi"/>
          <w:kern w:val="1"/>
          <w:sz w:val="18"/>
          <w:szCs w:val="18"/>
        </w:rPr>
        <w:t>;</w:t>
      </w:r>
    </w:p>
    <w:p w14:paraId="5AC3683E" w14:textId="77777777" w:rsidR="00AC4892" w:rsidRPr="00292CB0" w:rsidRDefault="00AC4892" w:rsidP="000E4642">
      <w:pPr>
        <w:pStyle w:val="Odsekzoznamu"/>
        <w:numPr>
          <w:ilvl w:val="0"/>
          <w:numId w:val="34"/>
        </w:numPr>
        <w:spacing w:after="0" w:line="240" w:lineRule="auto"/>
        <w:ind w:left="284" w:hanging="284"/>
        <w:rPr>
          <w:rFonts w:cstheme="minorHAnsi"/>
          <w:sz w:val="18"/>
          <w:szCs w:val="18"/>
        </w:rPr>
      </w:pPr>
      <w:r w:rsidRPr="00292CB0">
        <w:rPr>
          <w:rFonts w:cstheme="minorHAnsi"/>
          <w:sz w:val="18"/>
          <w:szCs w:val="18"/>
        </w:rPr>
        <w:t xml:space="preserve">náklady mimo nákladov uvedených v bode 2.2 tohto podopatrenia </w:t>
      </w:r>
    </w:p>
    <w:p w14:paraId="15830AA3"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úroky z dlžných súm;</w:t>
      </w:r>
    </w:p>
    <w:p w14:paraId="5F3BC935"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lang w:eastAsia="sk-SK"/>
        </w:rPr>
        <w:t>výdavky súvisiace s realizovaním aktivít formou dištančného vzdelávania</w:t>
      </w:r>
      <w:r w:rsidRPr="00292CB0">
        <w:rPr>
          <w:rFonts w:cstheme="minorHAnsi"/>
          <w:sz w:val="18"/>
          <w:szCs w:val="18"/>
        </w:rPr>
        <w:t>;</w:t>
      </w:r>
    </w:p>
    <w:p w14:paraId="13A2E6B9"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 xml:space="preserve">výdavky na </w:t>
      </w:r>
      <w:r w:rsidRPr="00292CB0">
        <w:rPr>
          <w:rFonts w:cstheme="minorHAnsi"/>
          <w:kern w:val="1"/>
          <w:sz w:val="18"/>
          <w:szCs w:val="18"/>
        </w:rPr>
        <w:t>vzdelávacie programy, ktoré sú súčasťou bežných programov alebo systémov vzdelávania na stredoškolskej alebo vyššej úrovni;</w:t>
      </w:r>
    </w:p>
    <w:p w14:paraId="6B7A1355"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projekty, ktorých predmetom sú demonštračné činnosti a informačné akcie trvajúce viac ako 3 dni</w:t>
      </w:r>
      <w:r w:rsidRPr="00292CB0">
        <w:rPr>
          <w:rFonts w:cstheme="minorHAnsi"/>
          <w:sz w:val="18"/>
          <w:szCs w:val="18"/>
        </w:rPr>
        <w:t>;</w:t>
      </w:r>
      <w:r w:rsidRPr="00292CB0">
        <w:rPr>
          <w:rFonts w:cstheme="minorHAnsi"/>
          <w:kern w:val="1"/>
          <w:sz w:val="18"/>
          <w:szCs w:val="18"/>
        </w:rPr>
        <w:t xml:space="preserve"> </w:t>
      </w:r>
    </w:p>
    <w:p w14:paraId="454492B3"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daň z pridanej hodnoty okrem prípadov, ak nie je vymáhateľná podľa vnútroštátnych predpisov o DPH</w:t>
      </w:r>
      <w:r w:rsidRPr="00292CB0">
        <w:rPr>
          <w:rStyle w:val="Odkaznapoznmkupodiarou"/>
          <w:rFonts w:cstheme="minorHAnsi"/>
          <w:kern w:val="1"/>
          <w:sz w:val="18"/>
          <w:szCs w:val="18"/>
        </w:rPr>
        <w:footnoteReference w:id="14"/>
      </w:r>
      <w:r w:rsidRPr="00292CB0">
        <w:rPr>
          <w:rFonts w:cstheme="minorHAnsi"/>
          <w:kern w:val="1"/>
          <w:sz w:val="18"/>
          <w:szCs w:val="18"/>
        </w:rPr>
        <w:t>;</w:t>
      </w:r>
    </w:p>
    <w:p w14:paraId="72BCA960"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r w:rsidRPr="00292CB0">
        <w:rPr>
          <w:rFonts w:cstheme="minorHAnsi"/>
          <w:kern w:val="1"/>
          <w:sz w:val="18"/>
          <w:szCs w:val="18"/>
        </w:rPr>
        <w:t>;</w:t>
      </w:r>
    </w:p>
    <w:p w14:paraId="4ABACB99" w14:textId="77777777" w:rsidR="00AC4892"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kern w:val="1"/>
          <w:sz w:val="18"/>
          <w:szCs w:val="18"/>
        </w:rPr>
        <w:t>mzdové náklady účastníkov</w:t>
      </w:r>
      <w:r w:rsidRPr="00292CB0">
        <w:rPr>
          <w:rFonts w:cstheme="minorHAnsi"/>
          <w:sz w:val="18"/>
          <w:szCs w:val="18"/>
        </w:rPr>
        <w:t>;</w:t>
      </w:r>
      <w:r w:rsidRPr="00292CB0">
        <w:rPr>
          <w:rFonts w:cstheme="minorHAnsi"/>
          <w:kern w:val="1"/>
          <w:sz w:val="18"/>
          <w:szCs w:val="18"/>
        </w:rPr>
        <w:t xml:space="preserve"> </w:t>
      </w:r>
    </w:p>
    <w:p w14:paraId="64447C27" w14:textId="45D39840" w:rsidR="00CB559B" w:rsidRPr="00292CB0" w:rsidRDefault="00AC4892" w:rsidP="000E4642">
      <w:pPr>
        <w:pStyle w:val="Odsekzoznamu"/>
        <w:numPr>
          <w:ilvl w:val="3"/>
          <w:numId w:val="34"/>
        </w:numPr>
        <w:spacing w:after="0" w:line="240" w:lineRule="auto"/>
        <w:ind w:left="284" w:hanging="284"/>
        <w:rPr>
          <w:rFonts w:cstheme="minorHAnsi"/>
          <w:kern w:val="1"/>
          <w:sz w:val="18"/>
          <w:szCs w:val="18"/>
        </w:rPr>
      </w:pPr>
      <w:r w:rsidRPr="00292CB0">
        <w:rPr>
          <w:rFonts w:cstheme="minorHAnsi"/>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292CB0" w:rsidRPr="00292CB0" w14:paraId="4E4B36EB" w14:textId="77777777" w:rsidTr="00D5562F">
        <w:trPr>
          <w:trHeight w:val="284"/>
        </w:trPr>
        <w:tc>
          <w:tcPr>
            <w:tcW w:w="5000" w:type="pct"/>
            <w:shd w:val="clear" w:color="auto" w:fill="FFC000"/>
            <w:vAlign w:val="center"/>
          </w:tcPr>
          <w:p w14:paraId="6C568578" w14:textId="5362B3DE" w:rsidR="00CB559B" w:rsidRPr="00292CB0" w:rsidRDefault="00AB1357" w:rsidP="00CB559B">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sz w:val="28"/>
                <w:szCs w:val="28"/>
              </w:rPr>
              <w:t>3.</w:t>
            </w:r>
            <w:r w:rsidR="00CB559B" w:rsidRPr="00292CB0">
              <w:rPr>
                <w:rFonts w:asciiTheme="minorHAnsi" w:hAnsiTheme="minorHAnsi" w:cstheme="minorHAnsi"/>
                <w:b/>
                <w:sz w:val="28"/>
                <w:szCs w:val="28"/>
              </w:rPr>
              <w:t>1</w:t>
            </w:r>
            <w:r w:rsidRPr="00292CB0">
              <w:rPr>
                <w:rFonts w:asciiTheme="minorHAnsi" w:hAnsiTheme="minorHAnsi" w:cstheme="minorHAnsi"/>
                <w:b/>
                <w:sz w:val="28"/>
                <w:szCs w:val="28"/>
              </w:rPr>
              <w:t>.1</w:t>
            </w:r>
            <w:r w:rsidR="00CB559B" w:rsidRPr="00292CB0">
              <w:rPr>
                <w:rFonts w:asciiTheme="minorHAnsi" w:hAnsiTheme="minorHAnsi" w:cstheme="minorHAnsi"/>
                <w:b/>
                <w:sz w:val="28"/>
                <w:szCs w:val="28"/>
              </w:rPr>
              <w:t xml:space="preserve"> </w:t>
            </w:r>
            <w:r w:rsidR="00CB559B" w:rsidRPr="00292CB0">
              <w:rPr>
                <w:rFonts w:asciiTheme="minorHAnsi" w:hAnsiTheme="minorHAnsi" w:cstheme="minorHAnsi"/>
                <w:b/>
                <w:caps/>
                <w:sz w:val="28"/>
                <w:szCs w:val="28"/>
              </w:rPr>
              <w:t>ŠpecificKÁ PRE PODOPATRENIE</w:t>
            </w:r>
          </w:p>
        </w:tc>
      </w:tr>
      <w:tr w:rsidR="00292CB0" w:rsidRPr="00292CB0" w14:paraId="54796C6E" w14:textId="77777777" w:rsidTr="00CB559B">
        <w:trPr>
          <w:trHeight w:val="284"/>
        </w:trPr>
        <w:tc>
          <w:tcPr>
            <w:tcW w:w="5000" w:type="pct"/>
            <w:shd w:val="clear" w:color="auto" w:fill="FFFFFF" w:themeFill="background1"/>
            <w:vAlign w:val="center"/>
          </w:tcPr>
          <w:p w14:paraId="4F68BB53"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sz w:val="18"/>
                <w:szCs w:val="18"/>
              </w:rPr>
              <w:t>Účastník sa môže zúčastniť vždy len 1 témy v rámci oblasti 1 alebo 2 (vždy iná téma v oblasti 1 alebo 2).</w:t>
            </w:r>
          </w:p>
          <w:p w14:paraId="7FE74414"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sz w:val="18"/>
                <w:szCs w:val="18"/>
              </w:rPr>
              <w:t>V rámci jednej študijnej cesty bude možné kombinovať návštevu viacerých krajín EÚ.</w:t>
            </w:r>
          </w:p>
          <w:p w14:paraId="662BA6CE" w14:textId="77777777" w:rsidR="00CB559B" w:rsidRPr="00292CB0" w:rsidRDefault="00CB559B" w:rsidP="000E4642">
            <w:pPr>
              <w:pStyle w:val="Standard"/>
              <w:numPr>
                <w:ilvl w:val="0"/>
                <w:numId w:val="37"/>
              </w:numPr>
              <w:tabs>
                <w:tab w:val="left" w:pos="856"/>
              </w:tabs>
              <w:ind w:left="284" w:hanging="284"/>
              <w:jc w:val="both"/>
              <w:rPr>
                <w:rFonts w:asciiTheme="minorHAnsi" w:hAnsiTheme="minorHAnsi" w:cstheme="minorHAnsi"/>
                <w:sz w:val="18"/>
                <w:szCs w:val="18"/>
              </w:rPr>
            </w:pPr>
            <w:r w:rsidRPr="00292CB0">
              <w:rPr>
                <w:rFonts w:asciiTheme="minorHAnsi" w:hAnsiTheme="minorHAnsi" w:cstheme="minorHAnsi"/>
                <w:bCs/>
                <w:sz w:val="18"/>
                <w:szCs w:val="18"/>
              </w:rPr>
              <w:t>Minimálny počet účastníkov odbornej študijnej cesty je 10</w:t>
            </w:r>
            <w:r w:rsidRPr="00292CB0">
              <w:rPr>
                <w:rFonts w:asciiTheme="minorHAnsi" w:hAnsiTheme="minorHAnsi" w:cstheme="minorHAnsi"/>
                <w:sz w:val="18"/>
                <w:szCs w:val="18"/>
              </w:rPr>
              <w:t>. Do tohto počtu sa nezapočítavajú organizátor resp. spoluorganizátor (zahraničný partner), tlmočník, vodič, zamestnanec MAS.</w:t>
            </w:r>
          </w:p>
          <w:p w14:paraId="40ECBEA6" w14:textId="1EC93668" w:rsidR="00CB559B" w:rsidRPr="00292CB0"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292CB0" w:rsidRDefault="00CB559B" w:rsidP="000E4642">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292CB0" w:rsidRDefault="00CB559B" w:rsidP="00DA7DED">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292CB0" w:rsidRDefault="00DA7DED" w:rsidP="00BE0E67">
            <w:pPr>
              <w:pStyle w:val="Odsekzoznamu"/>
              <w:numPr>
                <w:ilvl w:val="0"/>
                <w:numId w:val="37"/>
              </w:numPr>
              <w:tabs>
                <w:tab w:val="left" w:pos="289"/>
              </w:tabs>
              <w:suppressAutoHyphens/>
              <w:spacing w:after="0" w:line="240" w:lineRule="auto"/>
              <w:ind w:left="284" w:hanging="284"/>
              <w:jc w:val="both"/>
              <w:rPr>
                <w:rFonts w:cstheme="minorHAnsi"/>
                <w:sz w:val="18"/>
                <w:szCs w:val="18"/>
              </w:rPr>
            </w:pPr>
            <w:r w:rsidRPr="00292CB0">
              <w:rPr>
                <w:rFonts w:cstheme="minorHAnsi"/>
                <w:bCs/>
                <w:sz w:val="18"/>
                <w:szCs w:val="18"/>
                <w:lang w:eastAsia="sk-SK"/>
              </w:rPr>
              <w:t>Forma zjedn</w:t>
            </w:r>
            <w:r w:rsidR="009B2C19" w:rsidRPr="00292CB0">
              <w:rPr>
                <w:rFonts w:cstheme="minorHAnsi"/>
                <w:bCs/>
                <w:sz w:val="18"/>
                <w:szCs w:val="18"/>
                <w:lang w:eastAsia="sk-SK"/>
              </w:rPr>
              <w:t xml:space="preserve">odušeného vykazovania výdavkov </w:t>
            </w:r>
            <w:r w:rsidRPr="00292CB0">
              <w:rPr>
                <w:rFonts w:cstheme="minorHAnsi"/>
                <w:bCs/>
                <w:sz w:val="18"/>
                <w:szCs w:val="18"/>
                <w:lang w:eastAsia="sk-SK"/>
              </w:rPr>
              <w:t xml:space="preserve">v zmysle Prílohy č. 29A k Príručke pre prijímateľa LEADER. </w:t>
            </w:r>
          </w:p>
        </w:tc>
      </w:tr>
    </w:tbl>
    <w:p w14:paraId="104A2877" w14:textId="2379F422"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292CB0" w:rsidRPr="00292CB0" w14:paraId="689ABE6E" w14:textId="77777777" w:rsidTr="00965A34">
        <w:trPr>
          <w:trHeight w:val="284"/>
        </w:trPr>
        <w:tc>
          <w:tcPr>
            <w:tcW w:w="5000" w:type="pct"/>
            <w:gridSpan w:val="4"/>
            <w:shd w:val="clear" w:color="auto" w:fill="FFC000"/>
            <w:vAlign w:val="center"/>
          </w:tcPr>
          <w:p w14:paraId="6FF6C2C4" w14:textId="42044294" w:rsidR="00CB559B" w:rsidRPr="00292CB0" w:rsidRDefault="00AB1357" w:rsidP="00965A34">
            <w:pPr>
              <w:spacing w:after="0" w:line="240" w:lineRule="auto"/>
              <w:jc w:val="center"/>
              <w:rPr>
                <w:rFonts w:cstheme="minorHAnsi"/>
                <w:b/>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292CB0" w:rsidRDefault="00C0534D" w:rsidP="00965A34">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292CB0" w:rsidRDefault="00623202" w:rsidP="00965A34">
            <w:pPr>
              <w:spacing w:after="0" w:line="240" w:lineRule="auto"/>
              <w:jc w:val="center"/>
              <w:rPr>
                <w:rFonts w:cstheme="minorHAnsi"/>
                <w:b/>
                <w:sz w:val="18"/>
                <w:szCs w:val="18"/>
              </w:rPr>
            </w:pPr>
            <w:r w:rsidRPr="00292CB0">
              <w:rPr>
                <w:rFonts w:cstheme="minorHAnsi"/>
                <w:b/>
                <w:sz w:val="18"/>
                <w:szCs w:val="18"/>
              </w:rPr>
              <w:t>P.č.</w:t>
            </w:r>
          </w:p>
        </w:tc>
        <w:tc>
          <w:tcPr>
            <w:tcW w:w="4778" w:type="pct"/>
            <w:gridSpan w:val="2"/>
            <w:shd w:val="clear" w:color="auto" w:fill="FFF2CC" w:themeFill="accent4" w:themeFillTint="33"/>
            <w:vAlign w:val="center"/>
          </w:tcPr>
          <w:p w14:paraId="0ADA424E" w14:textId="3BC13732" w:rsidR="00623202" w:rsidRPr="00292CB0" w:rsidRDefault="00F003E8" w:rsidP="00965A34">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003F01B9" w:rsidRPr="00292CB0">
              <w:rPr>
                <w:rFonts w:cstheme="minorHAnsi"/>
                <w:b/>
                <w:strike/>
                <w:sz w:val="18"/>
                <w:szCs w:val="18"/>
              </w:rPr>
              <w:t xml:space="preserve"> </w:t>
            </w:r>
          </w:p>
        </w:tc>
      </w:tr>
      <w:tr w:rsidR="00292CB0" w:rsidRPr="00292CB0" w14:paraId="3B7EDF4A" w14:textId="77777777" w:rsidTr="00965A34">
        <w:trPr>
          <w:trHeight w:val="284"/>
        </w:trPr>
        <w:tc>
          <w:tcPr>
            <w:tcW w:w="222" w:type="pct"/>
            <w:gridSpan w:val="2"/>
            <w:shd w:val="clear" w:color="auto" w:fill="FFFFFF" w:themeFill="background1"/>
            <w:vAlign w:val="center"/>
          </w:tcPr>
          <w:p w14:paraId="48050C3A" w14:textId="77777777" w:rsidR="00623202" w:rsidRPr="00292CB0" w:rsidRDefault="00623202" w:rsidP="00965A34">
            <w:pPr>
              <w:spacing w:after="0" w:line="240" w:lineRule="auto"/>
              <w:jc w:val="center"/>
              <w:rPr>
                <w:rFonts w:cstheme="minorHAnsi"/>
                <w:b/>
                <w:sz w:val="18"/>
                <w:szCs w:val="18"/>
              </w:rPr>
            </w:pPr>
            <w:r w:rsidRPr="00292CB0">
              <w:rPr>
                <w:rFonts w:cstheme="minorHAnsi"/>
                <w:b/>
                <w:sz w:val="18"/>
                <w:szCs w:val="18"/>
              </w:rPr>
              <w:t>1.1</w:t>
            </w:r>
          </w:p>
        </w:tc>
        <w:tc>
          <w:tcPr>
            <w:tcW w:w="4778" w:type="pct"/>
            <w:gridSpan w:val="2"/>
            <w:shd w:val="clear" w:color="auto" w:fill="FFFFFF" w:themeFill="background1"/>
            <w:vAlign w:val="center"/>
          </w:tcPr>
          <w:p w14:paraId="263CDE05" w14:textId="77777777" w:rsidR="00623202" w:rsidRPr="00292CB0" w:rsidRDefault="00623202" w:rsidP="00965A34">
            <w:pPr>
              <w:spacing w:after="0" w:line="240" w:lineRule="auto"/>
              <w:rPr>
                <w:rFonts w:cstheme="minorHAnsi"/>
                <w:b/>
                <w:sz w:val="18"/>
                <w:szCs w:val="18"/>
              </w:rPr>
            </w:pPr>
            <w:r w:rsidRPr="00292CB0">
              <w:rPr>
                <w:rFonts w:cstheme="minorHAnsi"/>
                <w:b/>
                <w:sz w:val="18"/>
                <w:szCs w:val="18"/>
              </w:rPr>
              <w:t>Oprávnenosť žiadateľa (všeobecné podmienky)</w:t>
            </w:r>
          </w:p>
          <w:p w14:paraId="081E3ACA" w14:textId="640E4327"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003E8"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w:t>
            </w:r>
          </w:p>
          <w:p w14:paraId="510AACE3" w14:textId="16583CF3" w:rsidR="00623202" w:rsidRPr="00292CB0" w:rsidRDefault="00623202" w:rsidP="00965A34">
            <w:pPr>
              <w:tabs>
                <w:tab w:val="left" w:pos="289"/>
              </w:tabs>
              <w:spacing w:after="0" w:line="240" w:lineRule="auto"/>
              <w:jc w:val="both"/>
              <w:rPr>
                <w:rFonts w:cstheme="minorHAnsi"/>
                <w:bCs/>
                <w:sz w:val="16"/>
                <w:szCs w:val="16"/>
              </w:rPr>
            </w:pPr>
            <w:r w:rsidRPr="00292CB0">
              <w:rPr>
                <w:rFonts w:cstheme="minorHAnsi"/>
                <w:bCs/>
                <w:sz w:val="16"/>
                <w:szCs w:val="16"/>
              </w:rPr>
              <w:t xml:space="preserve">Oprávnenými žiadateľmi sú subjekty </w:t>
            </w:r>
            <w:r w:rsidRPr="00292CB0">
              <w:rPr>
                <w:rFonts w:cstheme="minorHAnsi"/>
                <w:b/>
                <w:bCs/>
                <w:sz w:val="16"/>
                <w:szCs w:val="16"/>
              </w:rPr>
              <w:t>s oficiálne zaregistrovaným sídlom resp. prevádzkou na území príslušnej MAS,</w:t>
            </w:r>
            <w:r w:rsidR="00F003E8" w:rsidRPr="00292CB0">
              <w:rPr>
                <w:rFonts w:cstheme="minorHAnsi"/>
                <w:bCs/>
                <w:sz w:val="16"/>
                <w:szCs w:val="16"/>
              </w:rPr>
              <w:t xml:space="preserve"> ktoré sú:</w:t>
            </w:r>
          </w:p>
          <w:p w14:paraId="21975CB4" w14:textId="77777777" w:rsidR="00623202" w:rsidRPr="00292CB0" w:rsidRDefault="00623202" w:rsidP="00965A34">
            <w:pPr>
              <w:pStyle w:val="Odsekzoznamu"/>
              <w:numPr>
                <w:ilvl w:val="0"/>
                <w:numId w:val="104"/>
              </w:numPr>
              <w:autoSpaceDE w:val="0"/>
              <w:autoSpaceDN w:val="0"/>
              <w:adjustRightInd w:val="0"/>
              <w:spacing w:after="0" w:line="240" w:lineRule="auto"/>
              <w:jc w:val="both"/>
              <w:rPr>
                <w:rFonts w:cstheme="minorHAnsi"/>
                <w:kern w:val="1"/>
                <w:sz w:val="16"/>
                <w:szCs w:val="16"/>
              </w:rPr>
            </w:pPr>
            <w:r w:rsidRPr="00292CB0">
              <w:rPr>
                <w:rFonts w:cstheme="minorHAnsi"/>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292CB0" w:rsidRDefault="00623202" w:rsidP="00965A34">
            <w:pPr>
              <w:spacing w:after="0" w:line="240" w:lineRule="auto"/>
              <w:jc w:val="both"/>
              <w:rPr>
                <w:rFonts w:cstheme="minorHAnsi"/>
                <w:b/>
                <w:bCs/>
                <w:sz w:val="16"/>
                <w:szCs w:val="16"/>
              </w:rPr>
            </w:pPr>
            <w:r w:rsidRPr="00292CB0">
              <w:rPr>
                <w:rFonts w:cstheme="minorHAnsi"/>
                <w:b/>
                <w:sz w:val="16"/>
                <w:szCs w:val="16"/>
              </w:rPr>
              <w:lastRenderedPageBreak/>
              <w:t>Príjemcom pomoci je účastník vzdelávania. V prípade, ak účastník vzdelávania je podnik v zmysle čl. 107 ods. 1 ZFEÚ, musí spĺňať podmienky uvedené v schéme de minimis</w:t>
            </w:r>
            <w:r w:rsidRPr="00292CB0">
              <w:rPr>
                <w:rFonts w:cstheme="minorHAnsi"/>
                <w:b/>
                <w:bCs/>
                <w:sz w:val="16"/>
                <w:szCs w:val="16"/>
              </w:rPr>
              <w:t xml:space="preserve"> DM – 4/2018 </w:t>
            </w:r>
            <w:r w:rsidR="00750C08" w:rsidRPr="00292CB0">
              <w:rPr>
                <w:rFonts w:cstheme="minorHAnsi"/>
                <w:b/>
                <w:bCs/>
                <w:sz w:val="16"/>
                <w:szCs w:val="16"/>
              </w:rPr>
              <w:t>v platnom znení</w:t>
            </w:r>
            <w:r w:rsidRPr="00292CB0">
              <w:rPr>
                <w:rFonts w:cstheme="minorHAnsi"/>
                <w:b/>
                <w:bCs/>
                <w:sz w:val="16"/>
                <w:szCs w:val="16"/>
              </w:rPr>
              <w:t xml:space="preserve">, ktorá je prílohou Výzvy. </w:t>
            </w:r>
            <w:r w:rsidRPr="00292CB0">
              <w:rPr>
                <w:rFonts w:cstheme="minorHAnsi"/>
                <w:sz w:val="16"/>
                <w:szCs w:val="16"/>
              </w:rPr>
              <w:t xml:space="preserve">Krátkodobé výmeny v rámci riadenia poľnohospodárskych podnikov a obhospodarovania lesov, ako aj návštevy poľnohospodárskych podnikov a lesov </w:t>
            </w:r>
            <w:r w:rsidRPr="00292CB0">
              <w:rPr>
                <w:rFonts w:cstheme="minorHAnsi"/>
                <w:b/>
                <w:sz w:val="16"/>
                <w:szCs w:val="16"/>
              </w:rPr>
              <w:t>(mimo rozsahu čl. 42 ZFEÚ) nespadajú pod schému de minimis</w:t>
            </w:r>
            <w:r w:rsidRPr="00292CB0">
              <w:rPr>
                <w:rFonts w:cstheme="minorHAnsi"/>
                <w:b/>
                <w:bCs/>
                <w:sz w:val="16"/>
                <w:szCs w:val="16"/>
              </w:rPr>
              <w:t xml:space="preserve"> DM – 4/2018 </w:t>
            </w:r>
            <w:r w:rsidR="00750C08" w:rsidRPr="00292CB0">
              <w:rPr>
                <w:rFonts w:cstheme="minorHAnsi"/>
                <w:b/>
                <w:bCs/>
                <w:sz w:val="16"/>
                <w:szCs w:val="16"/>
              </w:rPr>
              <w:t>v platnom znení</w:t>
            </w:r>
            <w:r w:rsidRPr="00292CB0">
              <w:rPr>
                <w:rFonts w:cstheme="minorHAnsi"/>
                <w:b/>
                <w:bCs/>
                <w:sz w:val="16"/>
                <w:szCs w:val="16"/>
              </w:rPr>
              <w:t xml:space="preserve"> (Príloha 14B).</w:t>
            </w:r>
          </w:p>
          <w:p w14:paraId="572E4558" w14:textId="69AA9112" w:rsidR="00623202" w:rsidRPr="00292CB0" w:rsidRDefault="00623202" w:rsidP="00965A34">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5271903" w14:textId="77777777" w:rsidR="00623202"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kern w:val="1"/>
                <w:sz w:val="16"/>
                <w:szCs w:val="16"/>
              </w:rPr>
              <w:t>Formulár ŽoNFP (tabuľka č. 1 - Identifikácia žiadateľa)</w:t>
            </w:r>
          </w:p>
          <w:p w14:paraId="67F74BF9" w14:textId="77777777" w:rsidR="00623202"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možnosť </w:t>
            </w:r>
            <w:r w:rsidRPr="00292CB0">
              <w:rPr>
                <w:rFonts w:cstheme="minorHAnsi"/>
                <w:b/>
                <w:iCs/>
                <w:sz w:val="16"/>
                <w:szCs w:val="16"/>
              </w:rPr>
              <w:t xml:space="preserve">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iCs/>
                <w:sz w:val="16"/>
                <w:szCs w:val="16"/>
              </w:rPr>
              <w:t xml:space="preserve"> </w:t>
            </w:r>
            <w:r w:rsidRPr="00292CB0">
              <w:rPr>
                <w:rFonts w:cstheme="minorHAnsi"/>
                <w:b/>
                <w:bCs/>
                <w:sz w:val="16"/>
                <w:szCs w:val="16"/>
              </w:rPr>
              <w:t xml:space="preserve"> </w:t>
            </w:r>
          </w:p>
          <w:p w14:paraId="782BC971" w14:textId="77777777" w:rsidR="00E936A5" w:rsidRPr="00292CB0"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w:t>
            </w:r>
            <w:r w:rsidRPr="00292CB0">
              <w:rPr>
                <w:rFonts w:cstheme="minorHAnsi"/>
                <w:b/>
                <w:sz w:val="16"/>
                <w:szCs w:val="16"/>
              </w:rPr>
              <w:t>sken podpísaného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292CB0"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kern w:val="1"/>
                <w:sz w:val="16"/>
                <w:szCs w:val="16"/>
              </w:rPr>
            </w:pPr>
            <w:r w:rsidRPr="00292CB0">
              <w:rPr>
                <w:rFonts w:cstheme="minorHAnsi"/>
                <w:sz w:val="16"/>
                <w:szCs w:val="16"/>
              </w:rPr>
              <w:t>Potvrdenie preukazujúce právnu subjekti</w:t>
            </w:r>
            <w:r w:rsidR="006F1EFB" w:rsidRPr="00292CB0">
              <w:rPr>
                <w:rFonts w:cstheme="minorHAnsi"/>
                <w:sz w:val="16"/>
                <w:szCs w:val="16"/>
              </w:rPr>
              <w:t>vitu žiadateľa nie staršie ako 3</w:t>
            </w:r>
            <w:r w:rsidRPr="00292CB0">
              <w:rPr>
                <w:rFonts w:cstheme="minorHAnsi"/>
                <w:sz w:val="16"/>
                <w:szCs w:val="16"/>
              </w:rPr>
              <w:t xml:space="preserve"> mesiac</w:t>
            </w:r>
            <w:r w:rsidR="006F1EFB" w:rsidRPr="00292CB0">
              <w:rPr>
                <w:rFonts w:cstheme="minorHAnsi"/>
                <w:sz w:val="16"/>
                <w:szCs w:val="16"/>
              </w:rPr>
              <w:t>e</w:t>
            </w:r>
            <w:r w:rsidRPr="00292CB0">
              <w:rPr>
                <w:rFonts w:cstheme="minorHAnsi"/>
                <w:sz w:val="16"/>
                <w:szCs w:val="16"/>
              </w:rPr>
              <w:t xml:space="preserve"> ku dňu predloženia ŽoNFP, </w:t>
            </w:r>
            <w:r w:rsidRPr="00292CB0">
              <w:rPr>
                <w:rFonts w:cstheme="minorHAnsi"/>
                <w:b/>
                <w:sz w:val="16"/>
                <w:szCs w:val="16"/>
              </w:rPr>
              <w:t>sken listinného originálu vo formáte .pdf prostredníctvom ITMS2014+</w:t>
            </w:r>
            <w:r w:rsidRPr="00292CB0">
              <w:rPr>
                <w:rFonts w:cstheme="minorHAnsi"/>
                <w:sz w:val="16"/>
                <w:szCs w:val="16"/>
              </w:rPr>
              <w:t xml:space="preserve"> (relevantné len v prípade, že informácie v príslušných registroch nie sú korektné)</w:t>
            </w:r>
          </w:p>
          <w:p w14:paraId="1E7E2CDA" w14:textId="77777777" w:rsidR="00E936A5" w:rsidRPr="00292CB0" w:rsidRDefault="00E936A5"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8B6289" w14:textId="77777777" w:rsidR="00E936A5" w:rsidRPr="00292CB0"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23501C94" w14:textId="77777777" w:rsidR="00E936A5" w:rsidRPr="00292CB0"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32"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33"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53652871" w14:textId="31F80D5B" w:rsidR="00E936A5" w:rsidRPr="00292CB0" w:rsidRDefault="00E936A5" w:rsidP="00965A34">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ŽoNFP, </w:t>
            </w:r>
            <w:r w:rsidRPr="00292CB0">
              <w:rPr>
                <w:rFonts w:cstheme="minorHAnsi"/>
                <w:b/>
                <w:bCs/>
                <w:sz w:val="16"/>
                <w:szCs w:val="16"/>
              </w:rPr>
              <w:t>sken listinného originálu vo formáte .pdf prostredníctvom ITMS2014+.</w:t>
            </w:r>
          </w:p>
          <w:p w14:paraId="6ACD463F" w14:textId="77777777" w:rsidR="00E936A5" w:rsidRPr="00292CB0" w:rsidRDefault="00E936A5" w:rsidP="00965A34">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5E5AADEB" w14:textId="77777777" w:rsidR="00E936A5" w:rsidRPr="00292CB0"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 xml:space="preserve">iba v prípade, ak sa vzťahuje na úkony po predložení ŽoNFP,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292CB0"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r w:rsidR="00623202" w:rsidRPr="00292CB0">
              <w:rPr>
                <w:rFonts w:cstheme="minorHAnsi"/>
                <w:bCs/>
                <w:sz w:val="16"/>
                <w:szCs w:val="16"/>
              </w:rPr>
              <w:t xml:space="preserve"> </w:t>
            </w:r>
          </w:p>
        </w:tc>
      </w:tr>
      <w:tr w:rsidR="00292CB0" w:rsidRPr="00292CB0"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292CB0" w:rsidRDefault="00C0534D" w:rsidP="00965A34">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292CB0" w:rsidRDefault="00623202" w:rsidP="00965A34">
            <w:pPr>
              <w:spacing w:after="0" w:line="240" w:lineRule="auto"/>
              <w:jc w:val="center"/>
              <w:rPr>
                <w:rFonts w:cstheme="minorHAnsi"/>
                <w:b/>
                <w:sz w:val="18"/>
                <w:szCs w:val="18"/>
              </w:rPr>
            </w:pPr>
            <w:r w:rsidRPr="00292CB0">
              <w:rPr>
                <w:rFonts w:cstheme="minorHAnsi"/>
                <w:b/>
                <w:sz w:val="18"/>
                <w:szCs w:val="18"/>
              </w:rPr>
              <w:t>P.č.</w:t>
            </w:r>
          </w:p>
        </w:tc>
        <w:tc>
          <w:tcPr>
            <w:tcW w:w="4778" w:type="pct"/>
            <w:gridSpan w:val="2"/>
            <w:shd w:val="clear" w:color="auto" w:fill="FFF2CC" w:themeFill="accent4" w:themeFillTint="33"/>
            <w:vAlign w:val="center"/>
          </w:tcPr>
          <w:p w14:paraId="13AD88B2" w14:textId="771C7342" w:rsidR="00623202" w:rsidRPr="00292CB0" w:rsidRDefault="00F003E8" w:rsidP="00965A34">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293F893" w14:textId="77777777" w:rsidTr="00965A34">
        <w:trPr>
          <w:trHeight w:val="284"/>
        </w:trPr>
        <w:tc>
          <w:tcPr>
            <w:tcW w:w="222" w:type="pct"/>
            <w:gridSpan w:val="2"/>
            <w:shd w:val="clear" w:color="auto" w:fill="FFFFFF" w:themeFill="background1"/>
            <w:vAlign w:val="center"/>
          </w:tcPr>
          <w:p w14:paraId="608C7D8B" w14:textId="33584762" w:rsidR="00623202" w:rsidRPr="00292CB0" w:rsidRDefault="00623202" w:rsidP="00965A34">
            <w:pPr>
              <w:spacing w:after="0" w:line="240" w:lineRule="auto"/>
              <w:jc w:val="center"/>
              <w:rPr>
                <w:rFonts w:cstheme="minorHAnsi"/>
                <w:b/>
                <w:sz w:val="20"/>
              </w:rPr>
            </w:pPr>
            <w:r w:rsidRPr="00292CB0">
              <w:rPr>
                <w:rFonts w:cstheme="minorHAnsi"/>
                <w:b/>
                <w:sz w:val="18"/>
                <w:szCs w:val="18"/>
              </w:rPr>
              <w:t>2.1</w:t>
            </w:r>
          </w:p>
        </w:tc>
        <w:tc>
          <w:tcPr>
            <w:tcW w:w="4778" w:type="pct"/>
            <w:gridSpan w:val="2"/>
            <w:shd w:val="clear" w:color="auto" w:fill="FFFFFF" w:themeFill="background1"/>
            <w:vAlign w:val="center"/>
          </w:tcPr>
          <w:p w14:paraId="6119CE5E" w14:textId="77777777" w:rsidR="00623202" w:rsidRPr="00292CB0" w:rsidRDefault="00623202" w:rsidP="00965A34">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0CB02F" w14:textId="27CEB6D6"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003E8" w:rsidRPr="00292CB0">
              <w:rPr>
                <w:rFonts w:cstheme="minorHAnsi"/>
                <w:bCs/>
                <w:sz w:val="16"/>
                <w:szCs w:val="16"/>
              </w:rPr>
              <w:t xml:space="preserve"> na predkladanie ŽoNFP</w:t>
            </w:r>
            <w:r w:rsidRPr="00292CB0">
              <w:rPr>
                <w:rFonts w:cstheme="minorHAnsi"/>
                <w:bCs/>
                <w:sz w:val="16"/>
                <w:szCs w:val="16"/>
              </w:rPr>
              <w:t xml:space="preserve"> ako oprávnené aktivity/činnosti MAS. Žiadateľ musí zároveň spĺňať aj podmienky uvedené v bode 2.1 pre </w:t>
            </w:r>
            <w:r w:rsidR="00CB7AB9" w:rsidRPr="00292CB0">
              <w:rPr>
                <w:rFonts w:cstheme="minorHAnsi"/>
                <w:sz w:val="16"/>
                <w:szCs w:val="16"/>
              </w:rPr>
              <w:t>p</w:t>
            </w:r>
            <w:r w:rsidRPr="00292CB0">
              <w:rPr>
                <w:rFonts w:cstheme="minorHAnsi"/>
                <w:sz w:val="16"/>
                <w:szCs w:val="16"/>
              </w:rPr>
              <w:t>odopatrenie 1.3 Podpora na krátkodobé výmeny v rámci riadenia poľnohospodárskych podnikov a obhospodarovania lesov, ako aj na návštevy poľnohospodárskych a lesných podnikov</w:t>
            </w:r>
            <w:r w:rsidRPr="00292CB0">
              <w:rPr>
                <w:rFonts w:cstheme="minorHAnsi"/>
                <w:szCs w:val="28"/>
              </w:rPr>
              <w:t xml:space="preserve"> </w:t>
            </w:r>
            <w:r w:rsidR="00F003E8" w:rsidRPr="00292CB0">
              <w:rPr>
                <w:rFonts w:cstheme="minorHAnsi"/>
                <w:sz w:val="16"/>
                <w:szCs w:val="16"/>
              </w:rPr>
              <w:t>uvedené v Prílohe 6B k  Príručke</w:t>
            </w:r>
            <w:r w:rsidR="00750C0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292CB0" w:rsidRDefault="00623202" w:rsidP="00965A34">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p>
          <w:p w14:paraId="7EE2103B" w14:textId="77777777" w:rsidR="00623202" w:rsidRPr="00292CB0" w:rsidRDefault="00623202" w:rsidP="00965A34">
            <w:pPr>
              <w:autoSpaceDE w:val="0"/>
              <w:autoSpaceDN w:val="0"/>
              <w:adjustRightInd w:val="0"/>
              <w:spacing w:after="0" w:line="240" w:lineRule="auto"/>
              <w:jc w:val="both"/>
              <w:rPr>
                <w:rFonts w:cstheme="minorHAnsi"/>
                <w:i/>
                <w:sz w:val="16"/>
                <w:szCs w:val="16"/>
              </w:rPr>
            </w:pPr>
            <w:r w:rsidRPr="00292CB0">
              <w:rPr>
                <w:rFonts w:cstheme="minorHAnsi"/>
                <w:i/>
                <w:kern w:val="1"/>
                <w:sz w:val="16"/>
                <w:szCs w:val="16"/>
              </w:rPr>
              <w:t xml:space="preserve">Oprávnené projekty sú zamerané </w:t>
            </w:r>
            <w:r w:rsidRPr="00292CB0">
              <w:rPr>
                <w:rFonts w:cstheme="minorHAnsi"/>
                <w:i/>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292CB0" w:rsidRDefault="00623202" w:rsidP="00965A34">
            <w:pPr>
              <w:spacing w:after="0" w:line="240" w:lineRule="auto"/>
              <w:jc w:val="both"/>
              <w:rPr>
                <w:rFonts w:cstheme="minorHAnsi"/>
                <w:b/>
                <w:i/>
                <w:sz w:val="16"/>
                <w:szCs w:val="16"/>
              </w:rPr>
            </w:pPr>
            <w:r w:rsidRPr="00292CB0">
              <w:rPr>
                <w:rFonts w:cstheme="minorHAnsi"/>
                <w:b/>
                <w:i/>
                <w:sz w:val="16"/>
                <w:szCs w:val="16"/>
              </w:rPr>
              <w:t>Oblasť zamerania 1: Krátkodobé výmenné pobyty v poľnohospodárskych a lesníckych podnikoch</w:t>
            </w:r>
          </w:p>
          <w:p w14:paraId="23F1309D" w14:textId="2EED2B6B" w:rsidR="00623202" w:rsidRPr="00292CB0" w:rsidRDefault="00623202" w:rsidP="00965A34">
            <w:pPr>
              <w:spacing w:after="0" w:line="240" w:lineRule="auto"/>
              <w:jc w:val="both"/>
              <w:rPr>
                <w:rFonts w:cstheme="minorHAnsi"/>
                <w:i/>
                <w:sz w:val="16"/>
                <w:szCs w:val="16"/>
              </w:rPr>
            </w:pPr>
            <w:r w:rsidRPr="00292CB0">
              <w:rPr>
                <w:rFonts w:cstheme="minorHAnsi"/>
                <w:i/>
                <w:sz w:val="16"/>
                <w:szCs w:val="16"/>
              </w:rPr>
              <w:t>Trvanie krátkodobých výmenných pobytov v poľnohospodárskych a lesníckych podnikov nesmie byť kratšie ako 6 dní a nesmie trvať viac ako 14 dní.</w:t>
            </w:r>
          </w:p>
          <w:p w14:paraId="76E2CE40" w14:textId="77777777" w:rsidR="00623202" w:rsidRPr="00292CB0" w:rsidRDefault="00623202" w:rsidP="00965A34">
            <w:pPr>
              <w:spacing w:after="0" w:line="240" w:lineRule="auto"/>
              <w:jc w:val="both"/>
              <w:rPr>
                <w:rFonts w:cstheme="minorHAnsi"/>
                <w:b/>
                <w:i/>
                <w:sz w:val="16"/>
                <w:szCs w:val="16"/>
              </w:rPr>
            </w:pPr>
            <w:r w:rsidRPr="00292CB0">
              <w:rPr>
                <w:rFonts w:cstheme="minorHAnsi"/>
                <w:b/>
                <w:i/>
                <w:sz w:val="16"/>
                <w:szCs w:val="16"/>
              </w:rPr>
              <w:t xml:space="preserve">Oblasť zamerania 2: Študijné cesty v poľnohospodárskych a lesníckych podnikoch </w:t>
            </w:r>
          </w:p>
          <w:p w14:paraId="760F5792" w14:textId="77777777" w:rsidR="00623202" w:rsidRPr="00292CB0" w:rsidRDefault="00623202" w:rsidP="00965A34">
            <w:pPr>
              <w:spacing w:after="0" w:line="240" w:lineRule="auto"/>
              <w:jc w:val="both"/>
              <w:rPr>
                <w:rFonts w:cstheme="minorHAnsi"/>
                <w:i/>
                <w:sz w:val="16"/>
                <w:szCs w:val="16"/>
              </w:rPr>
            </w:pPr>
            <w:r w:rsidRPr="00292CB0">
              <w:rPr>
                <w:rFonts w:cstheme="minorHAnsi"/>
                <w:i/>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292CB0" w:rsidRDefault="00623202" w:rsidP="00965A34">
            <w:pPr>
              <w:autoSpaceDE w:val="0"/>
              <w:autoSpaceDN w:val="0"/>
              <w:adjustRightInd w:val="0"/>
              <w:spacing w:after="0" w:line="240" w:lineRule="auto"/>
              <w:jc w:val="both"/>
              <w:rPr>
                <w:rFonts w:eastAsia="Calibri" w:cstheme="minorHAnsi"/>
                <w:i/>
                <w:sz w:val="16"/>
                <w:szCs w:val="16"/>
                <w:lang w:eastAsia="sk-SK"/>
              </w:rPr>
            </w:pPr>
            <w:r w:rsidRPr="00292CB0">
              <w:rPr>
                <w:rFonts w:eastAsia="Calibri" w:cstheme="minorHAnsi"/>
                <w:i/>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292CB0">
              <w:rPr>
                <w:rFonts w:eastAsia="Calibri" w:cstheme="minorHAnsi"/>
                <w:i/>
                <w:sz w:val="16"/>
                <w:szCs w:val="16"/>
                <w:lang w:eastAsia="sk-SK"/>
              </w:rPr>
              <w:t>aj na zvýšenie odolnosti lesov.</w:t>
            </w:r>
          </w:p>
          <w:p w14:paraId="03D6CD6C" w14:textId="6F7E422D" w:rsidR="00623202" w:rsidRPr="00292CB0" w:rsidRDefault="00623202"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F003E8" w:rsidRPr="00292CB0">
              <w:rPr>
                <w:rFonts w:asciiTheme="minorHAnsi" w:hAnsiTheme="minorHAnsi" w:cstheme="minorHAnsi"/>
                <w:b/>
                <w:bCs/>
                <w:i/>
                <w:strike/>
                <w:sz w:val="16"/>
                <w:szCs w:val="16"/>
                <w:u w:val="single"/>
              </w:rPr>
              <w:t xml:space="preserve"> </w:t>
            </w:r>
          </w:p>
          <w:p w14:paraId="629368BF" w14:textId="77777777" w:rsidR="00623202" w:rsidRPr="00292CB0" w:rsidRDefault="00623202" w:rsidP="00965A34">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3658225" w14:textId="2258B9BD" w:rsidR="002D475B" w:rsidRPr="00292CB0" w:rsidRDefault="002D475B" w:rsidP="00965A34">
            <w:pPr>
              <w:pStyle w:val="Odsekzoznamu"/>
              <w:numPr>
                <w:ilvl w:val="0"/>
                <w:numId w:val="233"/>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3F94B970" w14:textId="3DF36F38" w:rsidR="00623202" w:rsidRPr="00292CB0" w:rsidRDefault="00F003E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18A58E" w14:textId="1B701E34" w:rsidR="00623202"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MAS a PPA </w:t>
            </w:r>
            <w:r w:rsidR="00623202" w:rsidRPr="00292CB0">
              <w:rPr>
                <w:rFonts w:cstheme="minorHAnsi"/>
                <w:sz w:val="16"/>
                <w:szCs w:val="16"/>
              </w:rPr>
              <w:t>v zmysle</w:t>
            </w:r>
            <w:r w:rsidR="00F003E8" w:rsidRPr="00292CB0">
              <w:rPr>
                <w:rFonts w:cstheme="minorHAnsi"/>
                <w:sz w:val="16"/>
                <w:szCs w:val="16"/>
              </w:rPr>
              <w:t xml:space="preserve"> dokumentácie uvedenej v časti </w:t>
            </w:r>
            <w:r w:rsidR="00623202" w:rsidRPr="00292CB0">
              <w:rPr>
                <w:rFonts w:cstheme="minorHAnsi"/>
                <w:sz w:val="16"/>
                <w:szCs w:val="16"/>
              </w:rPr>
              <w:t>„Forma a spôsob preukázania splnenia PPP“</w:t>
            </w:r>
          </w:p>
        </w:tc>
      </w:tr>
      <w:tr w:rsidR="00292CB0" w:rsidRPr="00292CB0" w14:paraId="489490F7" w14:textId="77777777" w:rsidTr="00965A34">
        <w:trPr>
          <w:trHeight w:val="284"/>
        </w:trPr>
        <w:tc>
          <w:tcPr>
            <w:tcW w:w="222" w:type="pct"/>
            <w:gridSpan w:val="2"/>
            <w:shd w:val="clear" w:color="auto" w:fill="FFFFFF" w:themeFill="background1"/>
            <w:vAlign w:val="center"/>
          </w:tcPr>
          <w:p w14:paraId="579DF817" w14:textId="77777777" w:rsidR="00623202" w:rsidRPr="00292CB0" w:rsidRDefault="00623202" w:rsidP="00965A34">
            <w:pPr>
              <w:spacing w:after="0" w:line="240" w:lineRule="auto"/>
              <w:jc w:val="center"/>
              <w:rPr>
                <w:rFonts w:cstheme="minorHAnsi"/>
                <w:b/>
                <w:sz w:val="16"/>
                <w:szCs w:val="16"/>
              </w:rPr>
            </w:pPr>
            <w:r w:rsidRPr="00292CB0">
              <w:rPr>
                <w:rFonts w:cstheme="minorHAnsi"/>
                <w:b/>
                <w:sz w:val="16"/>
                <w:szCs w:val="16"/>
              </w:rPr>
              <w:t>2.2</w:t>
            </w:r>
          </w:p>
        </w:tc>
        <w:tc>
          <w:tcPr>
            <w:tcW w:w="4778" w:type="pct"/>
            <w:gridSpan w:val="2"/>
            <w:shd w:val="clear" w:color="auto" w:fill="FFFFFF" w:themeFill="background1"/>
            <w:vAlign w:val="center"/>
          </w:tcPr>
          <w:p w14:paraId="31D7C4C4" w14:textId="77777777" w:rsidR="00623202" w:rsidRPr="00292CB0" w:rsidRDefault="00623202" w:rsidP="00965A34">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3DA46B2B" w14:textId="0C9A1D9E" w:rsidR="00623202" w:rsidRPr="00292CB0" w:rsidRDefault="00623202" w:rsidP="00965A34">
            <w:pPr>
              <w:spacing w:after="0" w:line="240" w:lineRule="auto"/>
              <w:jc w:val="both"/>
              <w:rPr>
                <w:rFonts w:cstheme="minorHAnsi"/>
                <w:sz w:val="16"/>
                <w:szCs w:val="16"/>
              </w:rPr>
            </w:pPr>
            <w:r w:rsidRPr="00292CB0">
              <w:rPr>
                <w:rFonts w:cstheme="minorHAnsi"/>
                <w:bCs/>
                <w:sz w:val="16"/>
                <w:szCs w:val="16"/>
              </w:rPr>
              <w:lastRenderedPageBreak/>
              <w:t>Oprávnené výdavky projektu, ktoré žiadateľ musí spĺňať sú oprávnené výdavky v zmysle stratégie CLLD uvedené vo výzve</w:t>
            </w:r>
            <w:r w:rsidR="00F003E8" w:rsidRPr="00292CB0">
              <w:rPr>
                <w:rFonts w:cstheme="minorHAnsi"/>
                <w:bCs/>
                <w:sz w:val="16"/>
                <w:szCs w:val="16"/>
              </w:rPr>
              <w:t xml:space="preserve"> </w:t>
            </w:r>
            <w:r w:rsidR="00E936A5" w:rsidRPr="00292CB0">
              <w:rPr>
                <w:rFonts w:cstheme="minorHAnsi"/>
                <w:bCs/>
                <w:sz w:val="16"/>
                <w:szCs w:val="16"/>
              </w:rPr>
              <w:t xml:space="preserve">na predkladanie </w:t>
            </w:r>
            <w:r w:rsidR="00F003E8" w:rsidRPr="00292CB0">
              <w:rPr>
                <w:rFonts w:cstheme="minorHAnsi"/>
                <w:bCs/>
                <w:sz w:val="16"/>
                <w:szCs w:val="16"/>
              </w:rPr>
              <w:t>ŽoNFP</w:t>
            </w:r>
            <w:r w:rsidRPr="00292CB0">
              <w:rPr>
                <w:rFonts w:cstheme="minorHAnsi"/>
                <w:bCs/>
                <w:sz w:val="16"/>
                <w:szCs w:val="16"/>
              </w:rPr>
              <w:t xml:space="preserve"> </w:t>
            </w:r>
            <w:r w:rsidR="002528F7" w:rsidRPr="00292CB0">
              <w:rPr>
                <w:rFonts w:cstheme="minorHAnsi"/>
                <w:bCs/>
                <w:sz w:val="16"/>
                <w:szCs w:val="16"/>
              </w:rPr>
              <w:t>ako oprávnené výdavky MAS.</w:t>
            </w:r>
            <w:r w:rsidRPr="00292CB0">
              <w:rPr>
                <w:rFonts w:cstheme="minorHAnsi"/>
                <w:bCs/>
                <w:sz w:val="16"/>
                <w:szCs w:val="16"/>
              </w:rPr>
              <w:t xml:space="preserve"> Žiadateľ musí zároveň spĺňať aj podmienky uvedené v bode 2.2 pre </w:t>
            </w:r>
            <w:r w:rsidR="00CB7AB9" w:rsidRPr="00292CB0">
              <w:rPr>
                <w:rFonts w:cstheme="minorHAnsi"/>
                <w:sz w:val="16"/>
                <w:szCs w:val="16"/>
              </w:rPr>
              <w:t>p</w:t>
            </w:r>
            <w:r w:rsidR="002528F7" w:rsidRPr="00292CB0">
              <w:rPr>
                <w:rFonts w:cstheme="minorHAnsi"/>
                <w:sz w:val="16"/>
                <w:szCs w:val="16"/>
              </w:rPr>
              <w:t>odopatrenie 1.3</w:t>
            </w:r>
            <w:r w:rsidRPr="00292CB0">
              <w:rPr>
                <w:rFonts w:cstheme="minorHAnsi"/>
                <w:sz w:val="16"/>
                <w:szCs w:val="16"/>
              </w:rPr>
              <w:t xml:space="preserve"> Podpora na demonštračné činnosti a informačné akcie v Prí</w:t>
            </w:r>
            <w:r w:rsidR="00750C08" w:rsidRPr="00292CB0">
              <w:rPr>
                <w:rFonts w:cstheme="minorHAnsi"/>
                <w:sz w:val="16"/>
                <w:szCs w:val="16"/>
              </w:rPr>
              <w:t>lohe 6B k Príručke pre prijímateľa</w:t>
            </w:r>
            <w:r w:rsidRPr="00292CB0">
              <w:rPr>
                <w:rFonts w:cstheme="minorHAnsi"/>
                <w:sz w:val="16"/>
                <w:szCs w:val="16"/>
              </w:rPr>
              <w:t xml:space="preserve"> o poskytnutie nenávratného finančného príspevku z Programu rozvoja vidieka SR 2014 – 2022 pre opatrenie 19. Podpora na miestny rozv</w:t>
            </w:r>
            <w:r w:rsidR="002528F7" w:rsidRPr="00292CB0">
              <w:rPr>
                <w:rFonts w:cstheme="minorHAnsi"/>
                <w:sz w:val="16"/>
                <w:szCs w:val="16"/>
              </w:rPr>
              <w:t xml:space="preserve">oj v rámci iniciatívy LEADER a </w:t>
            </w:r>
            <w:r w:rsidRPr="00292CB0">
              <w:rPr>
                <w:rFonts w:cstheme="minorHAnsi"/>
                <w:sz w:val="16"/>
                <w:szCs w:val="16"/>
              </w:rPr>
              <w:t xml:space="preserve">podmienky v kapitole </w:t>
            </w:r>
            <w:r w:rsidR="002528F7" w:rsidRPr="00292CB0">
              <w:rPr>
                <w:rFonts w:cstheme="minorHAnsi"/>
                <w:sz w:val="16"/>
                <w:szCs w:val="16"/>
              </w:rPr>
              <w:t>7.</w:t>
            </w:r>
            <w:r w:rsidRPr="00292CB0">
              <w:rPr>
                <w:rFonts w:cstheme="minorHAnsi"/>
                <w:sz w:val="16"/>
                <w:szCs w:val="16"/>
              </w:rPr>
              <w:t xml:space="preserve"> ods. 3 až ods. 5 vyššie uvedenej príručky. </w:t>
            </w:r>
          </w:p>
          <w:p w14:paraId="67B033E6" w14:textId="77777777" w:rsidR="00623202" w:rsidRPr="00292CB0" w:rsidRDefault="00623202" w:rsidP="00965A34">
            <w:pPr>
              <w:spacing w:after="0" w:line="240" w:lineRule="auto"/>
              <w:jc w:val="both"/>
              <w:rPr>
                <w:rFonts w:cstheme="minorHAnsi"/>
                <w:bCs/>
                <w:sz w:val="16"/>
                <w:szCs w:val="16"/>
              </w:rPr>
            </w:pPr>
            <w:r w:rsidRPr="00292CB0">
              <w:rPr>
                <w:rFonts w:cstheme="minorHAnsi"/>
                <w:bCs/>
                <w:sz w:val="16"/>
                <w:szCs w:val="16"/>
              </w:rPr>
              <w:t>Žiadateľ musí zároveň spĺňať aj nasledovné podmienky:</w:t>
            </w:r>
          </w:p>
          <w:p w14:paraId="6DC3F23E" w14:textId="316E5B68" w:rsidR="00623202" w:rsidRPr="00292CB0" w:rsidRDefault="00623202" w:rsidP="00965A34">
            <w:pPr>
              <w:spacing w:after="0" w:line="240" w:lineRule="auto"/>
              <w:jc w:val="both"/>
              <w:rPr>
                <w:rFonts w:cstheme="minorHAnsi"/>
                <w:sz w:val="16"/>
                <w:szCs w:val="16"/>
              </w:rPr>
            </w:pPr>
            <w:r w:rsidRPr="00292CB0">
              <w:rPr>
                <w:rFonts w:cstheme="minorHAnsi"/>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292CB0">
              <w:rPr>
                <w:rFonts w:cstheme="minorHAnsi"/>
                <w:bCs/>
                <w:sz w:val="16"/>
                <w:szCs w:val="16"/>
              </w:rPr>
              <w:t>oprávnené aktivity/činnosti MAS</w:t>
            </w:r>
            <w:r w:rsidRPr="00292CB0">
              <w:rPr>
                <w:rFonts w:cstheme="minorHAnsi"/>
                <w:sz w:val="16"/>
                <w:szCs w:val="16"/>
              </w:rPr>
              <w:t>, a to priame a nepriame:</w:t>
            </w:r>
          </w:p>
          <w:p w14:paraId="2C493B34" w14:textId="67BB9841" w:rsidR="00C23EFC" w:rsidRPr="00292CB0" w:rsidRDefault="00C23EFC" w:rsidP="00965A34">
            <w:pPr>
              <w:autoSpaceDE w:val="0"/>
              <w:autoSpaceDN w:val="0"/>
              <w:adjustRightInd w:val="0"/>
              <w:spacing w:after="0" w:line="240" w:lineRule="auto"/>
              <w:jc w:val="both"/>
              <w:rPr>
                <w:rFonts w:cstheme="minorHAnsi"/>
                <w:b/>
                <w:iCs/>
                <w:sz w:val="16"/>
                <w:szCs w:val="16"/>
              </w:rPr>
            </w:pPr>
          </w:p>
          <w:p w14:paraId="5CCE3747" w14:textId="77777777" w:rsidR="003F1A77" w:rsidRPr="00292CB0" w:rsidRDefault="003F1A77" w:rsidP="00965A34">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PRIAME OPRÁVNENÉ VÝDAVKY </w:t>
            </w:r>
          </w:p>
          <w:p w14:paraId="4063A8B7" w14:textId="77777777" w:rsidR="00741B36" w:rsidRPr="00292CB0"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rPr>
              <w:t xml:space="preserve">personálne výdavky: </w:t>
            </w:r>
          </w:p>
          <w:p w14:paraId="6E2B8D16" w14:textId="7E409D1F" w:rsidR="003F1A77" w:rsidRPr="00292CB0"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sz w:val="16"/>
                <w:szCs w:val="16"/>
              </w:rPr>
            </w:pPr>
            <w:r w:rsidRPr="00292CB0">
              <w:rPr>
                <w:rFonts w:cstheme="minorHAnsi"/>
                <w:sz w:val="16"/>
                <w:szCs w:val="16"/>
                <w:lang w:eastAsia="sk-SK"/>
              </w:rPr>
              <w:t xml:space="preserve">koordinátor aktivít projektu, </w:t>
            </w:r>
            <w:r w:rsidRPr="00292CB0">
              <w:rPr>
                <w:sz w:val="16"/>
                <w:szCs w:val="16"/>
              </w:rPr>
              <w:t>projektový manažér</w:t>
            </w:r>
          </w:p>
          <w:p w14:paraId="0FD8A507" w14:textId="3867060B" w:rsidR="00741B36" w:rsidRPr="00292CB0"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sz w:val="16"/>
                <w:szCs w:val="16"/>
              </w:rPr>
            </w:pPr>
            <w:r w:rsidRPr="00292CB0">
              <w:rPr>
                <w:rFonts w:cstheme="minorHAnsi"/>
                <w:iCs/>
                <w:sz w:val="16"/>
                <w:szCs w:val="16"/>
              </w:rPr>
              <w:t>lektor</w:t>
            </w:r>
            <w:r w:rsidR="009F1D61" w:rsidRPr="00292CB0">
              <w:rPr>
                <w:rFonts w:cstheme="minorHAnsi"/>
                <w:iCs/>
                <w:sz w:val="16"/>
                <w:szCs w:val="16"/>
              </w:rPr>
              <w:t>, tlmočník, prekladateľ, autor</w:t>
            </w:r>
            <w:r w:rsidRPr="00292CB0">
              <w:rPr>
                <w:rFonts w:cstheme="minorHAnsi"/>
                <w:iCs/>
                <w:sz w:val="16"/>
                <w:szCs w:val="16"/>
              </w:rPr>
              <w:t xml:space="preserve"> študijných a propagačných materiálov </w:t>
            </w:r>
            <w:r w:rsidRPr="00292CB0">
              <w:rPr>
                <w:rFonts w:cstheme="minorHAnsi"/>
                <w:sz w:val="16"/>
                <w:szCs w:val="16"/>
              </w:rPr>
              <w:t>(zmluvný vzťah je výsledkom verejného obstarávania/obstarávania)</w:t>
            </w:r>
          </w:p>
          <w:p w14:paraId="31FACA4C" w14:textId="77777777" w:rsidR="003F1A77" w:rsidRPr="00292CB0" w:rsidRDefault="003F1A77" w:rsidP="00965A34">
            <w:pPr>
              <w:autoSpaceDE w:val="0"/>
              <w:autoSpaceDN w:val="0"/>
              <w:adjustRightInd w:val="0"/>
              <w:spacing w:after="0" w:line="240" w:lineRule="auto"/>
              <w:jc w:val="both"/>
              <w:rPr>
                <w:rFonts w:cstheme="minorHAnsi"/>
                <w:sz w:val="16"/>
                <w:szCs w:val="16"/>
                <w:lang w:eastAsia="sk-SK"/>
              </w:rPr>
            </w:pPr>
          </w:p>
          <w:p w14:paraId="7D2F8DFD" w14:textId="77777777" w:rsidR="003F1A77" w:rsidRPr="00292CB0" w:rsidRDefault="003F1A77" w:rsidP="00965A34">
            <w:pPr>
              <w:autoSpaceDE w:val="0"/>
              <w:autoSpaceDN w:val="0"/>
              <w:adjustRightInd w:val="0"/>
              <w:spacing w:after="0" w:line="240" w:lineRule="auto"/>
              <w:jc w:val="both"/>
              <w:rPr>
                <w:rFonts w:cstheme="minorHAnsi"/>
                <w:b/>
                <w:sz w:val="16"/>
                <w:szCs w:val="16"/>
              </w:rPr>
            </w:pPr>
            <w:r w:rsidRPr="00292CB0">
              <w:rPr>
                <w:rFonts w:cstheme="minorHAnsi"/>
                <w:b/>
                <w:sz w:val="16"/>
                <w:szCs w:val="16"/>
              </w:rPr>
              <w:t xml:space="preserve">NEPRIAME OPRÁVNENÉ VÝDAVKY </w:t>
            </w:r>
          </w:p>
          <w:p w14:paraId="3AF30184" w14:textId="2E8DEECC" w:rsidR="00E074CB" w:rsidRPr="00292CB0"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sz w:val="16"/>
                <w:szCs w:val="16"/>
                <w:lang w:eastAsia="sk-SK"/>
              </w:rPr>
            </w:pPr>
            <w:r w:rsidRPr="00292CB0">
              <w:rPr>
                <w:rFonts w:cstheme="minorHAnsi"/>
                <w:b/>
                <w:sz w:val="16"/>
                <w:szCs w:val="16"/>
              </w:rPr>
              <w:t xml:space="preserve">režijné výdavky: </w:t>
            </w:r>
            <w:r w:rsidR="00E074CB" w:rsidRPr="00292CB0">
              <w:rPr>
                <w:rFonts w:cstheme="minorHAnsi"/>
                <w:sz w:val="16"/>
                <w:szCs w:val="16"/>
              </w:rPr>
              <w:t>kancelárske potreby</w:t>
            </w:r>
            <w:r w:rsidR="00E074CB" w:rsidRPr="00292CB0">
              <w:rPr>
                <w:rFonts w:cstheme="minorHAnsi"/>
                <w:iCs/>
                <w:sz w:val="16"/>
                <w:szCs w:val="16"/>
              </w:rPr>
              <w:t xml:space="preserve">, </w:t>
            </w:r>
            <w:r w:rsidR="00E074CB" w:rsidRPr="00292CB0">
              <w:rPr>
                <w:rFonts w:cstheme="minorHAnsi"/>
                <w:sz w:val="16"/>
                <w:szCs w:val="16"/>
              </w:rPr>
              <w:t>IKT</w:t>
            </w:r>
            <w:r w:rsidR="00E074CB" w:rsidRPr="00292CB0">
              <w:rPr>
                <w:rFonts w:cstheme="minorHAnsi"/>
                <w:iCs/>
                <w:sz w:val="16"/>
                <w:szCs w:val="16"/>
              </w:rPr>
              <w:t xml:space="preserve">, </w:t>
            </w:r>
            <w:r w:rsidR="00E074CB" w:rsidRPr="00292CB0">
              <w:rPr>
                <w:rFonts w:cstheme="minorHAnsi"/>
                <w:sz w:val="16"/>
                <w:szCs w:val="16"/>
              </w:rPr>
              <w:t>interiérové vybavenie kancelárie</w:t>
            </w:r>
            <w:r w:rsidR="00E074CB" w:rsidRPr="00292CB0">
              <w:rPr>
                <w:rFonts w:cstheme="minorHAnsi"/>
                <w:iCs/>
                <w:sz w:val="16"/>
                <w:szCs w:val="16"/>
              </w:rPr>
              <w:t>,</w:t>
            </w:r>
            <w:r w:rsidR="00E074CB" w:rsidRPr="00292CB0">
              <w:rPr>
                <w:rFonts w:cstheme="minorHAnsi"/>
                <w:sz w:val="16"/>
                <w:szCs w:val="16"/>
              </w:rPr>
              <w:t xml:space="preserve"> ceniny</w:t>
            </w:r>
            <w:r w:rsidR="00E074CB" w:rsidRPr="00292CB0">
              <w:rPr>
                <w:rFonts w:cstheme="minorHAnsi"/>
                <w:iCs/>
                <w:sz w:val="16"/>
                <w:szCs w:val="16"/>
              </w:rPr>
              <w:t xml:space="preserve">, </w:t>
            </w:r>
            <w:r w:rsidR="00E074CB" w:rsidRPr="00292CB0">
              <w:rPr>
                <w:rFonts w:cstheme="minorHAnsi"/>
                <w:sz w:val="16"/>
                <w:szCs w:val="16"/>
              </w:rPr>
              <w:t>odpisy</w:t>
            </w:r>
            <w:r w:rsidR="00E074CB" w:rsidRPr="00292CB0">
              <w:rPr>
                <w:rFonts w:cstheme="minorHAnsi"/>
                <w:iCs/>
                <w:sz w:val="16"/>
                <w:szCs w:val="16"/>
              </w:rPr>
              <w:t xml:space="preserve">, </w:t>
            </w:r>
            <w:r w:rsidR="00E074CB" w:rsidRPr="00292CB0">
              <w:rPr>
                <w:rFonts w:cstheme="minorHAnsi"/>
                <w:sz w:val="16"/>
                <w:szCs w:val="16"/>
              </w:rPr>
              <w:t>telekomunikačné prostriedky</w:t>
            </w:r>
            <w:r w:rsidR="00E074CB" w:rsidRPr="00292CB0">
              <w:rPr>
                <w:rFonts w:cstheme="minorHAnsi"/>
                <w:iCs/>
                <w:sz w:val="16"/>
                <w:szCs w:val="16"/>
              </w:rPr>
              <w:t>,</w:t>
            </w:r>
            <w:r w:rsidR="00E074CB" w:rsidRPr="00292CB0">
              <w:rPr>
                <w:rFonts w:cstheme="minorHAnsi"/>
                <w:sz w:val="16"/>
                <w:szCs w:val="16"/>
              </w:rPr>
              <w:t xml:space="preserve"> poštovné, telekomunikačné a iné poplatky, občerstvenie</w:t>
            </w:r>
            <w:r w:rsidR="00E074CB" w:rsidRPr="00292CB0">
              <w:rPr>
                <w:rFonts w:cstheme="minorHAnsi"/>
                <w:iCs/>
                <w:sz w:val="16"/>
                <w:szCs w:val="16"/>
              </w:rPr>
              <w:t xml:space="preserve">, </w:t>
            </w:r>
            <w:r w:rsidR="00E074CB" w:rsidRPr="00292CB0">
              <w:rPr>
                <w:rFonts w:cstheme="minorHAnsi"/>
                <w:sz w:val="16"/>
                <w:szCs w:val="16"/>
              </w:rPr>
              <w:t>výdavky za vodu, plyn, elektrická energia</w:t>
            </w:r>
            <w:r w:rsidR="00E074CB" w:rsidRPr="00292CB0">
              <w:rPr>
                <w:rFonts w:cstheme="minorHAnsi"/>
                <w:iCs/>
                <w:sz w:val="16"/>
                <w:szCs w:val="16"/>
              </w:rPr>
              <w:t xml:space="preserve">, </w:t>
            </w:r>
            <w:r w:rsidR="00E074CB" w:rsidRPr="00292CB0">
              <w:rPr>
                <w:rFonts w:cstheme="minorHAnsi"/>
                <w:sz w:val="16"/>
                <w:szCs w:val="16"/>
              </w:rPr>
              <w:t>obslužné činnosti</w:t>
            </w:r>
            <w:r w:rsidR="00E074CB" w:rsidRPr="00292CB0">
              <w:rPr>
                <w:rFonts w:cstheme="minorHAnsi"/>
                <w:iCs/>
                <w:sz w:val="16"/>
                <w:szCs w:val="16"/>
              </w:rPr>
              <w:t xml:space="preserve">, </w:t>
            </w:r>
            <w:r w:rsidR="00E074CB" w:rsidRPr="00292CB0">
              <w:rPr>
                <w:rFonts w:cstheme="minorHAnsi"/>
                <w:sz w:val="16"/>
                <w:szCs w:val="16"/>
              </w:rPr>
              <w:t>dlhodobý hmotný majetok a dlhodobý nehmotný majetok</w:t>
            </w:r>
            <w:r w:rsidR="00E074CB" w:rsidRPr="00292CB0">
              <w:rPr>
                <w:rFonts w:cstheme="minorHAnsi"/>
                <w:iCs/>
                <w:sz w:val="16"/>
                <w:szCs w:val="16"/>
              </w:rPr>
              <w:t xml:space="preserve">, </w:t>
            </w:r>
            <w:r w:rsidR="00E074CB" w:rsidRPr="00292CB0">
              <w:rPr>
                <w:rFonts w:cstheme="minorHAnsi"/>
                <w:sz w:val="16"/>
                <w:szCs w:val="16"/>
              </w:rPr>
              <w:t>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520277F2" w14:textId="27100E29" w:rsidR="006B4503" w:rsidRPr="00292CB0"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sz w:val="16"/>
                <w:szCs w:val="16"/>
              </w:rPr>
            </w:pPr>
            <w:r w:rsidRPr="00292CB0">
              <w:rPr>
                <w:rFonts w:cstheme="minorHAnsi"/>
                <w:b/>
                <w:sz w:val="16"/>
                <w:szCs w:val="16"/>
                <w:lang w:eastAsia="sk-SK"/>
              </w:rPr>
              <w:t>služby zabezpečené dodávateľsky</w:t>
            </w:r>
            <w:r w:rsidR="00E074CB" w:rsidRPr="00292CB0">
              <w:rPr>
                <w:rFonts w:cstheme="minorHAnsi"/>
                <w:sz w:val="16"/>
                <w:szCs w:val="16"/>
                <w:lang w:eastAsia="sk-SK"/>
              </w:rPr>
              <w:t xml:space="preserve">  - </w:t>
            </w:r>
            <w:r w:rsidR="00741B36" w:rsidRPr="00292CB0">
              <w:rPr>
                <w:rFonts w:cstheme="minorHAnsi"/>
                <w:sz w:val="16"/>
                <w:szCs w:val="16"/>
                <w:lang w:eastAsia="sk-SK"/>
              </w:rPr>
              <w:t xml:space="preserve"> e</w:t>
            </w:r>
            <w:r w:rsidR="00741B36" w:rsidRPr="00292CB0">
              <w:rPr>
                <w:rFonts w:cstheme="minorHAnsi"/>
                <w:iCs/>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292CB0">
              <w:rPr>
                <w:rFonts w:cstheme="minorHAnsi"/>
                <w:iCs/>
                <w:sz w:val="16"/>
                <w:szCs w:val="16"/>
              </w:rPr>
              <w:t>, výdavky súvisiace s krátkodobými výmennými pobyty v poľnohospodárskych a lesníckych podnikoch, výdavky súvisiace so študijnými cestami v poľnohospod</w:t>
            </w:r>
            <w:r w:rsidR="006E6E76" w:rsidRPr="00292CB0">
              <w:rPr>
                <w:rFonts w:cstheme="minorHAnsi"/>
                <w:iCs/>
                <w:sz w:val="16"/>
                <w:szCs w:val="16"/>
              </w:rPr>
              <w:t>árskych a lesníckych podnikoch</w:t>
            </w:r>
            <w:r w:rsidR="006B4503" w:rsidRPr="00292CB0">
              <w:rPr>
                <w:rFonts w:cstheme="minorHAnsi"/>
                <w:iCs/>
                <w:sz w:val="16"/>
                <w:szCs w:val="16"/>
              </w:rPr>
              <w:t xml:space="preserve">, </w:t>
            </w:r>
            <w:r w:rsidR="006B4503" w:rsidRPr="00292CB0">
              <w:rPr>
                <w:rFonts w:cstheme="minorHAnsi"/>
                <w:sz w:val="16"/>
                <w:szCs w:val="16"/>
              </w:rPr>
              <w:t xml:space="preserve">prenájom učebného priestoru (premietacie plátno, dataprojektor, notebook a pod.), </w:t>
            </w:r>
            <w:r w:rsidR="006B4503" w:rsidRPr="00292CB0">
              <w:rPr>
                <w:rFonts w:cstheme="minorHAnsi"/>
                <w:iCs/>
                <w:sz w:val="16"/>
                <w:szCs w:val="16"/>
              </w:rPr>
              <w:t xml:space="preserve">prenájom  miestností a vybavenia, ktorý je využívaný na účely projektu, </w:t>
            </w:r>
            <w:r w:rsidR="006B4503" w:rsidRPr="00292CB0">
              <w:rPr>
                <w:rFonts w:cstheme="minorHAnsi"/>
                <w:sz w:val="16"/>
                <w:szCs w:val="16"/>
              </w:rPr>
              <w:t>tlač študijného a informačného  materiálu (návrhy, grafická úprava, odborná úprava,  tlač a kopírovanie, väzba. výdavky spojené s poštovou distribúciou a pod.).</w:t>
            </w:r>
          </w:p>
          <w:p w14:paraId="202784D4" w14:textId="1DCE6BEB" w:rsidR="00E074CB" w:rsidRPr="00292CB0"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lang w:eastAsia="sk-SK"/>
              </w:rPr>
              <w:t>cestovné náhrady pre zamestnancov</w:t>
            </w:r>
          </w:p>
          <w:p w14:paraId="130EDFF4" w14:textId="050610AB" w:rsidR="00E074CB" w:rsidRPr="00292CB0"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sz w:val="16"/>
                <w:szCs w:val="16"/>
              </w:rPr>
            </w:pPr>
            <w:r w:rsidRPr="00292CB0">
              <w:rPr>
                <w:rFonts w:cstheme="minorHAnsi"/>
                <w:b/>
                <w:sz w:val="16"/>
                <w:szCs w:val="16"/>
                <w:lang w:eastAsia="sk-SK"/>
              </w:rPr>
              <w:t>cestovné náhrady pre účastníkov</w:t>
            </w:r>
          </w:p>
          <w:p w14:paraId="26587AB8" w14:textId="77777777" w:rsidR="00E074CB" w:rsidRPr="00292CB0" w:rsidRDefault="00E074CB" w:rsidP="00965A34">
            <w:pPr>
              <w:pStyle w:val="Odsekzoznamu"/>
              <w:autoSpaceDE w:val="0"/>
              <w:autoSpaceDN w:val="0"/>
              <w:adjustRightInd w:val="0"/>
              <w:spacing w:after="0" w:line="240" w:lineRule="auto"/>
              <w:ind w:left="142"/>
              <w:jc w:val="both"/>
              <w:rPr>
                <w:rFonts w:cstheme="minorHAnsi"/>
                <w:b/>
                <w:iCs/>
                <w:sz w:val="16"/>
                <w:szCs w:val="16"/>
              </w:rPr>
            </w:pPr>
          </w:p>
          <w:p w14:paraId="51E0A0F7" w14:textId="287EE9BA" w:rsidR="00623202" w:rsidRPr="00292CB0" w:rsidRDefault="00623202" w:rsidP="00965A34">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18C01FE" w14:textId="77777777" w:rsidR="00623202" w:rsidRPr="00292CB0" w:rsidRDefault="00623202" w:rsidP="00965A34">
            <w:pPr>
              <w:pStyle w:val="Odsekzoznamu"/>
              <w:numPr>
                <w:ilvl w:val="0"/>
                <w:numId w:val="550"/>
              </w:numPr>
              <w:spacing w:after="0" w:line="240" w:lineRule="auto"/>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709EE56" w14:textId="77777777" w:rsidR="00BE0E67" w:rsidRPr="00292CB0" w:rsidRDefault="002D475B" w:rsidP="00965A34">
            <w:pPr>
              <w:pStyle w:val="Odsekzoznamu"/>
              <w:numPr>
                <w:ilvl w:val="0"/>
                <w:numId w:val="550"/>
              </w:numPr>
              <w:spacing w:after="0" w:line="240" w:lineRule="auto"/>
              <w:jc w:val="both"/>
              <w:rPr>
                <w:sz w:val="16"/>
                <w:szCs w:val="16"/>
              </w:rPr>
            </w:pPr>
            <w:r w:rsidRPr="00292CB0">
              <w:rPr>
                <w:rFonts w:cstheme="minorHAnsi"/>
                <w:sz w:val="16"/>
                <w:szCs w:val="16"/>
              </w:rPr>
              <w:t>Popis v projekte realizácie (Príloha 2B k príručke pre prijímateľa LEADER)</w:t>
            </w:r>
          </w:p>
          <w:p w14:paraId="18F5B3AB" w14:textId="5C12A72B" w:rsidR="00623202"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523A55" w14:textId="65A404E8" w:rsidR="00623202" w:rsidRPr="00292CB0" w:rsidRDefault="004A1C34" w:rsidP="00965A34">
            <w:pPr>
              <w:pStyle w:val="Textkomentra"/>
              <w:numPr>
                <w:ilvl w:val="0"/>
                <w:numId w:val="550"/>
              </w:numPr>
              <w:spacing w:after="0" w:line="240" w:lineRule="auto"/>
              <w:rPr>
                <w:rFonts w:cstheme="minorHAnsi"/>
              </w:rPr>
            </w:pPr>
            <w:r w:rsidRPr="00292CB0">
              <w:rPr>
                <w:rFonts w:cstheme="minorHAnsi"/>
                <w:sz w:val="16"/>
                <w:szCs w:val="16"/>
              </w:rPr>
              <w:t xml:space="preserve">MAS a PPA </w:t>
            </w:r>
            <w:r w:rsidR="00623202" w:rsidRPr="00292CB0">
              <w:rPr>
                <w:rFonts w:cstheme="minorHAnsi"/>
                <w:sz w:val="16"/>
                <w:szCs w:val="16"/>
              </w:rPr>
              <w:t>v zmysle</w:t>
            </w:r>
            <w:r w:rsidR="002528F7" w:rsidRPr="00292CB0">
              <w:rPr>
                <w:rFonts w:cstheme="minorHAnsi"/>
                <w:sz w:val="16"/>
                <w:szCs w:val="16"/>
              </w:rPr>
              <w:t xml:space="preserve"> dokumentácie uvedenej v časti </w:t>
            </w:r>
            <w:r w:rsidR="00623202" w:rsidRPr="00292CB0">
              <w:rPr>
                <w:rFonts w:cstheme="minorHAnsi"/>
                <w:sz w:val="16"/>
                <w:szCs w:val="16"/>
              </w:rPr>
              <w:t>„Forma a spôsob preukázania splnenia PPP“</w:t>
            </w:r>
          </w:p>
        </w:tc>
      </w:tr>
      <w:tr w:rsidR="00292CB0" w:rsidRPr="00292CB0"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292CB0" w:rsidRDefault="00D60F79" w:rsidP="00965A34">
            <w:pPr>
              <w:spacing w:after="0" w:line="240" w:lineRule="auto"/>
              <w:rPr>
                <w:rFonts w:cstheme="minorHAnsi"/>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750C08"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292CB0" w:rsidRDefault="00623202" w:rsidP="00965A34">
            <w:pPr>
              <w:spacing w:after="0" w:line="240" w:lineRule="auto"/>
              <w:jc w:val="center"/>
              <w:rPr>
                <w:rFonts w:cstheme="minorHAnsi"/>
                <w:b/>
                <w:sz w:val="16"/>
                <w:szCs w:val="16"/>
              </w:rPr>
            </w:pPr>
            <w:r w:rsidRPr="00292CB0">
              <w:rPr>
                <w:rFonts w:cstheme="minorHAnsi"/>
                <w:b/>
                <w:sz w:val="18"/>
                <w:szCs w:val="18"/>
              </w:rPr>
              <w:t>P.č.</w:t>
            </w:r>
          </w:p>
        </w:tc>
        <w:tc>
          <w:tcPr>
            <w:tcW w:w="4778" w:type="pct"/>
            <w:gridSpan w:val="2"/>
            <w:shd w:val="clear" w:color="auto" w:fill="FFF2CC" w:themeFill="accent4" w:themeFillTint="33"/>
            <w:vAlign w:val="center"/>
          </w:tcPr>
          <w:p w14:paraId="19588C66" w14:textId="310340CE" w:rsidR="00623202" w:rsidRPr="00292CB0" w:rsidRDefault="002528F7" w:rsidP="00965A34">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292CB0" w:rsidRDefault="00623202" w:rsidP="00965A34">
            <w:pPr>
              <w:spacing w:after="0" w:line="240" w:lineRule="auto"/>
              <w:jc w:val="center"/>
              <w:rPr>
                <w:rFonts w:cstheme="minorHAnsi"/>
                <w:b/>
                <w:sz w:val="16"/>
                <w:szCs w:val="16"/>
              </w:rPr>
            </w:pPr>
            <w:r w:rsidRPr="00292CB0">
              <w:rPr>
                <w:rFonts w:cstheme="minorHAnsi"/>
                <w:b/>
                <w:sz w:val="16"/>
                <w:szCs w:val="16"/>
              </w:rPr>
              <w:t>3.1</w:t>
            </w:r>
          </w:p>
        </w:tc>
        <w:tc>
          <w:tcPr>
            <w:tcW w:w="427" w:type="pct"/>
            <w:vMerge w:val="restart"/>
            <w:shd w:val="clear" w:color="auto" w:fill="FFFFFF" w:themeFill="background1"/>
            <w:vAlign w:val="center"/>
          </w:tcPr>
          <w:p w14:paraId="6BF8A237" w14:textId="77777777" w:rsidR="00623202" w:rsidRPr="00292CB0" w:rsidRDefault="00623202" w:rsidP="00965A34">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351" w:type="pct"/>
            <w:shd w:val="clear" w:color="auto" w:fill="FFFFFF" w:themeFill="background1"/>
            <w:vAlign w:val="center"/>
          </w:tcPr>
          <w:p w14:paraId="0B724854" w14:textId="77777777" w:rsidR="00623202" w:rsidRPr="00292CB0" w:rsidRDefault="00623202" w:rsidP="00965A34">
            <w:pPr>
              <w:spacing w:after="0" w:line="240" w:lineRule="auto"/>
              <w:rPr>
                <w:rFonts w:cstheme="minorHAnsi"/>
                <w:b/>
                <w:sz w:val="18"/>
                <w:szCs w:val="18"/>
              </w:rPr>
            </w:pPr>
            <w:r w:rsidRPr="00292CB0">
              <w:rPr>
                <w:rFonts w:cstheme="minorHAnsi"/>
                <w:b/>
                <w:sz w:val="18"/>
                <w:szCs w:val="18"/>
              </w:rPr>
              <w:t>3.1.1 Spôsob financovania</w:t>
            </w:r>
          </w:p>
          <w:p w14:paraId="3A4D64F5" w14:textId="77777777" w:rsidR="00623202" w:rsidRPr="00292CB0" w:rsidRDefault="00623202" w:rsidP="00965A34">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r w:rsidRPr="00292CB0">
              <w:rPr>
                <w:rFonts w:cstheme="minorHAnsi"/>
                <w:b/>
                <w:bCs/>
                <w:i/>
                <w:sz w:val="16"/>
                <w:szCs w:val="16"/>
                <w:u w:val="single"/>
              </w:rPr>
              <w:t xml:space="preserve">  </w:t>
            </w:r>
          </w:p>
          <w:p w14:paraId="3D620AC1" w14:textId="627CBF1E" w:rsidR="00127972" w:rsidRPr="00292CB0" w:rsidRDefault="00623202" w:rsidP="00965A34">
            <w:pPr>
              <w:pStyle w:val="Standard"/>
              <w:numPr>
                <w:ilvl w:val="0"/>
                <w:numId w:val="123"/>
              </w:numPr>
              <w:tabs>
                <w:tab w:val="left" w:pos="248"/>
              </w:tabs>
              <w:ind w:left="133" w:hanging="133"/>
              <w:jc w:val="both"/>
              <w:rPr>
                <w:rFonts w:asciiTheme="minorHAnsi" w:hAnsiTheme="minorHAnsi" w:cstheme="minorHAnsi"/>
                <w:b/>
                <w:bCs/>
                <w:i/>
                <w:sz w:val="16"/>
                <w:szCs w:val="16"/>
                <w:u w:val="single"/>
              </w:rPr>
            </w:pPr>
            <w:r w:rsidRPr="00292CB0">
              <w:rPr>
                <w:rFonts w:asciiTheme="minorHAnsi" w:hAnsiTheme="minorHAnsi" w:cstheme="minorHAnsi"/>
                <w:bCs/>
                <w:sz w:val="16"/>
                <w:szCs w:val="16"/>
              </w:rPr>
              <w:t>refundácia</w:t>
            </w:r>
            <w:r w:rsidRPr="00292CB0">
              <w:rPr>
                <w:rFonts w:asciiTheme="minorHAnsi" w:hAnsiTheme="minorHAnsi" w:cstheme="minorHAnsi"/>
                <w:bCs/>
                <w:sz w:val="16"/>
                <w:szCs w:val="16"/>
                <w:lang w:eastAsia="sk-SK"/>
              </w:rPr>
              <w:t xml:space="preserve"> </w:t>
            </w:r>
          </w:p>
          <w:p w14:paraId="069BA5C4" w14:textId="77777777" w:rsidR="002528F7" w:rsidRPr="00292CB0" w:rsidRDefault="00623202"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2528F7" w:rsidRPr="00292CB0">
              <w:rPr>
                <w:rFonts w:asciiTheme="minorHAnsi" w:hAnsiTheme="minorHAnsi" w:cstheme="minorHAnsi"/>
                <w:b/>
                <w:bCs/>
                <w:i/>
                <w:strike/>
                <w:sz w:val="16"/>
                <w:szCs w:val="16"/>
                <w:u w:val="single"/>
              </w:rPr>
              <w:t xml:space="preserve"> </w:t>
            </w:r>
          </w:p>
          <w:p w14:paraId="1AB918B8" w14:textId="18CC2706" w:rsidR="00623202" w:rsidRPr="00292CB0" w:rsidRDefault="00623202" w:rsidP="00965A34">
            <w:pPr>
              <w:pStyle w:val="Odsekzoznamu"/>
              <w:numPr>
                <w:ilvl w:val="0"/>
                <w:numId w:val="234"/>
              </w:numPr>
              <w:tabs>
                <w:tab w:val="left" w:pos="227"/>
              </w:tabs>
              <w:spacing w:after="0" w:line="240" w:lineRule="auto"/>
              <w:ind w:left="368" w:hanging="290"/>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9F61253" w14:textId="5415CE1F" w:rsidR="00623202"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0278A7" w14:textId="4A288B7F" w:rsidR="00623202"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PPA </w:t>
            </w:r>
            <w:r w:rsidR="00623202" w:rsidRPr="00292CB0">
              <w:rPr>
                <w:rFonts w:cstheme="minorHAnsi"/>
                <w:sz w:val="16"/>
                <w:szCs w:val="16"/>
              </w:rPr>
              <w:t xml:space="preserve">v zmysle </w:t>
            </w:r>
            <w:r w:rsidR="002528F7" w:rsidRPr="00292CB0">
              <w:rPr>
                <w:rFonts w:cstheme="minorHAnsi"/>
                <w:sz w:val="16"/>
                <w:szCs w:val="16"/>
              </w:rPr>
              <w:t>v zmysle dokumentácie uvedenej v časti</w:t>
            </w:r>
            <w:r w:rsidR="00623202" w:rsidRPr="00292CB0">
              <w:rPr>
                <w:rFonts w:cstheme="minorHAnsi"/>
                <w:sz w:val="16"/>
                <w:szCs w:val="16"/>
              </w:rPr>
              <w:t xml:space="preserve"> „Forma a spôsob preukázania splnenia PPP“</w:t>
            </w:r>
          </w:p>
        </w:tc>
      </w:tr>
      <w:tr w:rsidR="00292CB0" w:rsidRPr="00292CB0"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292CB0" w:rsidRDefault="004A1C34" w:rsidP="00965A34">
            <w:pPr>
              <w:spacing w:after="0" w:line="240" w:lineRule="auto"/>
              <w:jc w:val="center"/>
              <w:rPr>
                <w:rFonts w:cstheme="minorHAnsi"/>
                <w:sz w:val="16"/>
                <w:szCs w:val="16"/>
              </w:rPr>
            </w:pPr>
          </w:p>
        </w:tc>
        <w:tc>
          <w:tcPr>
            <w:tcW w:w="427" w:type="pct"/>
            <w:vMerge/>
            <w:shd w:val="clear" w:color="auto" w:fill="FFFFFF" w:themeFill="background1"/>
            <w:vAlign w:val="center"/>
          </w:tcPr>
          <w:p w14:paraId="3C1BC2E7" w14:textId="77777777" w:rsidR="004A1C34" w:rsidRPr="00292CB0" w:rsidRDefault="004A1C34" w:rsidP="00965A34">
            <w:pPr>
              <w:pStyle w:val="Default"/>
              <w:jc w:val="center"/>
              <w:rPr>
                <w:rFonts w:asciiTheme="minorHAnsi" w:hAnsiTheme="minorHAnsi" w:cstheme="minorHAnsi"/>
                <w:b/>
                <w:bCs/>
                <w:color w:val="auto"/>
                <w:sz w:val="16"/>
                <w:szCs w:val="16"/>
              </w:rPr>
            </w:pPr>
          </w:p>
        </w:tc>
        <w:tc>
          <w:tcPr>
            <w:tcW w:w="4351" w:type="pct"/>
            <w:shd w:val="clear" w:color="auto" w:fill="FFFFFF" w:themeFill="background1"/>
            <w:vAlign w:val="center"/>
          </w:tcPr>
          <w:p w14:paraId="6609672C" w14:textId="77777777" w:rsidR="004A1C34" w:rsidRPr="00292CB0" w:rsidRDefault="004A1C34" w:rsidP="00965A34">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11C7F866" w14:textId="77777777" w:rsidR="004A1C34" w:rsidRPr="00292CB0" w:rsidRDefault="004A1C34" w:rsidP="00965A34">
            <w:pPr>
              <w:spacing w:after="0" w:line="240" w:lineRule="auto"/>
              <w:jc w:val="both"/>
              <w:rPr>
                <w:rFonts w:cstheme="minorHAnsi"/>
                <w:sz w:val="16"/>
                <w:szCs w:val="16"/>
              </w:rPr>
            </w:pPr>
            <w:r w:rsidRPr="00292CB0">
              <w:rPr>
                <w:rFonts w:cstheme="minorHAnsi"/>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292CB0">
              <w:rPr>
                <w:rFonts w:cstheme="minorHAnsi"/>
                <w:bCs/>
                <w:sz w:val="16"/>
                <w:szCs w:val="16"/>
              </w:rPr>
              <w:t>Žiadateľ musí zároveň  spĺňať aj nasledovné podmienky:</w:t>
            </w:r>
          </w:p>
          <w:p w14:paraId="3F912CBC" w14:textId="7B0EF0A3" w:rsidR="004A1C34" w:rsidRPr="00292CB0" w:rsidRDefault="004A1C34" w:rsidP="00965A34">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w:t>
            </w:r>
            <w:r w:rsidRPr="00292CB0">
              <w:rPr>
                <w:rFonts w:cstheme="minorHAnsi"/>
                <w:b/>
                <w:i/>
                <w:sz w:val="16"/>
                <w:szCs w:val="16"/>
              </w:rPr>
              <w:t xml:space="preserve"> </w:t>
            </w:r>
            <w:r w:rsidRPr="00292CB0">
              <w:rPr>
                <w:rFonts w:cstheme="minorHAnsi"/>
                <w:i/>
                <w:sz w:val="16"/>
                <w:szCs w:val="16"/>
              </w:rPr>
              <w:t>je maximálna výška minimálnej pomoci na jeden oprávnený projekt 100 000 Eur, za predpokladu dodrža</w:t>
            </w:r>
            <w:r w:rsidR="002528F7" w:rsidRPr="00292CB0">
              <w:rPr>
                <w:rFonts w:cstheme="minorHAnsi"/>
                <w:i/>
                <w:sz w:val="16"/>
                <w:szCs w:val="16"/>
              </w:rPr>
              <w:t xml:space="preserve">nia stropov uvedených v schéme </w:t>
            </w:r>
            <w:r w:rsidRPr="00292CB0">
              <w:rPr>
                <w:rFonts w:cstheme="minorHAnsi"/>
                <w:i/>
                <w:sz w:val="16"/>
                <w:szCs w:val="16"/>
              </w:rPr>
              <w:t>de minimis (</w:t>
            </w:r>
            <w:r w:rsidRPr="00292CB0">
              <w:rPr>
                <w:rFonts w:cstheme="minorHAnsi"/>
                <w:b/>
                <w:bCs/>
                <w:sz w:val="16"/>
                <w:szCs w:val="16"/>
              </w:rPr>
              <w:t xml:space="preserve">DM – 4/2018 </w:t>
            </w:r>
            <w:r w:rsidR="00750C08"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xml:space="preserve">  bodoch J.1, (200 000) resp. J.2(100 000). Uvedené platí pre celé územie Slovenskej republiky.</w:t>
            </w:r>
          </w:p>
          <w:p w14:paraId="7735AE56" w14:textId="1F628543" w:rsidR="004A1C34" w:rsidRPr="00292CB0" w:rsidRDefault="004A1C34" w:rsidP="00965A34">
            <w:pPr>
              <w:spacing w:after="0" w:line="240" w:lineRule="auto"/>
              <w:jc w:val="both"/>
              <w:rPr>
                <w:rFonts w:cstheme="minorHAnsi"/>
                <w:b/>
                <w:bCs/>
                <w:i/>
                <w:sz w:val="16"/>
                <w:szCs w:val="16"/>
              </w:rPr>
            </w:pPr>
            <w:r w:rsidRPr="00292CB0">
              <w:rPr>
                <w:rFonts w:cstheme="minorHAnsi"/>
                <w:i/>
                <w:sz w:val="16"/>
                <w:szCs w:val="16"/>
              </w:rPr>
              <w:t xml:space="preserve">Výnimku tvoria krátkodobé výmeny v rámci riadenia poľnohospodárskych podnikov a obhospodarovania lesov, ako aj návštevy poľnohospodárskych podnikov a lesov </w:t>
            </w:r>
            <w:r w:rsidRPr="00292CB0">
              <w:rPr>
                <w:rFonts w:cstheme="minorHAnsi"/>
                <w:b/>
                <w:i/>
                <w:sz w:val="16"/>
                <w:szCs w:val="16"/>
              </w:rPr>
              <w:t>(mimo rozsahu čl. 42 ZFEÚ) nespadajú pod schému de minimis</w:t>
            </w:r>
            <w:r w:rsidRPr="00292CB0">
              <w:rPr>
                <w:rFonts w:cstheme="minorHAnsi"/>
                <w:b/>
                <w:bCs/>
                <w:i/>
                <w:sz w:val="16"/>
                <w:szCs w:val="16"/>
              </w:rPr>
              <w:t xml:space="preserve"> DM – 4/2018</w:t>
            </w:r>
            <w:r w:rsidRPr="00292CB0">
              <w:rPr>
                <w:rFonts w:cstheme="minorHAnsi"/>
                <w:b/>
                <w:bCs/>
                <w:sz w:val="16"/>
                <w:szCs w:val="16"/>
              </w:rPr>
              <w:t xml:space="preserve"> </w:t>
            </w:r>
            <w:r w:rsidR="00750C08" w:rsidRPr="00292CB0">
              <w:rPr>
                <w:rFonts w:cstheme="minorHAnsi"/>
                <w:b/>
                <w:bCs/>
                <w:sz w:val="16"/>
                <w:szCs w:val="16"/>
              </w:rPr>
              <w:t>v platnom znení</w:t>
            </w:r>
            <w:r w:rsidRPr="00292CB0">
              <w:rPr>
                <w:rFonts w:cstheme="minorHAnsi"/>
                <w:b/>
                <w:bCs/>
                <w:i/>
                <w:sz w:val="16"/>
                <w:szCs w:val="16"/>
              </w:rPr>
              <w:t>.</w:t>
            </w:r>
          </w:p>
          <w:p w14:paraId="5AD6A28F" w14:textId="77777777" w:rsidR="002528F7" w:rsidRPr="00292CB0" w:rsidRDefault="004A1C34" w:rsidP="00965A34">
            <w:pPr>
              <w:spacing w:after="0" w:line="240" w:lineRule="auto"/>
              <w:rPr>
                <w:rFonts w:cstheme="minorHAnsi"/>
                <w:b/>
                <w:i/>
                <w:strike/>
                <w:sz w:val="14"/>
                <w:szCs w:val="14"/>
                <w:u w:val="single"/>
              </w:rPr>
            </w:pPr>
            <w:r w:rsidRPr="00292CB0">
              <w:rPr>
                <w:rFonts w:cstheme="minorHAnsi"/>
                <w:b/>
                <w:sz w:val="18"/>
                <w:szCs w:val="18"/>
                <w:u w:val="single"/>
              </w:rPr>
              <w:t>Forma a spôsob preukázania splnenia PPP</w:t>
            </w:r>
            <w:r w:rsidR="002528F7" w:rsidRPr="00292CB0">
              <w:rPr>
                <w:rFonts w:cstheme="minorHAnsi"/>
                <w:b/>
                <w:i/>
                <w:strike/>
                <w:sz w:val="14"/>
                <w:szCs w:val="14"/>
                <w:u w:val="single"/>
              </w:rPr>
              <w:t xml:space="preserve"> </w:t>
            </w:r>
          </w:p>
          <w:p w14:paraId="17392191" w14:textId="5289325A" w:rsidR="004A1C34" w:rsidRPr="00292CB0" w:rsidRDefault="004A1C34" w:rsidP="00965A34">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5C96550" w14:textId="33FDA9E0"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21DB36B" w14:textId="55A80536" w:rsidR="004A1C34" w:rsidRPr="00292CB0" w:rsidRDefault="002528F7" w:rsidP="00965A34">
            <w:pPr>
              <w:pStyle w:val="Textkomentra"/>
              <w:numPr>
                <w:ilvl w:val="0"/>
                <w:numId w:val="225"/>
              </w:numPr>
              <w:spacing w:after="0" w:line="240" w:lineRule="auto"/>
              <w:ind w:left="213" w:hanging="213"/>
              <w:rPr>
                <w:rFonts w:cstheme="minorHAnsi"/>
              </w:rPr>
            </w:pPr>
            <w:r w:rsidRPr="00292CB0">
              <w:rPr>
                <w:rFonts w:cstheme="minorHAnsi"/>
                <w:sz w:val="16"/>
                <w:szCs w:val="16"/>
              </w:rPr>
              <w:t>zmysle dokumentácie uvedenej</w:t>
            </w:r>
            <w:r w:rsidR="004A1C34" w:rsidRPr="00292CB0">
              <w:rPr>
                <w:rFonts w:cstheme="minorHAnsi"/>
                <w:sz w:val="16"/>
                <w:szCs w:val="16"/>
              </w:rPr>
              <w:t xml:space="preserve"> v časti „Forma a spôsob preukázania splnenia PPP“</w:t>
            </w:r>
          </w:p>
        </w:tc>
      </w:tr>
      <w:tr w:rsidR="00292CB0" w:rsidRPr="00292CB0"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292CB0" w:rsidRDefault="004A1C34" w:rsidP="00965A34">
            <w:pPr>
              <w:spacing w:after="0" w:line="240" w:lineRule="auto"/>
              <w:jc w:val="center"/>
              <w:rPr>
                <w:rFonts w:cstheme="minorHAnsi"/>
                <w:sz w:val="18"/>
                <w:szCs w:val="18"/>
              </w:rPr>
            </w:pPr>
          </w:p>
        </w:tc>
        <w:tc>
          <w:tcPr>
            <w:tcW w:w="427" w:type="pct"/>
            <w:vMerge/>
            <w:shd w:val="clear" w:color="auto" w:fill="FFFFFF" w:themeFill="background1"/>
            <w:vAlign w:val="center"/>
          </w:tcPr>
          <w:p w14:paraId="7C2FCB5E" w14:textId="77777777" w:rsidR="004A1C34" w:rsidRPr="00292CB0" w:rsidRDefault="004A1C34" w:rsidP="00965A34">
            <w:pPr>
              <w:pStyle w:val="Default"/>
              <w:jc w:val="center"/>
              <w:rPr>
                <w:rFonts w:asciiTheme="minorHAnsi" w:hAnsiTheme="minorHAnsi" w:cstheme="minorHAnsi"/>
                <w:b/>
                <w:bCs/>
                <w:color w:val="auto"/>
                <w:sz w:val="18"/>
                <w:szCs w:val="18"/>
              </w:rPr>
            </w:pPr>
          </w:p>
        </w:tc>
        <w:tc>
          <w:tcPr>
            <w:tcW w:w="4351" w:type="pct"/>
            <w:shd w:val="clear" w:color="auto" w:fill="FFFFFF" w:themeFill="background1"/>
            <w:vAlign w:val="center"/>
          </w:tcPr>
          <w:p w14:paraId="368367DC" w14:textId="77777777" w:rsidR="004A1C34" w:rsidRPr="00292CB0" w:rsidRDefault="004A1C34" w:rsidP="00965A34">
            <w:pPr>
              <w:spacing w:after="0" w:line="240" w:lineRule="auto"/>
              <w:rPr>
                <w:rFonts w:cstheme="minorHAnsi"/>
                <w:b/>
                <w:bCs/>
                <w:sz w:val="16"/>
                <w:szCs w:val="16"/>
              </w:rPr>
            </w:pPr>
            <w:r w:rsidRPr="00292CB0">
              <w:rPr>
                <w:rFonts w:cstheme="minorHAnsi"/>
                <w:b/>
                <w:bCs/>
                <w:sz w:val="16"/>
                <w:szCs w:val="16"/>
              </w:rPr>
              <w:t>3.1.3 Intenzita pomoci</w:t>
            </w:r>
          </w:p>
          <w:p w14:paraId="6A3425D5" w14:textId="77777777" w:rsidR="004A1C34" w:rsidRPr="00292CB0" w:rsidRDefault="004A1C34" w:rsidP="00965A34">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292CB0" w:rsidRDefault="004A1C34" w:rsidP="00965A34">
            <w:pPr>
              <w:spacing w:after="0" w:line="240" w:lineRule="auto"/>
              <w:rPr>
                <w:rFonts w:cstheme="minorHAnsi"/>
                <w:b/>
                <w:i/>
                <w:strike/>
                <w:sz w:val="14"/>
                <w:szCs w:val="14"/>
                <w:u w:val="single"/>
              </w:rPr>
            </w:pPr>
            <w:r w:rsidRPr="00292CB0">
              <w:rPr>
                <w:rFonts w:cstheme="minorHAnsi"/>
                <w:b/>
                <w:sz w:val="18"/>
                <w:szCs w:val="18"/>
                <w:u w:val="single"/>
              </w:rPr>
              <w:t>Forma a spôsob preukázania splnenia PPP</w:t>
            </w:r>
            <w:r w:rsidR="002528F7" w:rsidRPr="00292CB0">
              <w:rPr>
                <w:rFonts w:cstheme="minorHAnsi"/>
                <w:b/>
                <w:i/>
                <w:strike/>
                <w:sz w:val="14"/>
                <w:szCs w:val="14"/>
                <w:u w:val="single"/>
              </w:rPr>
              <w:t xml:space="preserve"> </w:t>
            </w:r>
          </w:p>
          <w:p w14:paraId="3E9CE1F2" w14:textId="48F90FF2" w:rsidR="004A1C34" w:rsidRPr="00292CB0" w:rsidRDefault="004A1C34" w:rsidP="00965A34">
            <w:pPr>
              <w:pStyle w:val="Odsekzoznamu"/>
              <w:numPr>
                <w:ilvl w:val="0"/>
                <w:numId w:val="225"/>
              </w:numPr>
              <w:spacing w:after="0" w:line="240" w:lineRule="auto"/>
              <w:ind w:left="220" w:hanging="220"/>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94DDFA" w14:textId="07CD3D64"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97DC54D" w14:textId="40FF7331" w:rsidR="004A1C34" w:rsidRPr="00292CB0" w:rsidRDefault="002528F7"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4A1C34" w:rsidRPr="00292CB0">
              <w:rPr>
                <w:rFonts w:cstheme="minorHAnsi"/>
                <w:sz w:val="16"/>
                <w:szCs w:val="16"/>
              </w:rPr>
              <w:t xml:space="preserve"> „Forma a spôsob preukázania splnenia PPP“</w:t>
            </w:r>
          </w:p>
        </w:tc>
      </w:tr>
      <w:tr w:rsidR="00292CB0" w:rsidRPr="00292CB0"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292CB0" w:rsidRDefault="002E736F"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PODMIENKA VYPLÝVAJÚCA Z OSOBITNÝCH PREDPISOV</w:t>
            </w:r>
          </w:p>
        </w:tc>
      </w:tr>
      <w:tr w:rsidR="00292CB0" w:rsidRPr="00292CB0"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292CB0" w:rsidRDefault="004A1C34" w:rsidP="00965A34">
            <w:pPr>
              <w:spacing w:after="0" w:line="240" w:lineRule="auto"/>
              <w:jc w:val="center"/>
              <w:rPr>
                <w:rFonts w:cstheme="minorHAnsi"/>
                <w:b/>
                <w:sz w:val="16"/>
                <w:szCs w:val="16"/>
              </w:rPr>
            </w:pPr>
            <w:r w:rsidRPr="00292CB0">
              <w:rPr>
                <w:rFonts w:cstheme="minorHAnsi"/>
                <w:b/>
                <w:sz w:val="18"/>
                <w:szCs w:val="18"/>
              </w:rPr>
              <w:t>P.č.</w:t>
            </w:r>
          </w:p>
        </w:tc>
        <w:tc>
          <w:tcPr>
            <w:tcW w:w="4778" w:type="pct"/>
            <w:gridSpan w:val="2"/>
            <w:shd w:val="clear" w:color="auto" w:fill="FFF2CC" w:themeFill="accent4" w:themeFillTint="33"/>
            <w:vAlign w:val="center"/>
          </w:tcPr>
          <w:p w14:paraId="0D4C3EB9" w14:textId="3A34527E" w:rsidR="004A1C34" w:rsidRPr="00292CB0" w:rsidRDefault="002528F7" w:rsidP="00965A34">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56F61E2" w14:textId="77777777" w:rsidTr="00965A34">
        <w:trPr>
          <w:trHeight w:val="284"/>
        </w:trPr>
        <w:tc>
          <w:tcPr>
            <w:tcW w:w="222" w:type="pct"/>
            <w:gridSpan w:val="2"/>
            <w:shd w:val="clear" w:color="auto" w:fill="FFFFFF" w:themeFill="background1"/>
            <w:vAlign w:val="center"/>
          </w:tcPr>
          <w:p w14:paraId="4602B636" w14:textId="2CDC1EF9" w:rsidR="004A1C34" w:rsidRPr="00292CB0" w:rsidRDefault="004A1C34" w:rsidP="00965A34">
            <w:pPr>
              <w:spacing w:after="0" w:line="240" w:lineRule="auto"/>
              <w:jc w:val="center"/>
              <w:rPr>
                <w:rFonts w:cstheme="minorHAnsi"/>
                <w:b/>
                <w:sz w:val="16"/>
                <w:szCs w:val="16"/>
              </w:rPr>
            </w:pPr>
            <w:r w:rsidRPr="00292CB0">
              <w:rPr>
                <w:rFonts w:cstheme="minorHAnsi"/>
                <w:b/>
                <w:sz w:val="16"/>
                <w:szCs w:val="16"/>
              </w:rPr>
              <w:t>4.1</w:t>
            </w:r>
          </w:p>
        </w:tc>
        <w:tc>
          <w:tcPr>
            <w:tcW w:w="4778" w:type="pct"/>
            <w:gridSpan w:val="2"/>
            <w:shd w:val="clear" w:color="auto" w:fill="FFFFFF" w:themeFill="background1"/>
            <w:vAlign w:val="center"/>
          </w:tcPr>
          <w:p w14:paraId="2D66581D" w14:textId="77777777" w:rsidR="004A1C34" w:rsidRPr="00292CB0" w:rsidRDefault="004A1C34" w:rsidP="00965A34">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p>
          <w:p w14:paraId="4A4F16AB" w14:textId="1FCA3350" w:rsidR="004A1C34" w:rsidRPr="00292CB0" w:rsidRDefault="004A1C34" w:rsidP="00965A34">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292CB0" w:rsidRDefault="004A1C34" w:rsidP="00965A34">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292CB0" w:rsidRDefault="004A1C34" w:rsidP="00965A34">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 je maximálna výška minimálnej pomoci na jeden oprávnený projekt 100 000 Eur, za predpokladu dodržania stropov uvedených v schéme de minimis (</w:t>
            </w:r>
            <w:r w:rsidRPr="00292CB0">
              <w:rPr>
                <w:rFonts w:cstheme="minorHAnsi"/>
                <w:b/>
                <w:bCs/>
                <w:sz w:val="16"/>
                <w:szCs w:val="16"/>
              </w:rPr>
              <w:t xml:space="preserve">DM – 4/2018 </w:t>
            </w:r>
            <w:r w:rsidR="009E71D8" w:rsidRPr="00292CB0">
              <w:rPr>
                <w:rFonts w:cstheme="minorHAnsi"/>
                <w:b/>
                <w:bCs/>
                <w:sz w:val="16"/>
                <w:szCs w:val="16"/>
              </w:rPr>
              <w:t xml:space="preserve">v platnom znení </w:t>
            </w:r>
            <w:r w:rsidRPr="00292CB0">
              <w:rPr>
                <w:rFonts w:cstheme="minorHAnsi"/>
                <w:b/>
                <w:bCs/>
                <w:sz w:val="16"/>
                <w:szCs w:val="16"/>
              </w:rPr>
              <w:t>) v</w:t>
            </w:r>
            <w:r w:rsidRPr="00292CB0">
              <w:rPr>
                <w:rFonts w:cstheme="minorHAnsi"/>
                <w:i/>
                <w:sz w:val="16"/>
                <w:szCs w:val="16"/>
              </w:rPr>
              <w:t> bodoch J.1, (200 000) resp. J.2(100 000) Uvedené platí pre celé územie Slovenskej republiky.</w:t>
            </w:r>
          </w:p>
          <w:p w14:paraId="2C8DAA26" w14:textId="77777777" w:rsidR="004A1C34" w:rsidRPr="00292CB0" w:rsidRDefault="004A1C34" w:rsidP="00965A34">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518AC2FF" w14:textId="2D36156D" w:rsidR="004A1C34" w:rsidRPr="00292CB0" w:rsidRDefault="004A1C34" w:rsidP="00965A34">
            <w:pPr>
              <w:pStyle w:val="Default"/>
              <w:keepLines/>
              <w:widowControl w:val="0"/>
              <w:numPr>
                <w:ilvl w:val="0"/>
                <w:numId w:val="235"/>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5367A081" w14:textId="6500E0B2"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6A117B" w14:textId="77777777" w:rsidR="002528F7" w:rsidRPr="00292CB0" w:rsidRDefault="002528F7" w:rsidP="00965A34">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32D6257" w14:textId="15349BD4" w:rsidR="002528F7" w:rsidRPr="00292CB0" w:rsidRDefault="002528F7" w:rsidP="00965A34">
            <w:pPr>
              <w:pStyle w:val="Odsekzoznamu"/>
              <w:numPr>
                <w:ilvl w:val="0"/>
                <w:numId w:val="411"/>
              </w:numPr>
              <w:spacing w:after="0" w:line="240" w:lineRule="auto"/>
              <w:ind w:left="151" w:hanging="151"/>
              <w:rPr>
                <w:rFonts w:cstheme="minorHAnsi"/>
                <w:sz w:val="16"/>
                <w:szCs w:val="16"/>
              </w:rPr>
            </w:pPr>
            <w:r w:rsidRPr="00292CB0">
              <w:rPr>
                <w:rFonts w:cstheme="minorHAnsi"/>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292CB0" w:rsidRDefault="002528F7" w:rsidP="00965A34">
            <w:pPr>
              <w:pStyle w:val="Odsekzoznamu"/>
              <w:numPr>
                <w:ilvl w:val="0"/>
                <w:numId w:val="411"/>
              </w:numPr>
              <w:tabs>
                <w:tab w:val="left" w:pos="567"/>
              </w:tabs>
              <w:spacing w:after="0" w:line="240" w:lineRule="auto"/>
              <w:ind w:left="151" w:hanging="151"/>
              <w:jc w:val="both"/>
              <w:rPr>
                <w:rFonts w:cstheme="minorHAnsi"/>
                <w:b/>
                <w:sz w:val="16"/>
                <w:szCs w:val="16"/>
                <w:u w:val="single"/>
              </w:rPr>
            </w:pPr>
            <w:r w:rsidRPr="00292CB0">
              <w:rPr>
                <w:rFonts w:cstheme="minorHAnsi"/>
                <w:sz w:val="16"/>
                <w:szCs w:val="16"/>
              </w:rPr>
              <w:t xml:space="preserve">overenie v priebehu implementácie projektu v zmysle platnej schémy de minimis „Vyhlásenie príjemcu minimálnej pomoci“ v priebehu implementácie projektu </w:t>
            </w:r>
          </w:p>
        </w:tc>
      </w:tr>
      <w:tr w:rsidR="00292CB0" w:rsidRPr="00292CB0" w14:paraId="5B6B4C4F" w14:textId="77777777" w:rsidTr="00965A34">
        <w:trPr>
          <w:trHeight w:val="284"/>
        </w:trPr>
        <w:tc>
          <w:tcPr>
            <w:tcW w:w="222" w:type="pct"/>
            <w:gridSpan w:val="2"/>
            <w:shd w:val="clear" w:color="auto" w:fill="FFFFFF" w:themeFill="background1"/>
            <w:vAlign w:val="center"/>
          </w:tcPr>
          <w:p w14:paraId="0703D0EF" w14:textId="1F5EEC78" w:rsidR="004A1C34" w:rsidRPr="00292CB0" w:rsidRDefault="004A1C34" w:rsidP="00965A34">
            <w:pPr>
              <w:spacing w:after="0" w:line="240" w:lineRule="auto"/>
              <w:jc w:val="center"/>
              <w:rPr>
                <w:rFonts w:cstheme="minorHAnsi"/>
                <w:b/>
                <w:sz w:val="16"/>
                <w:szCs w:val="16"/>
              </w:rPr>
            </w:pPr>
            <w:r w:rsidRPr="00292CB0">
              <w:rPr>
                <w:rFonts w:cstheme="minorHAnsi"/>
                <w:b/>
                <w:sz w:val="16"/>
                <w:szCs w:val="16"/>
              </w:rPr>
              <w:t>4.2</w:t>
            </w:r>
          </w:p>
        </w:tc>
        <w:tc>
          <w:tcPr>
            <w:tcW w:w="4778" w:type="pct"/>
            <w:gridSpan w:val="2"/>
            <w:shd w:val="clear" w:color="auto" w:fill="FFFFFF" w:themeFill="background1"/>
            <w:vAlign w:val="center"/>
          </w:tcPr>
          <w:p w14:paraId="4259133C" w14:textId="77777777" w:rsidR="004A1C34" w:rsidRPr="00292CB0" w:rsidRDefault="004A1C34" w:rsidP="00965A34">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0F8457D5" w14:textId="73091007" w:rsidR="004A1C34" w:rsidRPr="00292CB0" w:rsidRDefault="004A1C34" w:rsidP="00965A34">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292CB0">
                <w:rPr>
                  <w:rStyle w:val="Hypertextovprepojenie"/>
                  <w:rFonts w:asciiTheme="minorHAnsi" w:hAnsiTheme="minorHAnsi" w:cstheme="minorHAnsi"/>
                  <w:color w:val="auto"/>
                  <w:sz w:val="16"/>
                  <w:szCs w:val="16"/>
                </w:rPr>
                <w:t>www.statnapomoc.sk</w:t>
              </w:r>
            </w:hyperlink>
            <w:r w:rsidRPr="00292CB0">
              <w:rPr>
                <w:rStyle w:val="Hypertextovprepojenie"/>
                <w:rFonts w:asciiTheme="minorHAnsi" w:hAnsiTheme="minorHAnsi" w:cstheme="minorHAnsi"/>
                <w:color w:val="auto"/>
                <w:sz w:val="16"/>
                <w:szCs w:val="16"/>
              </w:rPr>
              <w:t>.</w:t>
            </w:r>
          </w:p>
          <w:p w14:paraId="36A4FF7C" w14:textId="77777777" w:rsidR="004A1C34" w:rsidRPr="00292CB0" w:rsidRDefault="004A1C34" w:rsidP="00965A34">
            <w:pPr>
              <w:pStyle w:val="Default"/>
              <w:keepLines/>
              <w:widowControl w:val="0"/>
              <w:rPr>
                <w:rFonts w:asciiTheme="minorHAnsi" w:hAnsiTheme="minorHAnsi" w:cstheme="minorHAnsi"/>
                <w:b/>
                <w:i/>
                <w:strike/>
                <w:color w:val="auto"/>
                <w:sz w:val="16"/>
                <w:szCs w:val="16"/>
                <w:u w:val="single"/>
              </w:rPr>
            </w:pPr>
            <w:r w:rsidRPr="00292CB0">
              <w:rPr>
                <w:rFonts w:asciiTheme="minorHAnsi" w:hAnsiTheme="minorHAnsi" w:cstheme="minorHAnsi"/>
                <w:b/>
                <w:color w:val="auto"/>
                <w:sz w:val="16"/>
                <w:szCs w:val="16"/>
                <w:u w:val="single"/>
              </w:rPr>
              <w:t>Forma a spôsob preukázania splnenia PPP</w:t>
            </w:r>
            <w:r w:rsidRPr="00292CB0">
              <w:rPr>
                <w:rFonts w:asciiTheme="minorHAnsi" w:hAnsiTheme="minorHAnsi" w:cstheme="minorHAnsi"/>
                <w:b/>
                <w:i/>
                <w:strike/>
                <w:color w:val="auto"/>
                <w:sz w:val="16"/>
                <w:szCs w:val="16"/>
                <w:u w:val="single"/>
              </w:rPr>
              <w:t xml:space="preserve"> </w:t>
            </w:r>
          </w:p>
          <w:p w14:paraId="22DCDB8E" w14:textId="199FD3F9" w:rsidR="004A1C34" w:rsidRPr="00292CB0"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auto"/>
                <w:sz w:val="16"/>
                <w:szCs w:val="16"/>
                <w:u w:val="non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r w:rsidRPr="00292CB0">
              <w:rPr>
                <w:rFonts w:asciiTheme="minorHAnsi" w:hAnsiTheme="minorHAnsi" w:cstheme="minorHAnsi"/>
                <w:b/>
                <w:color w:val="auto"/>
                <w:sz w:val="16"/>
                <w:szCs w:val="16"/>
              </w:rPr>
              <w:t>sken listinného originálu vo formáte .pdf prostredníctvom ITMS2014+</w:t>
            </w:r>
          </w:p>
          <w:p w14:paraId="0DDFA976" w14:textId="1A25E2EA" w:rsidR="004A1C34" w:rsidRPr="00292CB0" w:rsidRDefault="002528F7"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74C34C" w14:textId="4D36AEED" w:rsidR="004A1C34" w:rsidRPr="00292CB0" w:rsidRDefault="004A1C34"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w:t>
            </w:r>
            <w:r w:rsidR="002528F7" w:rsidRPr="00292CB0">
              <w:rPr>
                <w:rFonts w:cstheme="minorHAnsi"/>
                <w:sz w:val="16"/>
                <w:szCs w:val="16"/>
              </w:rPr>
              <w:t>ácie uvedenej v časti</w:t>
            </w:r>
            <w:r w:rsidRPr="00292CB0">
              <w:rPr>
                <w:rFonts w:cstheme="minorHAnsi"/>
                <w:sz w:val="16"/>
                <w:szCs w:val="16"/>
              </w:rPr>
              <w:t xml:space="preserve"> „Forma a spôsob preukázania splnenia PPP“</w:t>
            </w:r>
          </w:p>
          <w:p w14:paraId="307EB2DF" w14:textId="48FDE098" w:rsidR="004A1C34" w:rsidRPr="00292CB0" w:rsidRDefault="004A1C34" w:rsidP="00965A34">
            <w:pPr>
              <w:spacing w:after="0" w:line="240" w:lineRule="auto"/>
              <w:jc w:val="both"/>
              <w:rPr>
                <w:rFonts w:cstheme="minorHAnsi"/>
                <w:b/>
                <w:sz w:val="18"/>
                <w:szCs w:val="18"/>
                <w:u w:val="single"/>
              </w:rPr>
            </w:pPr>
            <w:r w:rsidRPr="00292CB0">
              <w:rPr>
                <w:rFonts w:cstheme="minorHAnsi"/>
                <w:b/>
                <w:sz w:val="18"/>
                <w:szCs w:val="18"/>
                <w:u w:val="single"/>
              </w:rPr>
              <w:t>Referenčný term</w:t>
            </w:r>
            <w:r w:rsidR="002528F7" w:rsidRPr="00292CB0">
              <w:rPr>
                <w:rFonts w:cstheme="minorHAnsi"/>
                <w:b/>
                <w:sz w:val="18"/>
                <w:szCs w:val="18"/>
                <w:u w:val="single"/>
              </w:rPr>
              <w:t>ín pre preukázanie splnenia PPP</w:t>
            </w:r>
          </w:p>
          <w:p w14:paraId="199099DC" w14:textId="7714EB96" w:rsidR="004A1C34" w:rsidRPr="00292CB0" w:rsidRDefault="004A1C34" w:rsidP="00965A34">
            <w:pPr>
              <w:pStyle w:val="Default"/>
              <w:keepLines/>
              <w:widowControl w:val="0"/>
              <w:numPr>
                <w:ilvl w:val="0"/>
                <w:numId w:val="412"/>
              </w:numPr>
              <w:ind w:left="151"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292CB0" w:rsidRDefault="005465A8" w:rsidP="00965A34">
            <w:pPr>
              <w:pStyle w:val="Standard"/>
              <w:tabs>
                <w:tab w:val="left" w:pos="709"/>
              </w:tabs>
              <w:jc w:val="center"/>
              <w:rPr>
                <w:rFonts w:asciiTheme="minorHAnsi" w:hAnsiTheme="minorHAnsi" w:cstheme="minorHAnsi"/>
                <w:b/>
                <w:sz w:val="28"/>
                <w:szCs w:val="28"/>
              </w:rPr>
            </w:pPr>
            <w:r w:rsidRPr="00292CB0">
              <w:rPr>
                <w:rFonts w:asciiTheme="minorHAnsi" w:hAnsiTheme="minorHAnsi" w:cstheme="minorHAnsi"/>
                <w:b/>
                <w:sz w:val="28"/>
                <w:szCs w:val="28"/>
              </w:rPr>
              <w:t>3</w:t>
            </w:r>
            <w:r w:rsidR="00AB1357" w:rsidRPr="00292CB0">
              <w:rPr>
                <w:rFonts w:asciiTheme="minorHAnsi" w:hAnsiTheme="minorHAnsi" w:cstheme="minorHAnsi"/>
                <w:b/>
                <w:sz w:val="28"/>
                <w:szCs w:val="28"/>
              </w:rPr>
              <w:t>.1.3</w:t>
            </w:r>
            <w:r w:rsidRPr="00292CB0">
              <w:rPr>
                <w:rFonts w:asciiTheme="minorHAnsi" w:hAnsiTheme="minorHAnsi" w:cstheme="minorHAnsi"/>
                <w:b/>
                <w:sz w:val="28"/>
                <w:szCs w:val="28"/>
              </w:rPr>
              <w:t xml:space="preserve"> </w:t>
            </w:r>
            <w:r w:rsidRPr="00292CB0">
              <w:rPr>
                <w:rFonts w:asciiTheme="minorHAnsi" w:hAnsiTheme="minorHAnsi" w:cstheme="minorHAnsi"/>
                <w:b/>
                <w:caps/>
                <w:sz w:val="28"/>
                <w:szCs w:val="28"/>
              </w:rPr>
              <w:t>Kritéria pre výber projektov</w:t>
            </w:r>
          </w:p>
        </w:tc>
      </w:tr>
      <w:tr w:rsidR="00292CB0" w:rsidRPr="00292CB0"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5"/>
            </w:r>
          </w:p>
        </w:tc>
      </w:tr>
      <w:tr w:rsidR="00292CB0" w:rsidRPr="00292CB0"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292CB0" w:rsidRDefault="005465A8" w:rsidP="00965A34">
            <w:pPr>
              <w:spacing w:after="0" w:line="240" w:lineRule="auto"/>
              <w:jc w:val="center"/>
              <w:rPr>
                <w:rFonts w:cstheme="minorHAnsi"/>
                <w:b/>
                <w:sz w:val="18"/>
                <w:szCs w:val="18"/>
              </w:rPr>
            </w:pPr>
            <w:r w:rsidRPr="00292CB0">
              <w:rPr>
                <w:rFonts w:cstheme="minorHAnsi"/>
                <w:b/>
                <w:sz w:val="20"/>
              </w:rPr>
              <w:t>P.č.</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292CB0" w:rsidRDefault="005465A8" w:rsidP="00965A34">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Projekt musí byť v súlade s identifikovanými potrebami v PRV a aspoň jednou fokusovou oblasťou daného opatrenia</w:t>
            </w:r>
          </w:p>
          <w:p w14:paraId="4FBDD069" w14:textId="77777777" w:rsidR="005465A8" w:rsidRPr="00292CB0" w:rsidRDefault="005465A8" w:rsidP="00965A34">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Projekt musí byť v súlade s identifikovanými potrebami v PRV a aspoň jednou fokusovou oblasťou daného opatrenia, resp. fokusovou oblasťou stratégie CLLD.</w:t>
            </w:r>
          </w:p>
          <w:p w14:paraId="3FF13DA9" w14:textId="77777777" w:rsidR="005465A8" w:rsidRPr="00292CB0" w:rsidRDefault="005465A8" w:rsidP="00965A34">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lastRenderedPageBreak/>
              <w:t>Forma a spôsob preukázania splnenia kritéria</w:t>
            </w:r>
            <w:r w:rsidRPr="00292CB0">
              <w:rPr>
                <w:rFonts w:asciiTheme="minorHAnsi" w:hAnsiTheme="minorHAnsi" w:cstheme="minorHAnsi"/>
                <w:b/>
                <w:bCs/>
                <w:i/>
                <w:strike/>
                <w:sz w:val="16"/>
                <w:szCs w:val="16"/>
                <w:u w:val="single"/>
              </w:rPr>
              <w:t xml:space="preserve"> </w:t>
            </w:r>
          </w:p>
          <w:p w14:paraId="24D75D5B" w14:textId="77777777" w:rsidR="005465A8" w:rsidRPr="00292CB0" w:rsidRDefault="005465A8" w:rsidP="00965A34">
            <w:pPr>
              <w:pStyle w:val="Odsekzoznamu"/>
              <w:numPr>
                <w:ilvl w:val="0"/>
                <w:numId w:val="166"/>
              </w:numPr>
              <w:spacing w:after="0" w:line="240" w:lineRule="auto"/>
              <w:ind w:left="215" w:hanging="160"/>
              <w:rPr>
                <w:rFonts w:cstheme="minorHAnsi"/>
                <w:sz w:val="16"/>
                <w:szCs w:val="16"/>
              </w:rPr>
            </w:pPr>
            <w:r w:rsidRPr="00292CB0">
              <w:rPr>
                <w:rFonts w:cstheme="minorHAnsi"/>
                <w:sz w:val="16"/>
                <w:szCs w:val="16"/>
              </w:rPr>
              <w:t>Popis v projekte realizácie (Príloha 2B k príručke pre prijímateľa LEADER)</w:t>
            </w:r>
          </w:p>
          <w:p w14:paraId="7525212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C76D999"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Poskytovateľ služieb</w:t>
            </w:r>
            <w:r w:rsidRPr="00292CB0">
              <w:rPr>
                <w:rFonts w:cstheme="minorHAnsi"/>
                <w:b/>
                <w:sz w:val="16"/>
                <w:szCs w:val="16"/>
              </w:rPr>
              <w:t xml:space="preserve"> </w:t>
            </w:r>
            <w:r w:rsidRPr="00292CB0">
              <w:rPr>
                <w:rFonts w:cstheme="minorHAnsi"/>
                <w:sz w:val="16"/>
                <w:szCs w:val="16"/>
              </w:rPr>
              <w:t>výmenných pobytov a študijných ciest</w:t>
            </w:r>
            <w:r w:rsidRPr="00292CB0">
              <w:rPr>
                <w:rFonts w:cstheme="minorHAnsi"/>
                <w:b/>
                <w:sz w:val="16"/>
                <w:szCs w:val="16"/>
              </w:rPr>
              <w:t xml:space="preserve"> </w:t>
            </w:r>
            <w:r w:rsidRPr="00292CB0">
              <w:rPr>
                <w:rFonts w:cstheme="minorHAnsi"/>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292CB0" w:rsidRDefault="005465A8" w:rsidP="00965A34">
            <w:pPr>
              <w:pStyle w:val="Odsekzoznamu"/>
              <w:numPr>
                <w:ilvl w:val="0"/>
                <w:numId w:val="49"/>
              </w:numPr>
              <w:spacing w:after="0" w:line="240" w:lineRule="auto"/>
              <w:ind w:left="353" w:hanging="283"/>
              <w:jc w:val="both"/>
              <w:rPr>
                <w:rFonts w:cstheme="minorHAnsi"/>
                <w:sz w:val="16"/>
                <w:szCs w:val="16"/>
              </w:rPr>
            </w:pPr>
            <w:r w:rsidRPr="00292CB0">
              <w:rPr>
                <w:rFonts w:cstheme="minorHAnsi"/>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292CB0" w:rsidRDefault="005465A8" w:rsidP="00965A34">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4"/>
                <w:szCs w:val="14"/>
                <w:u w:val="single"/>
              </w:rPr>
              <w:t xml:space="preserve"> </w:t>
            </w:r>
          </w:p>
          <w:p w14:paraId="2C8DEB2A" w14:textId="77777777"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5B837A21" w14:textId="407A98D4"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 xml:space="preserve">Doklady o dosiahnutom vzdelaní, podľa relevancie, </w:t>
            </w:r>
            <w:r w:rsidRPr="00292CB0">
              <w:rPr>
                <w:rFonts w:cstheme="minorHAnsi"/>
                <w:b/>
                <w:sz w:val="16"/>
                <w:szCs w:val="16"/>
              </w:rPr>
              <w:t xml:space="preserve">sken listinného originálu vo formáte </w:t>
            </w:r>
            <w:r w:rsidR="009C6093" w:rsidRPr="00292CB0">
              <w:rPr>
                <w:rFonts w:cstheme="minorHAnsi"/>
                <w:b/>
                <w:sz w:val="16"/>
                <w:szCs w:val="16"/>
              </w:rPr>
              <w:t>.</w:t>
            </w:r>
            <w:r w:rsidRPr="00292CB0">
              <w:rPr>
                <w:rFonts w:cstheme="minorHAnsi"/>
                <w:b/>
                <w:sz w:val="16"/>
                <w:szCs w:val="16"/>
              </w:rPr>
              <w:t>pdf prostredníctvom ITMS2014+</w:t>
            </w:r>
          </w:p>
          <w:p w14:paraId="5DF135F4" w14:textId="5D0D5D44"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 xml:space="preserve">Potvrdenie o dĺžke odbornej praxe (Príloha č. 12B), </w:t>
            </w:r>
            <w:r w:rsidRPr="00292CB0">
              <w:rPr>
                <w:rFonts w:cstheme="minorHAnsi"/>
                <w:b/>
                <w:sz w:val="16"/>
                <w:szCs w:val="16"/>
              </w:rPr>
              <w:t xml:space="preserve">sken listinného originálu vo formáte </w:t>
            </w:r>
            <w:r w:rsidR="009C6093" w:rsidRPr="00292CB0">
              <w:rPr>
                <w:rFonts w:cstheme="minorHAnsi"/>
                <w:b/>
                <w:sz w:val="16"/>
                <w:szCs w:val="16"/>
              </w:rPr>
              <w:t>.</w:t>
            </w:r>
            <w:r w:rsidRPr="00292CB0">
              <w:rPr>
                <w:rFonts w:cstheme="minorHAnsi"/>
                <w:b/>
                <w:sz w:val="16"/>
                <w:szCs w:val="16"/>
              </w:rPr>
              <w:t xml:space="preserve">pdf prostredníctvom ITMS2014+ </w:t>
            </w:r>
          </w:p>
          <w:p w14:paraId="09AFB60C" w14:textId="77777777" w:rsidR="005465A8" w:rsidRPr="00292CB0" w:rsidRDefault="005465A8" w:rsidP="00965A34">
            <w:pPr>
              <w:pStyle w:val="Odsekzoznamu"/>
              <w:numPr>
                <w:ilvl w:val="0"/>
                <w:numId w:val="225"/>
              </w:numPr>
              <w:spacing w:after="0" w:line="240" w:lineRule="auto"/>
              <w:ind w:left="199" w:hanging="199"/>
              <w:jc w:val="both"/>
              <w:rPr>
                <w:rFonts w:cstheme="minorHAnsi"/>
                <w:sz w:val="16"/>
                <w:szCs w:val="16"/>
              </w:rPr>
            </w:pPr>
            <w:r w:rsidRPr="00292CB0">
              <w:rPr>
                <w:rFonts w:cstheme="minorHAnsi"/>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292CB0">
              <w:rPr>
                <w:rFonts w:cstheme="minorHAnsi"/>
                <w:b/>
                <w:sz w:val="16"/>
                <w:szCs w:val="16"/>
              </w:rPr>
              <w:t>sken</w:t>
            </w:r>
            <w:r w:rsidRPr="00292CB0">
              <w:rPr>
                <w:rFonts w:cstheme="minorHAnsi"/>
                <w:sz w:val="16"/>
                <w:szCs w:val="16"/>
              </w:rPr>
              <w:t xml:space="preserve"> </w:t>
            </w:r>
            <w:r w:rsidRPr="00292CB0">
              <w:rPr>
                <w:rFonts w:cstheme="minorHAnsi"/>
                <w:b/>
                <w:sz w:val="16"/>
                <w:szCs w:val="16"/>
              </w:rPr>
              <w:t>originálu vo formáte .pdf prostredníctvom ITMS2014+</w:t>
            </w:r>
          </w:p>
          <w:p w14:paraId="34E7AD1F"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36E95208"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Účastníkmi výmenných pobytov a študijných ciest</w:t>
            </w:r>
            <w:r w:rsidRPr="00292CB0">
              <w:rPr>
                <w:rFonts w:cstheme="minorHAnsi"/>
                <w:sz w:val="18"/>
                <w:szCs w:val="18"/>
              </w:rPr>
              <w:t xml:space="preserve">  </w:t>
            </w:r>
            <w:r w:rsidRPr="00292CB0">
              <w:rPr>
                <w:rFonts w:cstheme="minorHAnsi"/>
                <w:b/>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C28B604" w14:textId="77777777" w:rsidR="005465A8" w:rsidRPr="00292CB0" w:rsidRDefault="005465A8" w:rsidP="00965A34">
            <w:pPr>
              <w:pStyle w:val="Default"/>
              <w:keepLines/>
              <w:widowControl w:val="0"/>
              <w:numPr>
                <w:ilvl w:val="0"/>
                <w:numId w:val="47"/>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0DB8A8D" w14:textId="77777777" w:rsidR="005465A8" w:rsidRPr="00292CB0" w:rsidRDefault="005465A8" w:rsidP="00965A34">
            <w:pPr>
              <w:pStyle w:val="Default"/>
              <w:keepLines/>
              <w:widowControl w:val="0"/>
              <w:numPr>
                <w:ilvl w:val="0"/>
                <w:numId w:val="47"/>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715F078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B1C599" w14:textId="77777777" w:rsidR="005465A8" w:rsidRPr="00292CB0" w:rsidRDefault="005465A8" w:rsidP="00965A34">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p w14:paraId="6FF677E3" w14:textId="77777777" w:rsidR="005465A8" w:rsidRPr="00292CB0" w:rsidRDefault="005465A8" w:rsidP="00965A34">
            <w:pPr>
              <w:pStyle w:val="Textkomentra"/>
              <w:numPr>
                <w:ilvl w:val="0"/>
                <w:numId w:val="225"/>
              </w:numPr>
              <w:spacing w:after="0" w:line="240" w:lineRule="auto"/>
              <w:ind w:left="213" w:hanging="213"/>
              <w:rPr>
                <w:rFonts w:cstheme="minorHAnsi"/>
                <w:sz w:val="16"/>
                <w:szCs w:val="16"/>
              </w:rPr>
            </w:pPr>
            <w:r w:rsidRPr="00292CB0">
              <w:rPr>
                <w:rFonts w:cstheme="minorHAnsi"/>
                <w:sz w:val="16"/>
                <w:szCs w:val="16"/>
              </w:rPr>
              <w:t>pri ŽoP sa overuje veľkosť podniku účastníkov výmenných pobytov a študijných ciest v zmysle podmienok schémy minimálnej pomoci DM – 4/2018</w:t>
            </w:r>
          </w:p>
          <w:p w14:paraId="5D624297" w14:textId="77777777" w:rsidR="005465A8" w:rsidRPr="00292CB0" w:rsidRDefault="005465A8" w:rsidP="00965A34">
            <w:pPr>
              <w:pStyle w:val="Textkomentra"/>
              <w:numPr>
                <w:ilvl w:val="0"/>
                <w:numId w:val="225"/>
              </w:numPr>
              <w:spacing w:after="0" w:line="240" w:lineRule="auto"/>
              <w:ind w:left="213" w:hanging="213"/>
              <w:rPr>
                <w:rFonts w:cstheme="minorHAnsi"/>
                <w:sz w:val="16"/>
                <w:szCs w:val="16"/>
              </w:rPr>
            </w:pPr>
            <w:r w:rsidRPr="00292CB0">
              <w:rPr>
                <w:rFonts w:cstheme="minorHAnsi"/>
                <w:sz w:val="16"/>
                <w:szCs w:val="16"/>
              </w:rPr>
              <w:t>pri ŽoP v zmysle podmienok schémy minimálnej pomoci DM – 4/2018 (PPA pri ŽoP sa overuje veľkosť podniku účastníkov výmenných pobytov a študijných ciest).</w:t>
            </w:r>
          </w:p>
        </w:tc>
      </w:tr>
      <w:tr w:rsidR="00292CB0" w:rsidRPr="00292CB0" w14:paraId="3770E12A" w14:textId="77777777" w:rsidTr="00965A34">
        <w:trPr>
          <w:trHeight w:val="340"/>
        </w:trPr>
        <w:tc>
          <w:tcPr>
            <w:tcW w:w="156" w:type="pct"/>
            <w:shd w:val="clear" w:color="auto" w:fill="FFFFFF" w:themeFill="background1"/>
            <w:vAlign w:val="center"/>
          </w:tcPr>
          <w:p w14:paraId="554EAA9D"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4.</w:t>
            </w:r>
          </w:p>
        </w:tc>
        <w:tc>
          <w:tcPr>
            <w:tcW w:w="4844" w:type="pct"/>
            <w:gridSpan w:val="3"/>
            <w:shd w:val="clear" w:color="auto" w:fill="FFFFFF" w:themeFill="background1"/>
            <w:vAlign w:val="center"/>
          </w:tcPr>
          <w:p w14:paraId="45F41DA1"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Podpora sa nevzťahuje na vzdelávacie programy, ktoré sú súčasťou bežných programov alebo systémov vzdelávania na stredoškolskej alebo vyššej úrovni</w:t>
            </w:r>
          </w:p>
          <w:p w14:paraId="4121861A"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Podpora sa nevzťahuje na vzdelávacie programy, ktoré sú súčasťou bežných programov alebo systémov vzdelávania na stredoškolskej alebo vyššej úrovni.</w:t>
            </w:r>
            <w:r w:rsidRPr="00292CB0">
              <w:rPr>
                <w:rFonts w:cstheme="minorHAnsi"/>
                <w:bCs/>
                <w:i/>
                <w:sz w:val="16"/>
                <w:szCs w:val="16"/>
                <w:u w:val="single"/>
              </w:rPr>
              <w:t xml:space="preserve"> </w:t>
            </w:r>
          </w:p>
          <w:p w14:paraId="3E225A67" w14:textId="77777777" w:rsidR="005465A8" w:rsidRPr="00292CB0" w:rsidRDefault="005465A8" w:rsidP="00965A34">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6F2FBC8" w14:textId="77777777" w:rsidR="005465A8" w:rsidRPr="00292CB0" w:rsidRDefault="005465A8" w:rsidP="00965A34">
            <w:pPr>
              <w:pStyle w:val="Odsekzoznamu"/>
              <w:numPr>
                <w:ilvl w:val="0"/>
                <w:numId w:val="167"/>
              </w:numPr>
              <w:spacing w:after="0" w:line="240" w:lineRule="auto"/>
              <w:ind w:left="199" w:hanging="199"/>
              <w:jc w:val="both"/>
              <w:rPr>
                <w:rFonts w:cstheme="minorHAnsi"/>
                <w:bCs/>
                <w:i/>
                <w:sz w:val="16"/>
                <w:szCs w:val="16"/>
                <w:u w:val="single"/>
              </w:rPr>
            </w:pPr>
            <w:r w:rsidRPr="00292CB0">
              <w:rPr>
                <w:rFonts w:cstheme="minorHAnsi"/>
                <w:sz w:val="16"/>
                <w:szCs w:val="16"/>
              </w:rPr>
              <w:t>Formulár ŽoNFP (tabuľka č. 15 - Čestné vyhlásenie žiadateľa)</w:t>
            </w:r>
          </w:p>
          <w:p w14:paraId="72B203BE" w14:textId="77777777" w:rsidR="005465A8" w:rsidRPr="00292CB0" w:rsidRDefault="005465A8" w:rsidP="00965A34">
            <w:pPr>
              <w:pStyle w:val="Odsekzoznamu"/>
              <w:numPr>
                <w:ilvl w:val="0"/>
                <w:numId w:val="167"/>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324672EE"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B3E54F" w14:textId="77777777" w:rsidR="005465A8" w:rsidRPr="00292CB0" w:rsidRDefault="005465A8" w:rsidP="00965A34">
            <w:pPr>
              <w:pStyle w:val="Odsekzoznamu"/>
              <w:numPr>
                <w:ilvl w:val="0"/>
                <w:numId w:val="167"/>
              </w:numPr>
              <w:tabs>
                <w:tab w:val="left" w:pos="567"/>
              </w:tabs>
              <w:spacing w:after="0" w:line="240" w:lineRule="auto"/>
              <w:ind w:left="199" w:hanging="199"/>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7D4EE04" w14:textId="77777777" w:rsidTr="00965A34">
        <w:trPr>
          <w:trHeight w:val="340"/>
        </w:trPr>
        <w:tc>
          <w:tcPr>
            <w:tcW w:w="156" w:type="pct"/>
            <w:shd w:val="clear" w:color="auto" w:fill="FFFFFF" w:themeFill="background1"/>
            <w:vAlign w:val="center"/>
          </w:tcPr>
          <w:p w14:paraId="007ADD7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5.</w:t>
            </w:r>
          </w:p>
        </w:tc>
        <w:tc>
          <w:tcPr>
            <w:tcW w:w="4844" w:type="pct"/>
            <w:gridSpan w:val="3"/>
            <w:shd w:val="clear" w:color="auto" w:fill="FFFFFF" w:themeFill="background1"/>
            <w:vAlign w:val="center"/>
          </w:tcPr>
          <w:p w14:paraId="048E72C7"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Účastníci výmenných pobytov a študijných ciest musia predložiť správu z cesty</w:t>
            </w:r>
          </w:p>
          <w:p w14:paraId="67D5E248"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Účastníci výmenných pobytov a študijných ciest musia predložiť správu z cesty. </w:t>
            </w:r>
          </w:p>
          <w:p w14:paraId="1356CD04" w14:textId="77777777" w:rsidR="005465A8" w:rsidRPr="00292CB0" w:rsidRDefault="005465A8" w:rsidP="00965A34">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403D96A" w14:textId="77777777" w:rsidR="005465A8" w:rsidRPr="00292CB0" w:rsidRDefault="005465A8" w:rsidP="00965A34">
            <w:pPr>
              <w:pStyle w:val="Odsekzoznamu"/>
              <w:numPr>
                <w:ilvl w:val="0"/>
                <w:numId w:val="230"/>
              </w:numPr>
              <w:spacing w:after="0" w:line="240" w:lineRule="auto"/>
              <w:ind w:left="199" w:hanging="199"/>
              <w:jc w:val="both"/>
              <w:rPr>
                <w:rFonts w:cstheme="minorHAnsi"/>
                <w:sz w:val="16"/>
                <w:szCs w:val="16"/>
              </w:rPr>
            </w:pPr>
            <w:r w:rsidRPr="00292CB0">
              <w:rPr>
                <w:rFonts w:cstheme="minorHAnsi"/>
                <w:sz w:val="16"/>
                <w:szCs w:val="16"/>
              </w:rPr>
              <w:t>Popis v projekte realizácie (Príloha 2B k príručke pre prijímateľa LEADER)</w:t>
            </w:r>
          </w:p>
          <w:p w14:paraId="22B86B83" w14:textId="77777777" w:rsidR="005465A8" w:rsidRPr="00292CB0" w:rsidRDefault="005465A8" w:rsidP="00965A34">
            <w:pPr>
              <w:pStyle w:val="Odsekzoznamu"/>
              <w:numPr>
                <w:ilvl w:val="0"/>
                <w:numId w:val="230"/>
              </w:numPr>
              <w:spacing w:after="0" w:line="240" w:lineRule="auto"/>
              <w:ind w:left="190" w:hanging="190"/>
              <w:jc w:val="both"/>
              <w:rPr>
                <w:rFonts w:cstheme="minorHAnsi"/>
                <w:bCs/>
                <w:i/>
                <w:sz w:val="16"/>
                <w:szCs w:val="16"/>
                <w:u w:val="single"/>
              </w:rPr>
            </w:pPr>
            <w:r w:rsidRPr="00292CB0">
              <w:rPr>
                <w:rFonts w:cstheme="minorHAnsi"/>
                <w:sz w:val="16"/>
                <w:szCs w:val="16"/>
              </w:rPr>
              <w:t>Formulár ŽoNFP (tabuľka č. 15 - Čestné vyhlásenie žiadateľa)</w:t>
            </w:r>
          </w:p>
          <w:p w14:paraId="18013651" w14:textId="77777777" w:rsidR="005465A8" w:rsidRPr="00292CB0" w:rsidRDefault="005465A8" w:rsidP="00965A34">
            <w:pPr>
              <w:pStyle w:val="Default"/>
              <w:keepLines/>
              <w:widowControl w:val="0"/>
              <w:numPr>
                <w:ilvl w:val="0"/>
                <w:numId w:val="230"/>
              </w:numPr>
              <w:ind w:left="190" w:hanging="19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Správa z cesty sa predkladá pri podaní ŽoP (overenie vykoná len PPA). </w:t>
            </w:r>
          </w:p>
          <w:p w14:paraId="018D7DF9"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C2663F1" w14:textId="77777777" w:rsidR="005465A8" w:rsidRPr="00292CB0" w:rsidRDefault="005465A8" w:rsidP="00965A34">
            <w:pPr>
              <w:pStyle w:val="Odsekzoznamu"/>
              <w:numPr>
                <w:ilvl w:val="0"/>
                <w:numId w:val="230"/>
              </w:numPr>
              <w:tabs>
                <w:tab w:val="left" w:pos="567"/>
              </w:tabs>
              <w:spacing w:after="0" w:line="240" w:lineRule="auto"/>
              <w:ind w:left="190" w:hanging="19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67D2419" w14:textId="77777777" w:rsidTr="00965A34">
        <w:trPr>
          <w:trHeight w:val="340"/>
        </w:trPr>
        <w:tc>
          <w:tcPr>
            <w:tcW w:w="156" w:type="pct"/>
            <w:shd w:val="clear" w:color="auto" w:fill="FFFFFF" w:themeFill="background1"/>
            <w:vAlign w:val="center"/>
          </w:tcPr>
          <w:p w14:paraId="1EBBF027"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6.</w:t>
            </w:r>
          </w:p>
        </w:tc>
        <w:tc>
          <w:tcPr>
            <w:tcW w:w="4844" w:type="pct"/>
            <w:gridSpan w:val="3"/>
            <w:shd w:val="clear" w:color="auto" w:fill="FFFFFF" w:themeFill="background1"/>
            <w:vAlign w:val="center"/>
          </w:tcPr>
          <w:p w14:paraId="2AF8B820" w14:textId="77777777" w:rsidR="005465A8" w:rsidRPr="00292CB0" w:rsidRDefault="005465A8" w:rsidP="00965A34">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22BC60B2" w14:textId="77777777" w:rsidR="005465A8" w:rsidRPr="00292CB0" w:rsidRDefault="005465A8" w:rsidP="00965A34">
            <w:pPr>
              <w:spacing w:after="0" w:line="240" w:lineRule="auto"/>
              <w:jc w:val="both"/>
              <w:rPr>
                <w:rFonts w:cstheme="minorHAnsi"/>
                <w:b/>
                <w:bCs/>
                <w:i/>
                <w:strike/>
                <w:sz w:val="16"/>
                <w:szCs w:val="16"/>
                <w:u w:val="single"/>
              </w:rPr>
            </w:pPr>
            <w:r w:rsidRPr="00292CB0">
              <w:rPr>
                <w:rFonts w:cstheme="minorHAnsi"/>
                <w:b/>
                <w:sz w:val="18"/>
                <w:szCs w:val="18"/>
                <w:u w:val="single"/>
              </w:rPr>
              <w:lastRenderedPageBreak/>
              <w:t>Forma a spôsob preukázania splnenia kritéria</w:t>
            </w:r>
            <w:r w:rsidRPr="00292CB0">
              <w:rPr>
                <w:rFonts w:cstheme="minorHAnsi"/>
                <w:b/>
                <w:bCs/>
                <w:i/>
                <w:strike/>
                <w:sz w:val="16"/>
                <w:szCs w:val="16"/>
                <w:u w:val="single"/>
              </w:rPr>
              <w:t xml:space="preserve"> </w:t>
            </w:r>
          </w:p>
          <w:p w14:paraId="2FD64191" w14:textId="77777777" w:rsidR="005465A8" w:rsidRPr="00292CB0" w:rsidRDefault="005465A8" w:rsidP="00965A34">
            <w:pPr>
              <w:pStyle w:val="Default"/>
              <w:keepLines/>
              <w:widowControl w:val="0"/>
              <w:numPr>
                <w:ilvl w:val="0"/>
                <w:numId w:val="48"/>
              </w:numPr>
              <w:ind w:left="199" w:hanging="19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99E144B" w14:textId="77777777" w:rsidR="005465A8" w:rsidRPr="00292CB0" w:rsidRDefault="005465A8" w:rsidP="00965A34">
            <w:pPr>
              <w:pStyle w:val="Odsekzoznamu"/>
              <w:numPr>
                <w:ilvl w:val="0"/>
                <w:numId w:val="48"/>
              </w:numPr>
              <w:spacing w:after="0" w:line="240" w:lineRule="auto"/>
              <w:ind w:left="199" w:hanging="19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07D5910" w14:textId="77777777" w:rsidR="005465A8" w:rsidRPr="00292CB0" w:rsidRDefault="005465A8" w:rsidP="00965A34">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CE9027" w14:textId="77777777" w:rsidR="005465A8" w:rsidRPr="00292CB0" w:rsidRDefault="005465A8" w:rsidP="00965A34">
            <w:pPr>
              <w:pStyle w:val="Odsekzoznamu"/>
              <w:numPr>
                <w:ilvl w:val="0"/>
                <w:numId w:val="48"/>
              </w:numPr>
              <w:spacing w:after="0" w:line="240" w:lineRule="auto"/>
              <w:ind w:left="199" w:hanging="199"/>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7D5CDE4" w14:textId="77777777" w:rsidTr="00965A34">
        <w:trPr>
          <w:trHeight w:val="340"/>
        </w:trPr>
        <w:tc>
          <w:tcPr>
            <w:tcW w:w="156" w:type="pct"/>
            <w:shd w:val="clear" w:color="auto" w:fill="FFFFFF" w:themeFill="background1"/>
            <w:vAlign w:val="center"/>
          </w:tcPr>
          <w:p w14:paraId="19DEBDB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8"/>
                <w:szCs w:val="18"/>
              </w:rPr>
              <w:lastRenderedPageBreak/>
              <w:t>8.</w:t>
            </w:r>
          </w:p>
        </w:tc>
        <w:tc>
          <w:tcPr>
            <w:tcW w:w="4844" w:type="pct"/>
            <w:gridSpan w:val="3"/>
            <w:shd w:val="clear" w:color="auto" w:fill="FFFFFF" w:themeFill="background1"/>
            <w:vAlign w:val="center"/>
          </w:tcPr>
          <w:p w14:paraId="11208E71"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Projekt realizácie</w:t>
            </w:r>
          </w:p>
          <w:p w14:paraId="290535AE"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7E929A1" w14:textId="77777777" w:rsidR="005465A8" w:rsidRPr="00292CB0" w:rsidRDefault="005465A8" w:rsidP="00965A34">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6EEE206"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2561E689" w14:textId="77777777" w:rsidR="005465A8" w:rsidRPr="00292CB0" w:rsidRDefault="005465A8" w:rsidP="00965A34">
            <w:pPr>
              <w:pStyle w:val="Odsekzoznamu"/>
              <w:numPr>
                <w:ilvl w:val="0"/>
                <w:numId w:val="48"/>
              </w:numPr>
              <w:spacing w:after="0" w:line="240" w:lineRule="auto"/>
              <w:ind w:left="190" w:hanging="190"/>
              <w:jc w:val="both"/>
              <w:rPr>
                <w:rFonts w:cstheme="minorHAnsi"/>
                <w:sz w:val="16"/>
                <w:szCs w:val="16"/>
              </w:rPr>
            </w:pPr>
            <w:r w:rsidRPr="00292CB0">
              <w:rPr>
                <w:rFonts w:cstheme="minorHAnsi"/>
                <w:sz w:val="16"/>
                <w:szCs w:val="16"/>
              </w:rPr>
              <w:t xml:space="preserve">Projekt realizácie, </w:t>
            </w:r>
            <w:r w:rsidRPr="00292CB0">
              <w:rPr>
                <w:rFonts w:cstheme="minorHAnsi"/>
                <w:b/>
                <w:sz w:val="16"/>
                <w:szCs w:val="16"/>
              </w:rPr>
              <w:t>sken originálu vo formáte .pdf prostredníctvom ITMS2014+</w:t>
            </w:r>
          </w:p>
        </w:tc>
      </w:tr>
      <w:tr w:rsidR="00292CB0" w:rsidRPr="00292CB0"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p w14:paraId="1851B790" w14:textId="720BB660"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 xml:space="preserve">počet bodov  a zároveň uvedie maximálny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292CB0" w:rsidRDefault="005465A8" w:rsidP="00965A34">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p>
        </w:tc>
      </w:tr>
      <w:tr w:rsidR="00292CB0" w:rsidRPr="00292CB0" w14:paraId="6BB22482" w14:textId="77777777" w:rsidTr="00965A34">
        <w:trPr>
          <w:trHeight w:val="340"/>
        </w:trPr>
        <w:tc>
          <w:tcPr>
            <w:tcW w:w="156" w:type="pct"/>
            <w:shd w:val="clear" w:color="auto" w:fill="FFF2CC" w:themeFill="accent4" w:themeFillTint="33"/>
          </w:tcPr>
          <w:p w14:paraId="63F868F9"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8"/>
                <w:szCs w:val="18"/>
              </w:rPr>
              <w:t>P.č.</w:t>
            </w:r>
          </w:p>
        </w:tc>
        <w:tc>
          <w:tcPr>
            <w:tcW w:w="4844" w:type="pct"/>
            <w:gridSpan w:val="3"/>
            <w:shd w:val="clear" w:color="auto" w:fill="FFF2CC" w:themeFill="accent4" w:themeFillTint="33"/>
            <w:vAlign w:val="center"/>
          </w:tcPr>
          <w:p w14:paraId="4BE001CE" w14:textId="77777777" w:rsidR="005465A8" w:rsidRPr="00292CB0" w:rsidRDefault="005465A8" w:rsidP="00965A34">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28B3EC12" w14:textId="77777777" w:rsidTr="00965A34">
        <w:trPr>
          <w:trHeight w:val="340"/>
        </w:trPr>
        <w:tc>
          <w:tcPr>
            <w:tcW w:w="156" w:type="pct"/>
            <w:shd w:val="clear" w:color="auto" w:fill="FFFFFF" w:themeFill="background1"/>
            <w:vAlign w:val="center"/>
          </w:tcPr>
          <w:p w14:paraId="2C2F85EA"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1.</w:t>
            </w:r>
          </w:p>
        </w:tc>
        <w:tc>
          <w:tcPr>
            <w:tcW w:w="4844" w:type="pct"/>
            <w:gridSpan w:val="3"/>
            <w:shd w:val="clear" w:color="auto" w:fill="FFFFFF" w:themeFill="background1"/>
            <w:vAlign w:val="center"/>
          </w:tcPr>
          <w:p w14:paraId="3631310F"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Partnerstvo</w:t>
            </w:r>
          </w:p>
          <w:p w14:paraId="1833D821" w14:textId="77777777" w:rsidR="005465A8" w:rsidRPr="00292CB0" w:rsidRDefault="005465A8" w:rsidP="00965A34">
            <w:pPr>
              <w:spacing w:after="0" w:line="240" w:lineRule="auto"/>
              <w:rPr>
                <w:rFonts w:cstheme="minorHAnsi"/>
                <w:bCs/>
                <w:sz w:val="16"/>
                <w:szCs w:val="16"/>
              </w:rPr>
            </w:pPr>
            <w:r w:rsidRPr="00292CB0">
              <w:rPr>
                <w:rFonts w:cstheme="minorHAnsi"/>
                <w:bCs/>
                <w:sz w:val="16"/>
                <w:szCs w:val="16"/>
              </w:rPr>
              <w:t xml:space="preserve">V rámci implementácie projektu sú v partnerstve: </w:t>
            </w:r>
          </w:p>
          <w:p w14:paraId="17F72F00"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 xml:space="preserve">3 partneri, </w:t>
            </w:r>
          </w:p>
          <w:p w14:paraId="00D2D1A5"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4 partneri,</w:t>
            </w:r>
          </w:p>
          <w:p w14:paraId="32C154B9" w14:textId="77777777" w:rsidR="005465A8" w:rsidRPr="00292CB0" w:rsidRDefault="005465A8" w:rsidP="00965A34">
            <w:pPr>
              <w:pStyle w:val="Odsekzoznamu"/>
              <w:numPr>
                <w:ilvl w:val="0"/>
                <w:numId w:val="152"/>
              </w:numPr>
              <w:spacing w:after="0" w:line="240" w:lineRule="auto"/>
              <w:ind w:left="319" w:hanging="284"/>
              <w:jc w:val="both"/>
              <w:rPr>
                <w:rFonts w:cstheme="minorHAnsi"/>
                <w:bCs/>
                <w:sz w:val="16"/>
                <w:szCs w:val="16"/>
              </w:rPr>
            </w:pPr>
            <w:r w:rsidRPr="00292CB0">
              <w:rPr>
                <w:rFonts w:cstheme="minorHAnsi"/>
                <w:bCs/>
                <w:sz w:val="16"/>
                <w:szCs w:val="16"/>
              </w:rPr>
              <w:t>5 a viac partnerov .</w:t>
            </w:r>
          </w:p>
          <w:p w14:paraId="3DDC166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5325B2"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3DA0476"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Zmluva o spolupráci, </w:t>
            </w:r>
            <w:r w:rsidRPr="00292CB0">
              <w:rPr>
                <w:rFonts w:cstheme="minorHAnsi"/>
                <w:b/>
                <w:sz w:val="16"/>
                <w:szCs w:val="16"/>
              </w:rPr>
              <w:t>sken listinného originálu vo formáte .pdf prostredníctvom ITMS2014+</w:t>
            </w:r>
          </w:p>
          <w:p w14:paraId="0DEA2B2A"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6B86AD51" w14:textId="77777777" w:rsidR="005465A8" w:rsidRPr="00292CB0" w:rsidRDefault="005465A8" w:rsidP="00965A34">
            <w:pPr>
              <w:pStyle w:val="Odsekzoznamu"/>
              <w:numPr>
                <w:ilvl w:val="0"/>
                <w:numId w:val="98"/>
              </w:numPr>
              <w:spacing w:after="0" w:line="240" w:lineRule="auto"/>
              <w:ind w:left="199" w:hanging="199"/>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619480A" w14:textId="77777777" w:rsidTr="00965A34">
        <w:trPr>
          <w:trHeight w:val="340"/>
        </w:trPr>
        <w:tc>
          <w:tcPr>
            <w:tcW w:w="156" w:type="pct"/>
            <w:shd w:val="clear" w:color="auto" w:fill="FFFFFF" w:themeFill="background1"/>
            <w:vAlign w:val="center"/>
          </w:tcPr>
          <w:p w14:paraId="19743AE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2.</w:t>
            </w:r>
          </w:p>
        </w:tc>
        <w:tc>
          <w:tcPr>
            <w:tcW w:w="4844" w:type="pct"/>
            <w:gridSpan w:val="3"/>
            <w:shd w:val="clear" w:color="auto" w:fill="FFFFFF" w:themeFill="background1"/>
            <w:vAlign w:val="center"/>
          </w:tcPr>
          <w:p w14:paraId="1B041A31"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Pridaná hodnota projektu</w:t>
            </w:r>
          </w:p>
          <w:p w14:paraId="076D89B8"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Projekt má pridanú hodnotu pre územie MAS:</w:t>
            </w:r>
          </w:p>
          <w:p w14:paraId="10490900"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a) áno</w:t>
            </w:r>
          </w:p>
          <w:p w14:paraId="5CEAFE78"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b) nie</w:t>
            </w:r>
          </w:p>
          <w:p w14:paraId="3E3127A6" w14:textId="77777777" w:rsidR="005465A8" w:rsidRPr="00292CB0" w:rsidRDefault="005465A8" w:rsidP="00965A34">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ECACDEA" w14:textId="77777777" w:rsidR="005465A8" w:rsidRPr="00292CB0" w:rsidRDefault="005465A8" w:rsidP="00965A34">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292CB0" w:rsidRDefault="005465A8" w:rsidP="00965A34">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4A58DD1" w14:textId="77777777" w:rsidR="005465A8" w:rsidRPr="00292CB0" w:rsidRDefault="005465A8" w:rsidP="00965A34">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E3E7E76"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E867884"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7CA3F56"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64ECA8EC" w14:textId="77777777" w:rsidR="005465A8" w:rsidRPr="00292CB0" w:rsidRDefault="005465A8" w:rsidP="00965A34">
            <w:pPr>
              <w:pStyle w:val="Odsekzoznamu"/>
              <w:numPr>
                <w:ilvl w:val="0"/>
                <w:numId w:val="98"/>
              </w:numPr>
              <w:spacing w:after="0" w:line="240" w:lineRule="auto"/>
              <w:ind w:left="190" w:hanging="190"/>
              <w:jc w:val="both"/>
              <w:rPr>
                <w:rFonts w:cstheme="minorHAnsi"/>
                <w:b/>
                <w:bCs/>
                <w:i/>
                <w:strike/>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D2520F3" w14:textId="77777777" w:rsidTr="00965A34">
        <w:trPr>
          <w:trHeight w:val="340"/>
        </w:trPr>
        <w:tc>
          <w:tcPr>
            <w:tcW w:w="156" w:type="pct"/>
            <w:shd w:val="clear" w:color="auto" w:fill="FFFFFF" w:themeFill="background1"/>
            <w:vAlign w:val="center"/>
          </w:tcPr>
          <w:p w14:paraId="72ED8D75"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3.</w:t>
            </w:r>
          </w:p>
        </w:tc>
        <w:tc>
          <w:tcPr>
            <w:tcW w:w="4844" w:type="pct"/>
            <w:gridSpan w:val="3"/>
            <w:shd w:val="clear" w:color="auto" w:fill="FFFFFF" w:themeFill="background1"/>
            <w:vAlign w:val="center"/>
          </w:tcPr>
          <w:p w14:paraId="1E58BBF0"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Súlad projektu so stratégiou CLLD</w:t>
            </w:r>
          </w:p>
          <w:p w14:paraId="4D2EB889" w14:textId="77777777" w:rsidR="005465A8" w:rsidRPr="00292CB0" w:rsidRDefault="005465A8" w:rsidP="00965A34">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46A2B26"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a) áno</w:t>
            </w:r>
          </w:p>
          <w:p w14:paraId="4806204E" w14:textId="77777777" w:rsidR="005465A8" w:rsidRPr="00292CB0" w:rsidRDefault="005465A8" w:rsidP="00965A34">
            <w:pPr>
              <w:pStyle w:val="Odsekzoznamu"/>
              <w:spacing w:after="0" w:line="240" w:lineRule="auto"/>
              <w:ind w:left="0"/>
              <w:rPr>
                <w:rFonts w:cstheme="minorHAnsi"/>
                <w:sz w:val="16"/>
                <w:szCs w:val="16"/>
              </w:rPr>
            </w:pPr>
            <w:r w:rsidRPr="00292CB0">
              <w:rPr>
                <w:rFonts w:cstheme="minorHAnsi"/>
                <w:sz w:val="16"/>
                <w:szCs w:val="16"/>
              </w:rPr>
              <w:t>b) nie</w:t>
            </w:r>
          </w:p>
          <w:p w14:paraId="2E121F76" w14:textId="77777777" w:rsidR="005465A8" w:rsidRPr="00292CB0" w:rsidRDefault="005465A8" w:rsidP="00965A34">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84DC484"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A78BCD8"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4F1697B"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C688AAB" w14:textId="77777777" w:rsidR="005465A8" w:rsidRPr="00292CB0" w:rsidRDefault="005465A8" w:rsidP="00965A34">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19CAD0C" w14:textId="77777777" w:rsidR="005465A8" w:rsidRPr="00292CB0" w:rsidRDefault="005465A8" w:rsidP="00965A34">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2A760A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32CDF8"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145B11"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lastRenderedPageBreak/>
              <w:t>Spôsob overenia</w:t>
            </w:r>
          </w:p>
          <w:p w14:paraId="69F668F3" w14:textId="77777777" w:rsidR="005465A8" w:rsidRPr="00292CB0" w:rsidRDefault="005465A8" w:rsidP="00965A34">
            <w:pPr>
              <w:pStyle w:val="Odsekzoznamu"/>
              <w:numPr>
                <w:ilvl w:val="0"/>
                <w:numId w:val="98"/>
              </w:numPr>
              <w:spacing w:after="0" w:line="240" w:lineRule="auto"/>
              <w:ind w:left="190" w:hanging="190"/>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7A563D4E" w14:textId="77777777" w:rsidTr="00965A34">
        <w:trPr>
          <w:trHeight w:val="340"/>
        </w:trPr>
        <w:tc>
          <w:tcPr>
            <w:tcW w:w="156" w:type="pct"/>
            <w:shd w:val="clear" w:color="auto" w:fill="FFFFFF" w:themeFill="background1"/>
            <w:vAlign w:val="center"/>
          </w:tcPr>
          <w:p w14:paraId="046DC89F"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lastRenderedPageBreak/>
              <w:t>4.</w:t>
            </w:r>
          </w:p>
        </w:tc>
        <w:tc>
          <w:tcPr>
            <w:tcW w:w="4844" w:type="pct"/>
            <w:gridSpan w:val="3"/>
            <w:shd w:val="clear" w:color="auto" w:fill="FFFFFF" w:themeFill="background1"/>
            <w:vAlign w:val="center"/>
          </w:tcPr>
          <w:p w14:paraId="02B63409" w14:textId="77777777" w:rsidR="005465A8" w:rsidRPr="00292CB0" w:rsidRDefault="005465A8" w:rsidP="00965A34">
            <w:pPr>
              <w:spacing w:after="0" w:line="240" w:lineRule="auto"/>
              <w:jc w:val="both"/>
              <w:rPr>
                <w:rFonts w:cstheme="minorHAnsi"/>
                <w:b/>
                <w:sz w:val="18"/>
                <w:szCs w:val="18"/>
              </w:rPr>
            </w:pPr>
            <w:r w:rsidRPr="00292CB0">
              <w:rPr>
                <w:rFonts w:cstheme="minorHAnsi"/>
                <w:b/>
                <w:sz w:val="18"/>
                <w:szCs w:val="18"/>
              </w:rPr>
              <w:t>Inovatívny charakter projektu a spolupráca</w:t>
            </w:r>
          </w:p>
          <w:p w14:paraId="22F7008F"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78DD25C5"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 xml:space="preserve">projekt má inovatívny charakter, </w:t>
            </w:r>
          </w:p>
          <w:p w14:paraId="56FEF3C5"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projekt rieši spoluprácu na úrovni žiadateľa,</w:t>
            </w:r>
          </w:p>
          <w:p w14:paraId="0DDABA7D" w14:textId="77777777" w:rsidR="005465A8" w:rsidRPr="00292CB0" w:rsidRDefault="005465A8" w:rsidP="00965A34">
            <w:pPr>
              <w:pStyle w:val="Odsekzoznamu"/>
              <w:numPr>
                <w:ilvl w:val="1"/>
                <w:numId w:val="147"/>
              </w:numPr>
              <w:spacing w:after="0" w:line="240" w:lineRule="auto"/>
              <w:ind w:left="334" w:hanging="284"/>
              <w:jc w:val="both"/>
              <w:rPr>
                <w:rFonts w:cstheme="minorHAnsi"/>
                <w:sz w:val="16"/>
                <w:szCs w:val="16"/>
              </w:rPr>
            </w:pPr>
            <w:r w:rsidRPr="00292CB0">
              <w:rPr>
                <w:rFonts w:cstheme="minorHAnsi"/>
                <w:sz w:val="16"/>
                <w:szCs w:val="16"/>
              </w:rPr>
              <w:t>žiadateľ kritériá nesplnil.</w:t>
            </w:r>
          </w:p>
          <w:p w14:paraId="1B3112CC" w14:textId="77777777" w:rsidR="005465A8" w:rsidRPr="00292CB0" w:rsidRDefault="005465A8" w:rsidP="00965A34">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44AAD73A" w14:textId="77777777" w:rsidR="005465A8" w:rsidRPr="00292CB0" w:rsidRDefault="005465A8" w:rsidP="00965A34">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690FB1F8" w14:textId="77777777" w:rsidR="005465A8" w:rsidRPr="00292CB0" w:rsidRDefault="005465A8" w:rsidP="00965A34">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2B787F"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0BA6E37"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22F1CC" w14:textId="77777777" w:rsidR="005465A8" w:rsidRPr="00292CB0" w:rsidRDefault="005465A8" w:rsidP="00965A34">
            <w:pPr>
              <w:spacing w:after="0" w:line="240" w:lineRule="auto"/>
              <w:jc w:val="both"/>
              <w:rPr>
                <w:rFonts w:cstheme="minorHAnsi"/>
                <w:sz w:val="16"/>
                <w:szCs w:val="16"/>
              </w:rPr>
            </w:pPr>
          </w:p>
          <w:p w14:paraId="66A2F354"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292CB0" w:rsidRDefault="005465A8" w:rsidP="00965A34">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4C397B" w14:textId="77777777" w:rsidR="005465A8" w:rsidRPr="00292CB0" w:rsidRDefault="005465A8" w:rsidP="00965A34">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34627DB"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Spôsob overenia</w:t>
            </w:r>
          </w:p>
          <w:p w14:paraId="7573E648" w14:textId="77777777" w:rsidR="005465A8" w:rsidRPr="00292CB0" w:rsidRDefault="005465A8" w:rsidP="00965A34">
            <w:pPr>
              <w:pStyle w:val="Odsekzoznamu"/>
              <w:numPr>
                <w:ilvl w:val="0"/>
                <w:numId w:val="98"/>
              </w:numPr>
              <w:spacing w:after="0" w:line="240" w:lineRule="auto"/>
              <w:ind w:left="194" w:hanging="19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D6816F8" w14:textId="77777777" w:rsidTr="00965A34">
        <w:trPr>
          <w:trHeight w:val="340"/>
        </w:trPr>
        <w:tc>
          <w:tcPr>
            <w:tcW w:w="156" w:type="pct"/>
            <w:shd w:val="clear" w:color="auto" w:fill="FFFFFF" w:themeFill="background1"/>
            <w:vAlign w:val="center"/>
          </w:tcPr>
          <w:p w14:paraId="597AE1EE" w14:textId="77777777" w:rsidR="005465A8" w:rsidRPr="00292CB0" w:rsidRDefault="005465A8" w:rsidP="00965A34">
            <w:pPr>
              <w:spacing w:after="0" w:line="240" w:lineRule="auto"/>
              <w:jc w:val="center"/>
              <w:rPr>
                <w:rFonts w:cstheme="minorHAnsi"/>
                <w:b/>
                <w:sz w:val="16"/>
                <w:szCs w:val="16"/>
              </w:rPr>
            </w:pPr>
            <w:r w:rsidRPr="00292CB0">
              <w:rPr>
                <w:rFonts w:cstheme="minorHAnsi"/>
                <w:b/>
                <w:sz w:val="16"/>
                <w:szCs w:val="16"/>
              </w:rPr>
              <w:t>5</w:t>
            </w:r>
          </w:p>
        </w:tc>
        <w:tc>
          <w:tcPr>
            <w:tcW w:w="4844" w:type="pct"/>
            <w:gridSpan w:val="3"/>
            <w:shd w:val="clear" w:color="auto" w:fill="FFFFFF" w:themeFill="background1"/>
            <w:vAlign w:val="center"/>
          </w:tcPr>
          <w:p w14:paraId="5A3A4665" w14:textId="77777777" w:rsidR="005465A8" w:rsidRPr="00292CB0" w:rsidRDefault="005465A8" w:rsidP="00965A34">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08AB6FDB" w14:textId="77777777" w:rsidR="005465A8" w:rsidRPr="00292CB0" w:rsidRDefault="005465A8" w:rsidP="00965A34">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5B4B3B70" w14:textId="77777777" w:rsidR="00E5029B" w:rsidRPr="00292CB0" w:rsidRDefault="00E5029B" w:rsidP="00965A34">
            <w:pPr>
              <w:pStyle w:val="Odsekzoznamu"/>
              <w:spacing w:after="0" w:line="240" w:lineRule="auto"/>
              <w:ind w:left="0"/>
              <w:rPr>
                <w:rFonts w:cstheme="minorHAnsi"/>
                <w:sz w:val="16"/>
                <w:szCs w:val="16"/>
              </w:rPr>
            </w:pPr>
            <w:r w:rsidRPr="00292CB0">
              <w:rPr>
                <w:rFonts w:cstheme="minorHAnsi"/>
                <w:sz w:val="16"/>
                <w:szCs w:val="16"/>
              </w:rPr>
              <w:t>a) áno,</w:t>
            </w:r>
            <w:r w:rsidRPr="00292CB0">
              <w:rPr>
                <w:sz w:val="16"/>
                <w:szCs w:val="16"/>
              </w:rPr>
              <w:t xml:space="preserve"> doposiaľ nebola schválená</w:t>
            </w:r>
          </w:p>
          <w:p w14:paraId="70342574" w14:textId="77777777" w:rsidR="00E5029B" w:rsidRPr="00292CB0" w:rsidRDefault="00E5029B" w:rsidP="00965A34">
            <w:pPr>
              <w:pStyle w:val="Odsekzoznamu"/>
              <w:spacing w:after="0" w:line="240" w:lineRule="auto"/>
              <w:ind w:left="0"/>
              <w:rPr>
                <w:rFonts w:cstheme="minorHAnsi"/>
                <w:sz w:val="16"/>
                <w:szCs w:val="16"/>
              </w:rPr>
            </w:pPr>
            <w:r w:rsidRPr="00292CB0">
              <w:rPr>
                <w:rFonts w:cstheme="minorHAnsi"/>
                <w:sz w:val="16"/>
                <w:szCs w:val="16"/>
              </w:rPr>
              <w:t xml:space="preserve">b) nie, </w:t>
            </w:r>
            <w:r w:rsidRPr="00292CB0">
              <w:rPr>
                <w:sz w:val="16"/>
                <w:szCs w:val="16"/>
              </w:rPr>
              <w:t>už bola schválená</w:t>
            </w:r>
          </w:p>
          <w:p w14:paraId="0502CEA8" w14:textId="77777777" w:rsidR="005465A8" w:rsidRPr="00292CB0" w:rsidRDefault="005465A8" w:rsidP="00965A34">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7BEBB00" w14:textId="77777777" w:rsidR="005465A8" w:rsidRPr="00292CB0" w:rsidRDefault="005465A8" w:rsidP="00965A34">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B18E323" w14:textId="77777777" w:rsidR="005465A8" w:rsidRPr="00292CB0" w:rsidRDefault="005465A8" w:rsidP="00965A34">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14CEA463" w14:textId="77777777" w:rsidR="005465A8" w:rsidRPr="00292CB0" w:rsidRDefault="005465A8" w:rsidP="00965A34">
            <w:pPr>
              <w:spacing w:after="0" w:line="240" w:lineRule="auto"/>
              <w:rPr>
                <w:rFonts w:cstheme="minorHAnsi"/>
                <w:sz w:val="18"/>
                <w:szCs w:val="18"/>
              </w:rPr>
            </w:pPr>
            <w:r w:rsidRPr="00292CB0">
              <w:rPr>
                <w:rFonts w:cstheme="minorHAnsi"/>
                <w:b/>
                <w:sz w:val="18"/>
                <w:szCs w:val="18"/>
                <w:u w:val="single"/>
              </w:rPr>
              <w:t xml:space="preserve">Spôsob overenia </w:t>
            </w:r>
          </w:p>
          <w:p w14:paraId="5685284E" w14:textId="77777777" w:rsidR="005465A8" w:rsidRPr="00292CB0" w:rsidRDefault="005465A8" w:rsidP="00965A34">
            <w:pPr>
              <w:pStyle w:val="Odsekzoznamu"/>
              <w:numPr>
                <w:ilvl w:val="0"/>
                <w:numId w:val="99"/>
              </w:numPr>
              <w:spacing w:after="0" w:line="240" w:lineRule="auto"/>
              <w:ind w:left="190" w:hanging="190"/>
              <w:jc w:val="both"/>
              <w:rPr>
                <w:rFonts w:cstheme="minorHAnsi"/>
                <w:b/>
                <w:sz w:val="16"/>
                <w:szCs w:val="16"/>
              </w:rPr>
            </w:pPr>
            <w:r w:rsidRPr="00292CB0">
              <w:rPr>
                <w:rFonts w:cstheme="minorHAnsi"/>
                <w:sz w:val="16"/>
                <w:szCs w:val="16"/>
              </w:rPr>
              <w:t>overenie údajov a informácií v ITMS2014+, alebo prostredníctvom Centrálneho registra zmlúv na webovom sídle https://www.crz.gov.sk/</w:t>
            </w:r>
          </w:p>
        </w:tc>
      </w:tr>
      <w:tr w:rsidR="00292CB0" w:rsidRPr="00292CB0" w14:paraId="74238435" w14:textId="77777777" w:rsidTr="00965A34">
        <w:trPr>
          <w:trHeight w:val="284"/>
        </w:trPr>
        <w:tc>
          <w:tcPr>
            <w:tcW w:w="5000" w:type="pct"/>
            <w:gridSpan w:val="4"/>
            <w:shd w:val="clear" w:color="auto" w:fill="auto"/>
            <w:vAlign w:val="center"/>
          </w:tcPr>
          <w:p w14:paraId="2D4611BE" w14:textId="77777777" w:rsidR="005465A8" w:rsidRPr="00292CB0" w:rsidRDefault="005465A8" w:rsidP="00965A34">
            <w:pPr>
              <w:spacing w:after="0" w:line="240" w:lineRule="auto"/>
              <w:jc w:val="both"/>
              <w:rPr>
                <w:rFonts w:cstheme="minorHAnsi"/>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6DF1180D" w14:textId="77777777" w:rsidTr="00965A34">
        <w:trPr>
          <w:trHeight w:val="284"/>
        </w:trPr>
        <w:tc>
          <w:tcPr>
            <w:tcW w:w="5000" w:type="pct"/>
            <w:gridSpan w:val="4"/>
            <w:shd w:val="clear" w:color="auto" w:fill="auto"/>
            <w:vAlign w:val="center"/>
          </w:tcPr>
          <w:p w14:paraId="1193CB76" w14:textId="77777777" w:rsidR="005465A8" w:rsidRPr="00292CB0" w:rsidRDefault="005465A8" w:rsidP="00965A34">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292CB0" w:rsidRDefault="005465A8" w:rsidP="00965A34">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VOLITEĽNÉ KRITÉRIA – NEAPLIKUJE SA</w:t>
            </w:r>
          </w:p>
        </w:tc>
      </w:tr>
    </w:tbl>
    <w:p w14:paraId="450B2330" w14:textId="186FFD4A" w:rsidR="00D63345" w:rsidRPr="00292CB0" w:rsidRDefault="00D63345" w:rsidP="002C09AB">
      <w:pPr>
        <w:pStyle w:val="Standard"/>
        <w:tabs>
          <w:tab w:val="left" w:pos="709"/>
        </w:tabs>
        <w:jc w:val="both"/>
        <w:rPr>
          <w:rFonts w:asciiTheme="minorHAnsi" w:hAnsiTheme="minorHAnsi" w:cstheme="minorHAnsi"/>
          <w:b/>
        </w:rPr>
      </w:pPr>
    </w:p>
    <w:p w14:paraId="25227FFE" w14:textId="77777777" w:rsidR="00D63345" w:rsidRPr="00292CB0" w:rsidRDefault="00D63345" w:rsidP="002C09AB">
      <w:pPr>
        <w:spacing w:after="0" w:line="240" w:lineRule="auto"/>
        <w:rPr>
          <w:rFonts w:cstheme="minorHAnsi"/>
          <w:b/>
          <w:sz w:val="28"/>
          <w:szCs w:val="28"/>
        </w:rPr>
      </w:pPr>
    </w:p>
    <w:p w14:paraId="1222DC9C" w14:textId="77777777" w:rsidR="00D63345" w:rsidRPr="00292CB0" w:rsidRDefault="00D63345" w:rsidP="002C09AB">
      <w:pPr>
        <w:spacing w:after="0" w:line="240" w:lineRule="auto"/>
        <w:rPr>
          <w:rFonts w:cstheme="minorHAnsi"/>
          <w:b/>
          <w:sz w:val="28"/>
          <w:szCs w:val="28"/>
        </w:rPr>
      </w:pPr>
    </w:p>
    <w:p w14:paraId="0C866B5E" w14:textId="6A5B8195" w:rsidR="00C0534D" w:rsidRPr="00292CB0" w:rsidRDefault="00200F1D" w:rsidP="002C09AB">
      <w:pPr>
        <w:spacing w:after="0" w:line="240" w:lineRule="auto"/>
        <w:rPr>
          <w:rFonts w:cstheme="minorHAnsi"/>
          <w:b/>
          <w:sz w:val="24"/>
          <w:szCs w:val="24"/>
        </w:rPr>
      </w:pPr>
      <w:r w:rsidRPr="00292CB0">
        <w:rPr>
          <w:rFonts w:cstheme="minorHAnsi"/>
          <w:b/>
          <w:sz w:val="28"/>
          <w:szCs w:val="28"/>
        </w:rPr>
        <w:br w:type="page"/>
      </w:r>
      <w:r w:rsidR="00C0534D" w:rsidRPr="00292CB0">
        <w:rPr>
          <w:rFonts w:cstheme="minorHAnsi"/>
          <w:b/>
          <w:sz w:val="24"/>
          <w:szCs w:val="24"/>
        </w:rPr>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12" w:name="_Toc512834735"/>
      <w:bookmarkStart w:id="13" w:name="_Toc104282833"/>
      <w:r w:rsidRPr="00292CB0">
        <w:rPr>
          <w:rFonts w:cstheme="minorHAnsi"/>
          <w:color w:val="auto"/>
          <w:sz w:val="24"/>
          <w:szCs w:val="24"/>
        </w:rPr>
        <w:t>Podopatrenie 4.1 Podpora na investície do poľnohospodárskych podnikov</w:t>
      </w:r>
      <w:bookmarkEnd w:id="12"/>
      <w:bookmarkEnd w:id="13"/>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A: Investície do hmotného majetku prispievajúce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ŽoNFP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podopatrenia;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9F1D61">
            <w:pPr>
              <w:pStyle w:val="Standard"/>
              <w:numPr>
                <w:ilvl w:val="2"/>
                <w:numId w:val="533"/>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r w:rsidRPr="00292CB0">
              <w:rPr>
                <w:rFonts w:cstheme="minorHAnsi"/>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r w:rsidRPr="00292CB0">
              <w:rPr>
                <w:rFonts w:cstheme="minorHAnsi"/>
                <w:b/>
                <w:sz w:val="18"/>
                <w:szCs w:val="18"/>
              </w:rPr>
              <w:t>P.č.</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9F1D61">
            <w:pPr>
              <w:pStyle w:val="Odsekzoznamu"/>
              <w:numPr>
                <w:ilvl w:val="1"/>
                <w:numId w:val="237"/>
              </w:numPr>
              <w:spacing w:after="0" w:line="240" w:lineRule="auto"/>
              <w:ind w:left="261" w:hanging="261"/>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1E221663" w14:textId="77777777" w:rsidR="004C41A4" w:rsidRPr="00292CB0" w:rsidRDefault="004C41A4" w:rsidP="009F1D61">
            <w:pPr>
              <w:pStyle w:val="Odsekzoznamu"/>
              <w:numPr>
                <w:ilvl w:val="1"/>
                <w:numId w:val="237"/>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ŽoNFP,</w:t>
            </w:r>
            <w:r w:rsidRPr="00292CB0">
              <w:rPr>
                <w:rFonts w:cstheme="minorHAnsi"/>
                <w:b/>
                <w:sz w:val="16"/>
                <w:szCs w:val="16"/>
              </w:rPr>
              <w:t xml:space="preserve"> sken listinného originálu vo formáte .pdf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292CB0">
              <w:rPr>
                <w:rFonts w:cstheme="minorHAnsi"/>
                <w:b/>
                <w:sz w:val="16"/>
                <w:szCs w:val="16"/>
              </w:rPr>
              <w:t xml:space="preserve">sken podpísaného listinného originálu alebo úradne overenej fotokópie vo formáte .pdf prostredníctvom ITMS2014+ </w:t>
            </w:r>
            <w:r w:rsidRPr="00292CB0">
              <w:rPr>
                <w:rFonts w:cstheme="minorHAnsi"/>
                <w:sz w:val="16"/>
                <w:szCs w:val="16"/>
              </w:rPr>
              <w:t>(ak relevantné)</w:t>
            </w:r>
          </w:p>
          <w:p w14:paraId="2BE0E9F1" w14:textId="77777777" w:rsidR="004C41A4" w:rsidRPr="00292CB0" w:rsidRDefault="004C41A4" w:rsidP="009F1D61">
            <w:pPr>
              <w:pStyle w:val="Odsekzoznamu"/>
              <w:numPr>
                <w:ilvl w:val="1"/>
                <w:numId w:val="237"/>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35"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36"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ŽoNFP, </w:t>
            </w:r>
            <w:r w:rsidRPr="00292CB0">
              <w:rPr>
                <w:rFonts w:cstheme="minorHAnsi"/>
                <w:b/>
                <w:bCs/>
                <w:sz w:val="16"/>
                <w:szCs w:val="16"/>
              </w:rPr>
              <w:t>sken listinného originálu vo formáte .pdf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3E95E41" w14:textId="461BEAC8" w:rsidR="004C41A4" w:rsidRPr="00292CB0"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r w:rsidRPr="00292CB0">
              <w:rPr>
                <w:rFonts w:cstheme="minorHAnsi"/>
                <w:b/>
                <w:sz w:val="18"/>
                <w:szCs w:val="18"/>
              </w:rPr>
              <w:t>P.č.</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ŽoNFP</w:t>
            </w:r>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odmienky uvedené v bode 2.1 pre p</w:t>
            </w:r>
            <w:r w:rsidRPr="00292CB0">
              <w:rPr>
                <w:rFonts w:cstheme="minorHAnsi"/>
                <w:sz w:val="16"/>
                <w:szCs w:val="16"/>
              </w:rPr>
              <w:t xml:space="preserve">odopatrenie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skladovacích kapacít a pozberovej úpravy vrátane sušiarní s energetickým využitím biomasy na výrobu tepla s max. tepelným výkonom do 2 MWt.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investície na budovanie, rekonštrukciu a modernizáciu zariadení na energetické využívanie biomasy na výrobu tepla a vykurovanie s max. tepelným výkonom do 500 kWt;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investície na budovanie, rekonštrukciu a modernizáciu zariadení na energetické využívanie biomasy na výrobu elektriny a tepla spaľovaním bioplynu vyrobeného anaeróbnou fermentáciou, s max. elektrickým výkonom do 500 kWe;</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9F1D61">
            <w:pPr>
              <w:pStyle w:val="Odsekzoznamu"/>
              <w:numPr>
                <w:ilvl w:val="0"/>
                <w:numId w:val="238"/>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39CECEA7" w14:textId="2E7BFD69" w:rsidR="002D475B" w:rsidRPr="00292CB0" w:rsidRDefault="002D475B"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w:t>
            </w:r>
            <w:r w:rsidR="003E3411" w:rsidRPr="00292CB0">
              <w:rPr>
                <w:rFonts w:cstheme="minorHAnsi"/>
                <w:b/>
                <w:sz w:val="16"/>
                <w:szCs w:val="16"/>
              </w:rPr>
              <w:t xml:space="preserve"> listinného</w:t>
            </w:r>
            <w:r w:rsidRPr="00292CB0">
              <w:rPr>
                <w:rFonts w:cstheme="minorHAnsi"/>
                <w:b/>
                <w:sz w:val="16"/>
                <w:szCs w:val="16"/>
              </w:rPr>
              <w:t xml:space="preserve">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9F1D61">
            <w:pPr>
              <w:pStyle w:val="Odsekzoznamu"/>
              <w:numPr>
                <w:ilvl w:val="0"/>
                <w:numId w:val="413"/>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r w:rsidR="009C6093" w:rsidRPr="00292CB0">
              <w:rPr>
                <w:rFonts w:cstheme="minorHAnsi"/>
                <w:sz w:val="16"/>
                <w:szCs w:val="16"/>
              </w:rPr>
              <w:t>p</w:t>
            </w:r>
            <w:r w:rsidRPr="00292CB0">
              <w:rPr>
                <w:rFonts w:cstheme="minorHAnsi"/>
                <w:sz w:val="16"/>
                <w:szCs w:val="16"/>
              </w:rPr>
              <w:t>odopatrenie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9F1D61">
            <w:pPr>
              <w:pStyle w:val="Default"/>
              <w:keepLines/>
              <w:widowControl w:val="0"/>
              <w:numPr>
                <w:ilvl w:val="1"/>
                <w:numId w:val="239"/>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9F1D61">
            <w:pPr>
              <w:pStyle w:val="Odsekzoznamu"/>
              <w:numPr>
                <w:ilvl w:val="1"/>
                <w:numId w:val="239"/>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9F1D61">
            <w:pPr>
              <w:pStyle w:val="Odsekzoznamu"/>
              <w:numPr>
                <w:ilvl w:val="1"/>
                <w:numId w:val="239"/>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.pdf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9F1D61">
            <w:pPr>
              <w:pStyle w:val="Odsekzoznamu"/>
              <w:numPr>
                <w:ilvl w:val="1"/>
                <w:numId w:val="239"/>
              </w:numPr>
              <w:spacing w:after="0" w:line="240" w:lineRule="auto"/>
              <w:ind w:left="266" w:hanging="266"/>
              <w:jc w:val="both"/>
              <w:rPr>
                <w:rFonts w:cstheme="minorHAnsi"/>
                <w:b/>
                <w:sz w:val="16"/>
                <w:szCs w:val="16"/>
              </w:rPr>
            </w:pPr>
            <w:r w:rsidRPr="00292CB0">
              <w:rPr>
                <w:rFonts w:cstheme="minorHAnsi"/>
                <w:sz w:val="16"/>
                <w:szCs w:val="16"/>
              </w:rPr>
              <w:t xml:space="preserve">PHZ, výkaz  - výmer, víťazná cenová ponuka, zmluva s dodávateľom, EKS, katalóg, printscreeny webových stránok vrátane čitateľnej informácie o cenách, zmluvy CRZ, ukončené zákazky v EKS  a iné, </w:t>
            </w:r>
            <w:r w:rsidR="009C6093" w:rsidRPr="00292CB0">
              <w:rPr>
                <w:rFonts w:cstheme="minorHAnsi"/>
                <w:b/>
                <w:sz w:val="16"/>
                <w:szCs w:val="16"/>
              </w:rPr>
              <w:t xml:space="preserve"> ske</w:t>
            </w:r>
            <w:r w:rsidRPr="00292CB0">
              <w:rPr>
                <w:rFonts w:cstheme="minorHAnsi"/>
                <w:b/>
                <w:sz w:val="16"/>
                <w:szCs w:val="16"/>
              </w:rPr>
              <w:t xml:space="preserve">n originálu vo formáte .pdf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9F1D61">
            <w:pPr>
              <w:pStyle w:val="Odsekzoznamu"/>
              <w:numPr>
                <w:ilvl w:val="1"/>
                <w:numId w:val="239"/>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A80E6E">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A80E6E">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r w:rsidRPr="00292CB0">
              <w:rPr>
                <w:rFonts w:cstheme="minorHAnsi"/>
                <w:b/>
                <w:sz w:val="18"/>
                <w:szCs w:val="18"/>
              </w:rPr>
              <w:t>P.č.</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podopatrenia 6.1 </w:t>
            </w:r>
            <w:bookmarkStart w:id="14" w:name="_Toc512834736"/>
            <w:r w:rsidRPr="00292CB0">
              <w:rPr>
                <w:rFonts w:asciiTheme="minorHAnsi" w:hAnsiTheme="minorHAnsi" w:cstheme="minorHAnsi"/>
                <w:sz w:val="16"/>
                <w:szCs w:val="16"/>
              </w:rPr>
              <w:t>t.j. má rozhodnutie PPA  o schválení podpory v rámci podopatrenia 6.1);</w:t>
            </w:r>
            <w:bookmarkEnd w:id="14"/>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5"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agroenviromentu</w:t>
            </w:r>
            <w:r w:rsidRPr="00292CB0">
              <w:rPr>
                <w:rFonts w:asciiTheme="minorHAnsi" w:hAnsiTheme="minorHAnsi" w:cstheme="minorHAnsi"/>
                <w:bCs/>
                <w:sz w:val="16"/>
                <w:szCs w:val="16"/>
              </w:rPr>
              <w:t>;</w:t>
            </w:r>
            <w:bookmarkEnd w:id="15"/>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podopatrenie 6.1, </w:t>
            </w:r>
            <w:r w:rsidRPr="00292CB0">
              <w:rPr>
                <w:rFonts w:asciiTheme="minorHAnsi" w:hAnsiTheme="minorHAnsi" w:cstheme="minorHAnsi"/>
                <w:b/>
                <w:color w:val="auto"/>
                <w:sz w:val="16"/>
                <w:szCs w:val="16"/>
              </w:rPr>
              <w:t>sken fotokópie vo formáte .pdf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r w:rsidRPr="00292CB0">
              <w:rPr>
                <w:rFonts w:asciiTheme="minorHAnsi" w:hAnsiTheme="minorHAnsi" w:cstheme="minorHAnsi"/>
                <w:b/>
                <w:color w:val="auto"/>
                <w:sz w:val="16"/>
                <w:szCs w:val="16"/>
              </w:rPr>
              <w:t>sken listinného originálu vo formáte .pdf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r w:rsidRPr="00292CB0">
              <w:rPr>
                <w:rFonts w:asciiTheme="minorHAnsi" w:hAnsiTheme="minorHAnsi" w:cstheme="minorHAnsi"/>
                <w:b/>
                <w:color w:val="auto"/>
                <w:sz w:val="16"/>
                <w:szCs w:val="16"/>
              </w:rPr>
              <w:t xml:space="preserve">sken podpísaného listinného originálu vo formáte .pdf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sken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.pdf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r w:rsidRPr="00292CB0">
              <w:rPr>
                <w:rFonts w:asciiTheme="minorHAnsi" w:hAnsiTheme="minorHAnsi" w:cstheme="minorHAnsi"/>
                <w:b/>
                <w:color w:val="auto"/>
                <w:sz w:val="16"/>
                <w:szCs w:val="16"/>
              </w:rPr>
              <w:t>sken</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 xml:space="preserve">originálu podpísaný štatutárnym orgánom žiadateľa vo formáte .pdf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1A55A65" w14:textId="1B9166DB" w:rsidR="002A5201" w:rsidRPr="00292CB0" w:rsidRDefault="00F7056E" w:rsidP="009F1D61">
            <w:pPr>
              <w:pStyle w:val="Default"/>
              <w:keepLines/>
              <w:widowControl w:val="0"/>
              <w:numPr>
                <w:ilvl w:val="0"/>
                <w:numId w:val="414"/>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9F1D61">
            <w:pPr>
              <w:pStyle w:val="Default"/>
              <w:keepLines/>
              <w:widowControl w:val="0"/>
              <w:numPr>
                <w:ilvl w:val="0"/>
                <w:numId w:val="415"/>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r w:rsidRPr="00292CB0">
              <w:rPr>
                <w:rFonts w:cstheme="minorHAnsi"/>
                <w:b/>
                <w:sz w:val="18"/>
                <w:szCs w:val="18"/>
              </w:rPr>
              <w:t>P.č.</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Podmienky týkajúce sa štátnej pomoci a vyplývajúce zo schém štátnej pomoci/pomoci de minimis</w:t>
            </w:r>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9F1D61">
            <w:pPr>
              <w:pStyle w:val="Default"/>
              <w:keepLines/>
              <w:widowControl w:val="0"/>
              <w:numPr>
                <w:ilvl w:val="0"/>
                <w:numId w:val="235"/>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292CB0" w:rsidRDefault="00F7056E" w:rsidP="009F1D61">
            <w:pPr>
              <w:pStyle w:val="Odsekzoznamu"/>
              <w:numPr>
                <w:ilvl w:val="0"/>
                <w:numId w:val="416"/>
              </w:numPr>
              <w:spacing w:after="0" w:line="240" w:lineRule="auto"/>
              <w:ind w:left="261" w:hanging="284"/>
              <w:rPr>
                <w:rFonts w:cstheme="minorHAnsi"/>
                <w:sz w:val="16"/>
                <w:szCs w:val="16"/>
              </w:rPr>
            </w:pPr>
            <w:r w:rsidRPr="00292CB0">
              <w:rPr>
                <w:rFonts w:cstheme="minorHAnsi"/>
                <w:sz w:val="16"/>
                <w:szCs w:val="16"/>
              </w:rPr>
              <w:t>overenie v priebehu implementácie projektu v zmysle platnej schémy de minimis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investície na budovanie, rekonštrukciu a modernizáciu zariadení na energetické využívanie biomasy na výrobu tepla a vykurovanie s max. tepelným výkonom do 500 kWt.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sken listinného originálu alebo úradne overenej fotokópie vo formáte .pdf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6"/>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r w:rsidRPr="00292CB0">
              <w:rPr>
                <w:rFonts w:cstheme="minorHAnsi"/>
                <w:b/>
                <w:sz w:val="18"/>
                <w:szCs w:val="18"/>
              </w:rPr>
              <w:t>P.č.</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Projekt musí byť v súlade s identifikovanými potrebami v PRV a aspoň jednou fokusovou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Projekt musí byť v súlade s identifikovanými potrebami v PRV a aspoň jednou fokusovou oblasťou daného opatrenia, resp. fokusovou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9F1D61">
            <w:pPr>
              <w:pStyle w:val="Odsekzoznamu"/>
              <w:numPr>
                <w:ilvl w:val="0"/>
                <w:numId w:val="166"/>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Projekty vyhodnocované v rámci FO 2B je podmienkou schválený podnikateľský plán v zmysle podopatrenia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Projekty vyhodnocované v rámci FO 2B je podmienkou schválený podnikateľský plán v zmysle pod</w:t>
            </w:r>
            <w:r w:rsidR="00351731" w:rsidRPr="00292CB0">
              <w:rPr>
                <w:rFonts w:cstheme="minorHAnsi"/>
                <w:sz w:val="16"/>
                <w:szCs w:val="16"/>
              </w:rPr>
              <w:t>opatrenia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9F1D61">
            <w:pPr>
              <w:pStyle w:val="Odsekzoznamu"/>
              <w:numPr>
                <w:ilvl w:val="0"/>
                <w:numId w:val="225"/>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9F1D61">
            <w:pPr>
              <w:pStyle w:val="Odsekzoznamu"/>
              <w:numPr>
                <w:ilvl w:val="0"/>
                <w:numId w:val="225"/>
              </w:numPr>
              <w:spacing w:after="0" w:line="240" w:lineRule="auto"/>
              <w:ind w:left="215" w:hanging="215"/>
              <w:jc w:val="both"/>
              <w:rPr>
                <w:rFonts w:cstheme="minorHAnsi"/>
                <w:sz w:val="16"/>
                <w:szCs w:val="16"/>
              </w:rPr>
            </w:pPr>
            <w:r w:rsidRPr="00292CB0">
              <w:rPr>
                <w:rFonts w:cstheme="minorHAnsi"/>
                <w:sz w:val="16"/>
                <w:szCs w:val="16"/>
              </w:rPr>
              <w:t>Formulár ŽoNFP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1451533B"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1A8B961" w14:textId="77777777" w:rsidR="003B6373" w:rsidRPr="00292CB0" w:rsidRDefault="003B6373"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9F1D61">
            <w:pPr>
              <w:pStyle w:val="Odsekzoznamu"/>
              <w:numPr>
                <w:ilvl w:val="0"/>
                <w:numId w:val="166"/>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sken listinného originálu vo formáte .pdf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9F1D61">
            <w:pPr>
              <w:pStyle w:val="Default"/>
              <w:keepLines/>
              <w:widowControl w:val="0"/>
              <w:numPr>
                <w:ilvl w:val="0"/>
                <w:numId w:val="417"/>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r w:rsidRPr="00292CB0">
              <w:rPr>
                <w:rFonts w:asciiTheme="minorHAnsi" w:hAnsiTheme="minorHAnsi" w:cstheme="minorHAnsi"/>
                <w:b/>
                <w:color w:val="auto"/>
                <w:sz w:val="16"/>
                <w:szCs w:val="16"/>
              </w:rPr>
              <w:t>sken originálu vo formáte .pdf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r w:rsidRPr="00292CB0">
              <w:rPr>
                <w:rFonts w:cstheme="minorHAnsi"/>
                <w:b/>
                <w:sz w:val="18"/>
                <w:szCs w:val="18"/>
              </w:rPr>
              <w:t>P.č.</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9F1D61">
            <w:pPr>
              <w:pStyle w:val="Odsekzoznamu"/>
              <w:numPr>
                <w:ilvl w:val="0"/>
                <w:numId w:val="154"/>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vinohradov vrátane technológie a vrátane pozberovej úpravy a skladov,</w:t>
            </w:r>
          </w:p>
          <w:p w14:paraId="12DDC445"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9F1D61">
            <w:pPr>
              <w:numPr>
                <w:ilvl w:val="0"/>
                <w:numId w:val="155"/>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292CB0" w:rsidRDefault="00196895"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 xml:space="preserve">½ pracovného úväzku minimálne na 1 rok,  </w:t>
            </w:r>
          </w:p>
          <w:p w14:paraId="123BFC54" w14:textId="77777777" w:rsidR="0046750F" w:rsidRPr="00292CB0" w:rsidRDefault="0046750F" w:rsidP="009F1D61">
            <w:pPr>
              <w:pStyle w:val="Odsekzoznamu"/>
              <w:numPr>
                <w:ilvl w:val="0"/>
                <w:numId w:val="156"/>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podopatrenie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9F1D61">
            <w:pPr>
              <w:pStyle w:val="Odsekzoznamu"/>
              <w:numPr>
                <w:ilvl w:val="0"/>
                <w:numId w:val="508"/>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je výroba energie pre vlastnú spotrebu investície prostredníctvom fotovoltaických panelov, veternej energie alebo bioplynu  resp. sú napojené na uvedené zdroje výroby energie,</w:t>
            </w:r>
          </w:p>
          <w:p w14:paraId="546E9131"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9F1D61">
            <w:pPr>
              <w:pStyle w:val="Odsekzoznamu"/>
              <w:numPr>
                <w:ilvl w:val="0"/>
                <w:numId w:val="157"/>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9F1D61">
            <w:pPr>
              <w:pStyle w:val="Odsekzoznamu"/>
              <w:numPr>
                <w:ilvl w:val="0"/>
                <w:numId w:val="157"/>
              </w:numPr>
              <w:spacing w:after="0" w:line="240" w:lineRule="auto"/>
              <w:ind w:left="215" w:hanging="215"/>
              <w:jc w:val="both"/>
              <w:rPr>
                <w:rFonts w:cstheme="minorHAnsi"/>
                <w:sz w:val="16"/>
                <w:szCs w:val="16"/>
              </w:rPr>
            </w:pPr>
            <w:r w:rsidRPr="00292CB0">
              <w:rPr>
                <w:rFonts w:cstheme="minorHAnsi"/>
                <w:sz w:val="16"/>
                <w:szCs w:val="16"/>
              </w:rPr>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9F1D61">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9F1D61">
            <w:pPr>
              <w:pStyle w:val="Odsekzoznamu"/>
              <w:numPr>
                <w:ilvl w:val="0"/>
                <w:numId w:val="158"/>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ŽoNFP, </w:t>
            </w:r>
            <w:r w:rsidRPr="00292CB0">
              <w:rPr>
                <w:rFonts w:cstheme="minorHAnsi"/>
                <w:b/>
                <w:sz w:val="16"/>
                <w:szCs w:val="16"/>
              </w:rPr>
              <w:t>sken listinného originálu vo formáte .pdf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8"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r w:rsidRPr="00292CB0">
              <w:rPr>
                <w:rFonts w:cstheme="minorHAnsi"/>
                <w:b/>
                <w:sz w:val="16"/>
                <w:szCs w:val="16"/>
              </w:rPr>
              <w:t xml:space="preserve">sken listinného originálu vo formáte .pdf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9F1D61">
            <w:pPr>
              <w:pStyle w:val="Default"/>
              <w:keepLines/>
              <w:widowControl w:val="0"/>
              <w:numPr>
                <w:ilvl w:val="0"/>
                <w:numId w:val="259"/>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sken listinného originálu vo formáte .pdf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9F1D61">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9F1D61">
            <w:pPr>
              <w:pStyle w:val="Odsekzoznamu"/>
              <w:numPr>
                <w:ilvl w:val="0"/>
                <w:numId w:val="209"/>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9F1D61">
            <w:pPr>
              <w:pStyle w:val="Standard"/>
              <w:numPr>
                <w:ilvl w:val="0"/>
                <w:numId w:val="209"/>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9F1D61">
            <w:pPr>
              <w:pStyle w:val="Odsekzoznamu"/>
              <w:numPr>
                <w:ilvl w:val="0"/>
                <w:numId w:val="245"/>
              </w:numPr>
              <w:spacing w:after="0" w:line="240" w:lineRule="auto"/>
              <w:ind w:left="218" w:hanging="218"/>
              <w:jc w:val="both"/>
              <w:rPr>
                <w:rFonts w:cstheme="minorHAnsi"/>
                <w:b/>
                <w:sz w:val="18"/>
                <w:szCs w:val="18"/>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9F1D61">
            <w:pPr>
              <w:pStyle w:val="Odsekzoznamu"/>
              <w:numPr>
                <w:ilvl w:val="0"/>
                <w:numId w:val="418"/>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dojární, ovčínov a ošipární budov a hál pre chov hydiny vrátane dodávky nových technológií, oplôtok a vrátane výstavby hnojných koncoviek, nákupu alebo výstavby zariadení na skladovanie živočíšnych odpadov vrátene technológií a silážnych alebo senážnych žľabov pre potreby živočíšnej výroby, </w:t>
            </w:r>
          </w:p>
          <w:p w14:paraId="04164072" w14:textId="44950686"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senážnych žľabov pre potreby živočíšnej výroby,</w:t>
            </w:r>
          </w:p>
          <w:p w14:paraId="64B306A4"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výstavba hnojných koncoviek, nákup alebo výstavba zariadení na skladovanie živočíšnych odpadov vrátene technológií a silážnych alebo senážnych žľabov pre potreby živočíšnej výroby,</w:t>
            </w:r>
          </w:p>
          <w:p w14:paraId="4312A861"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9F1D61">
            <w:pPr>
              <w:pStyle w:val="Odsekzoznamu"/>
              <w:numPr>
                <w:ilvl w:val="0"/>
                <w:numId w:val="160"/>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Výpis z CEHZ o počte zvierat za predchádzajúce dva roky pred dátumom podania ŽoNFP,</w:t>
            </w:r>
            <w:r w:rsidRPr="00292CB0">
              <w:rPr>
                <w:rFonts w:cstheme="minorHAnsi"/>
                <w:b/>
                <w:sz w:val="16"/>
                <w:szCs w:val="16"/>
              </w:rPr>
              <w:t xml:space="preserve"> sken listinného originálu vo formáte .pdf prostredníctvom ITMS2014+ </w:t>
            </w:r>
            <w:r w:rsidRPr="00292CB0">
              <w:rPr>
                <w:rFonts w:cstheme="minorHAnsi"/>
                <w:sz w:val="16"/>
                <w:szCs w:val="16"/>
              </w:rPr>
              <w:t xml:space="preserve">Dokument o počte zvierat z webového sídla: Centrálna evidencia hospodárskych zvierat k 31.12., roku predchádzajúcemu podaniu ŽoNFP, </w:t>
            </w:r>
            <w:r w:rsidRPr="00292CB0">
              <w:rPr>
                <w:rFonts w:cstheme="minorHAnsi"/>
                <w:b/>
                <w:sz w:val="16"/>
                <w:szCs w:val="16"/>
              </w:rPr>
              <w:t>sken listinného originálu vo formáte .pdf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sken listinného originálu vo formáte .pdf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k 31.12., roku predchádzajúcemu podaniu ŽoNFP</w:t>
            </w:r>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9F1D61">
            <w:pPr>
              <w:pStyle w:val="Odsekzoznamu"/>
              <w:numPr>
                <w:ilvl w:val="0"/>
                <w:numId w:val="243"/>
              </w:numPr>
              <w:spacing w:after="0" w:line="240" w:lineRule="auto"/>
              <w:ind w:left="218" w:hanging="218"/>
              <w:jc w:val="both"/>
              <w:rPr>
                <w:rFonts w:cstheme="minorHAnsi"/>
                <w:sz w:val="16"/>
                <w:szCs w:val="16"/>
              </w:rPr>
            </w:pPr>
            <w:r w:rsidRPr="00292CB0">
              <w:rPr>
                <w:rFonts w:cstheme="minorHAnsi"/>
                <w:sz w:val="16"/>
                <w:szCs w:val="16"/>
              </w:rPr>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ŽoNFP, </w:t>
            </w:r>
            <w:r w:rsidRPr="00292CB0">
              <w:rPr>
                <w:rFonts w:cstheme="minorHAnsi"/>
                <w:b/>
                <w:sz w:val="16"/>
                <w:szCs w:val="16"/>
              </w:rPr>
              <w:t>sken listinného originálu vo formáte .pdf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9F1D61">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9F1D61">
            <w:pPr>
              <w:pStyle w:val="Default"/>
              <w:keepLines/>
              <w:widowControl w:val="0"/>
              <w:numPr>
                <w:ilvl w:val="0"/>
                <w:numId w:val="15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9F1D61">
            <w:pPr>
              <w:pStyle w:val="Default"/>
              <w:keepLines/>
              <w:widowControl w:val="0"/>
              <w:numPr>
                <w:ilvl w:val="0"/>
                <w:numId w:val="15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9"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r w:rsidRPr="00292CB0">
              <w:rPr>
                <w:rFonts w:cstheme="minorHAnsi"/>
                <w:b/>
                <w:sz w:val="16"/>
                <w:szCs w:val="16"/>
              </w:rPr>
              <w:t xml:space="preserve">sken listinného originálu vo formáte .pdf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9F1D61">
            <w:pPr>
              <w:pStyle w:val="Default"/>
              <w:keepLines/>
              <w:widowControl w:val="0"/>
              <w:numPr>
                <w:ilvl w:val="0"/>
                <w:numId w:val="24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9F1D61">
            <w:pPr>
              <w:pStyle w:val="Odsekzoznamu"/>
              <w:numPr>
                <w:ilvl w:val="0"/>
                <w:numId w:val="209"/>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9F1D61">
            <w:pPr>
              <w:pStyle w:val="Standard"/>
              <w:numPr>
                <w:ilvl w:val="0"/>
                <w:numId w:val="209"/>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029A93C" w14:textId="31479549"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9F1D61">
            <w:pPr>
              <w:pStyle w:val="Odsekzoznamu"/>
              <w:numPr>
                <w:ilvl w:val="0"/>
                <w:numId w:val="260"/>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sken listinného originálu vo formáte .pdf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9F1D61">
            <w:pPr>
              <w:pStyle w:val="Odsekzoznamu"/>
              <w:numPr>
                <w:ilvl w:val="0"/>
                <w:numId w:val="246"/>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9F1D61">
            <w:pPr>
              <w:pStyle w:val="Odsekzoznamu"/>
              <w:numPr>
                <w:ilvl w:val="0"/>
                <w:numId w:val="420"/>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9F1D61">
            <w:pPr>
              <w:pStyle w:val="Odsekzoznamu"/>
              <w:numPr>
                <w:ilvl w:val="0"/>
                <w:numId w:val="161"/>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V prípade, ak si žiadateľ deklaruje oprávnené náklady na ha zavlažiteľnej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Zavlažiteľná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Hydromeliorácií š. p. s investíciou do závlahového detailu,</w:t>
            </w:r>
          </w:p>
          <w:p w14:paraId="3329426C" w14:textId="77777777" w:rsidR="00C7370E" w:rsidRPr="00292CB0" w:rsidRDefault="00C7370E" w:rsidP="009F1D61">
            <w:pPr>
              <w:pStyle w:val="Odsekzoznamu"/>
              <w:numPr>
                <w:ilvl w:val="4"/>
                <w:numId w:val="247"/>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Hydromeliorácie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zavlažiteľnej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závlahy napojenej na vlastnú studňu resp. napojenú na tok (mimo zariadení Hydromeliorácii š.p.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investície do zlepšenia existujúcich závlahových systémov sú oprávnené, ak ex-ante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7"/>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8"/>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„Popis východiskovej situácie“ priamo v ŽoNFP</w:t>
            </w:r>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r w:rsidRPr="00292CB0">
              <w:rPr>
                <w:rFonts w:cstheme="minorHAnsi"/>
                <w:b/>
                <w:sz w:val="16"/>
                <w:szCs w:val="16"/>
              </w:rPr>
              <w:t>sken originálu vo formáte .pdf prostredníctvom ITMS2014+</w:t>
            </w:r>
            <w:r w:rsidRPr="00292CB0">
              <w:rPr>
                <w:sz w:val="16"/>
                <w:szCs w:val="16"/>
              </w:rPr>
              <w:t xml:space="preserve"> </w:t>
            </w:r>
          </w:p>
          <w:p w14:paraId="4A122B47" w14:textId="5B0EDDBB"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r w:rsidRPr="00292CB0">
              <w:rPr>
                <w:rFonts w:cstheme="minorHAnsi"/>
                <w:b/>
                <w:sz w:val="16"/>
                <w:szCs w:val="16"/>
              </w:rPr>
              <w:t>sken originálu vo formáte .pdf prostredníctvom ITMS2014+</w:t>
            </w:r>
          </w:p>
          <w:p w14:paraId="361322ED" w14:textId="260E2D5E"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292CB0">
              <w:rPr>
                <w:rFonts w:cstheme="minorHAnsi"/>
                <w:b/>
                <w:sz w:val="16"/>
                <w:szCs w:val="16"/>
              </w:rPr>
              <w:t>sken originálu vo formáte .pdf prostredníctvom ITMS2014+</w:t>
            </w:r>
          </w:p>
          <w:p w14:paraId="172FB9AA" w14:textId="10D1FD19"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Hydromeliorácii š.p. a SPU v Nitre) deklaruje veľkosť zavlažiteľnej plochy projektom, </w:t>
            </w:r>
            <w:r w:rsidRPr="00292CB0">
              <w:rPr>
                <w:rFonts w:cstheme="minorHAnsi"/>
                <w:b/>
                <w:sz w:val="16"/>
                <w:szCs w:val="16"/>
              </w:rPr>
              <w:t>sken originálu vo formáte .pdf prostredníctvom ITMS2014+</w:t>
            </w:r>
          </w:p>
          <w:p w14:paraId="1CF260E3" w14:textId="4DA379C0"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292CB0">
              <w:rPr>
                <w:rFonts w:cstheme="minorHAnsi"/>
                <w:b/>
                <w:sz w:val="16"/>
                <w:szCs w:val="16"/>
              </w:rPr>
              <w:t>sken originálu vo formáte .pdf prostredníctvom ITMS2014+</w:t>
            </w:r>
            <w:r w:rsidRPr="00292CB0">
              <w:rPr>
                <w:rFonts w:cstheme="minorHAnsi"/>
                <w:sz w:val="16"/>
                <w:szCs w:val="16"/>
              </w:rPr>
              <w:t xml:space="preserve"> </w:t>
            </w:r>
          </w:p>
          <w:p w14:paraId="197BABCD" w14:textId="63F0843C"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292CB0">
              <w:rPr>
                <w:rFonts w:cstheme="minorHAnsi"/>
                <w:b/>
                <w:sz w:val="16"/>
                <w:szCs w:val="16"/>
              </w:rPr>
              <w:t>sken originálu vo formáte .pdf prostredníctvom ITMS2014+</w:t>
            </w:r>
          </w:p>
          <w:p w14:paraId="387A87F4" w14:textId="20AF1629"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292CB0">
              <w:rPr>
                <w:rFonts w:cstheme="minorHAnsi"/>
                <w:b/>
                <w:sz w:val="16"/>
                <w:szCs w:val="16"/>
              </w:rPr>
              <w:t>sken originálu vo formáte .pdf prostredníctvom ITMS2014+</w:t>
            </w:r>
          </w:p>
          <w:p w14:paraId="4FBE631F" w14:textId="290A1277" w:rsidR="00C7370E" w:rsidRPr="00292CB0" w:rsidRDefault="00C7370E" w:rsidP="009F1D61">
            <w:pPr>
              <w:pStyle w:val="Odsekzoznamu"/>
              <w:numPr>
                <w:ilvl w:val="0"/>
                <w:numId w:val="421"/>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r w:rsidRPr="00292CB0">
              <w:rPr>
                <w:rFonts w:cstheme="minorHAnsi"/>
                <w:b/>
                <w:sz w:val="16"/>
                <w:szCs w:val="16"/>
              </w:rPr>
              <w:t>sken originálu vo formáte .pdf prostredníctvom ITMS2014+</w:t>
            </w:r>
          </w:p>
          <w:p w14:paraId="79D78FA5" w14:textId="77777777" w:rsidR="00C7370E" w:rsidRPr="00292CB0" w:rsidRDefault="00C7370E" w:rsidP="009F1D61">
            <w:pPr>
              <w:pStyle w:val="Odsekzoznamu"/>
              <w:numPr>
                <w:ilvl w:val="0"/>
                <w:numId w:val="421"/>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zavlažiteľnej plochy na základe údajov predložených v projekte s uvedením celkovej výmery zavlažiteľnej plochy poľnohospodárskej pôdy, </w:t>
            </w:r>
            <w:r w:rsidRPr="00292CB0">
              <w:rPr>
                <w:rFonts w:cstheme="minorHAnsi"/>
                <w:b/>
                <w:sz w:val="16"/>
                <w:szCs w:val="16"/>
              </w:rPr>
              <w:t>sken originálu vo formáte .pdf prostredníctvom ITMS2014+</w:t>
            </w:r>
          </w:p>
          <w:p w14:paraId="5E9AF1B2" w14:textId="61AC050B" w:rsidR="00C7370E" w:rsidRPr="00292CB0" w:rsidRDefault="00C7370E" w:rsidP="009F1D61">
            <w:pPr>
              <w:pStyle w:val="Odsekzoznamu"/>
              <w:numPr>
                <w:ilvl w:val="0"/>
                <w:numId w:val="421"/>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Hydromeliorácii š.p. a SPU v Nitre) deklaruje veľkosť zavlažiteľnej plochy projektom realizácie, </w:t>
            </w:r>
            <w:r w:rsidRPr="00292CB0">
              <w:rPr>
                <w:rFonts w:cstheme="minorHAnsi"/>
                <w:b/>
                <w:sz w:val="16"/>
                <w:szCs w:val="16"/>
              </w:rPr>
              <w:t xml:space="preserve"> sken originálu vo formáte .pdf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9F1D61">
            <w:pPr>
              <w:pStyle w:val="Odsekzoznamu"/>
              <w:numPr>
                <w:ilvl w:val="0"/>
                <w:numId w:val="421"/>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cstheme="minorHAnsi"/>
                <w:sz w:val="16"/>
                <w:szCs w:val="16"/>
              </w:rPr>
              <w:t xml:space="preserve"> v zmysle prvej výzvy na doplnenie ŽoNFP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9F1D61">
            <w:pPr>
              <w:pStyle w:val="Odsekzoznamu"/>
              <w:numPr>
                <w:ilvl w:val="0"/>
                <w:numId w:val="422"/>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(preukazuje sa po 6 mesiacoch odo dňa predloženia záverečnej ŽoP)</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r w:rsidRPr="00292CB0">
              <w:rPr>
                <w:rFonts w:cstheme="minorHAnsi"/>
                <w:b/>
                <w:sz w:val="16"/>
                <w:szCs w:val="16"/>
              </w:rPr>
              <w:t>sken listinného originálu vo formáte .pdf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9F1D61">
            <w:pPr>
              <w:pStyle w:val="Odsekzoznamu"/>
              <w:numPr>
                <w:ilvl w:val="0"/>
                <w:numId w:val="423"/>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 xml:space="preserve">60% </w:t>
            </w:r>
          </w:p>
          <w:p w14:paraId="5EBD79EE" w14:textId="77777777"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9F1D61">
            <w:pPr>
              <w:pStyle w:val="Odsekzoznamu"/>
              <w:numPr>
                <w:ilvl w:val="0"/>
                <w:numId w:val="162"/>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9F1D61">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0"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r w:rsidRPr="00292CB0">
              <w:rPr>
                <w:rFonts w:cstheme="minorHAnsi"/>
                <w:b/>
                <w:sz w:val="16"/>
                <w:szCs w:val="16"/>
              </w:rPr>
              <w:t xml:space="preserve">sken listinného originálu vo formáte .pdf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9F1D61">
            <w:pPr>
              <w:pStyle w:val="Default"/>
              <w:keepLines/>
              <w:widowControl w:val="0"/>
              <w:numPr>
                <w:ilvl w:val="0"/>
                <w:numId w:val="24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9F1D61">
            <w:pPr>
              <w:pStyle w:val="Odsekzoznamu"/>
              <w:numPr>
                <w:ilvl w:val="0"/>
                <w:numId w:val="207"/>
              </w:numPr>
              <w:spacing w:after="0" w:line="240" w:lineRule="auto"/>
              <w:ind w:left="212" w:hanging="212"/>
              <w:jc w:val="both"/>
              <w:rPr>
                <w:rFonts w:cstheme="minorHAnsi"/>
                <w:sz w:val="16"/>
                <w:szCs w:val="16"/>
              </w:rPr>
            </w:pPr>
            <w:r w:rsidRPr="00292CB0">
              <w:rPr>
                <w:rFonts w:cstheme="minorHAnsi"/>
                <w:sz w:val="16"/>
                <w:szCs w:val="16"/>
              </w:rPr>
              <w:t xml:space="preserve">Potvrdenie správcu hydromelioračnej sústavy ak ide o napojenie na závlahovú sústavu, </w:t>
            </w:r>
            <w:r w:rsidRPr="00292CB0">
              <w:rPr>
                <w:rFonts w:cstheme="minorHAnsi"/>
                <w:b/>
                <w:sz w:val="16"/>
                <w:szCs w:val="16"/>
              </w:rPr>
              <w:t>sken listinného originálu vo formáte .pdf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hydromelioračná sústava nie je dostupná a žiadateľ využíva iný existujúci zdroj napr. studne, žiadateľ predkladá dokument, ktorým preukazuje vlastnícky resp. nájomný vzťah: </w:t>
            </w:r>
          </w:p>
          <w:p w14:paraId="07A52BBA" w14:textId="5112B986" w:rsidR="00C7370E" w:rsidRPr="00292CB0" w:rsidRDefault="00C7370E" w:rsidP="009F1D61">
            <w:pPr>
              <w:pStyle w:val="Odsekzoznamu"/>
              <w:numPr>
                <w:ilvl w:val="0"/>
                <w:numId w:val="208"/>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ŽoNFP, </w:t>
            </w:r>
            <w:r w:rsidRPr="00292CB0">
              <w:rPr>
                <w:rFonts w:cstheme="minorHAnsi"/>
                <w:b/>
                <w:sz w:val="16"/>
                <w:szCs w:val="16"/>
              </w:rPr>
              <w:t>sken listinného originálu vo formáte .pdf prostredníctvom ITMS2014+</w:t>
            </w:r>
            <w:r w:rsidRPr="00292CB0">
              <w:rPr>
                <w:rFonts w:cstheme="minorHAnsi"/>
                <w:sz w:val="16"/>
                <w:szCs w:val="16"/>
              </w:rPr>
              <w:t xml:space="preserve"> </w:t>
            </w:r>
          </w:p>
          <w:p w14:paraId="668B3843" w14:textId="77777777" w:rsidR="00C7370E" w:rsidRPr="00292CB0" w:rsidRDefault="00C7370E" w:rsidP="009F1D61">
            <w:pPr>
              <w:pStyle w:val="Odsekzoznamu"/>
              <w:numPr>
                <w:ilvl w:val="0"/>
                <w:numId w:val="208"/>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9"/>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9F1D61">
            <w:pPr>
              <w:pStyle w:val="Odsekzoznamu"/>
              <w:numPr>
                <w:ilvl w:val="0"/>
                <w:numId w:val="207"/>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9F1D61">
            <w:pPr>
              <w:pStyle w:val="Odsekzoznamu"/>
              <w:numPr>
                <w:ilvl w:val="0"/>
                <w:numId w:val="207"/>
              </w:numPr>
              <w:spacing w:after="0" w:line="240" w:lineRule="auto"/>
              <w:ind w:left="213" w:hanging="213"/>
              <w:jc w:val="both"/>
              <w:rPr>
                <w:rFonts w:cstheme="minorHAnsi"/>
                <w:bCs/>
                <w:sz w:val="16"/>
                <w:szCs w:val="16"/>
              </w:rPr>
            </w:pPr>
            <w:r w:rsidRPr="00292CB0">
              <w:rPr>
                <w:rFonts w:cstheme="minorHAnsi"/>
                <w:sz w:val="16"/>
                <w:szCs w:val="16"/>
              </w:rPr>
              <w:t xml:space="preserve">Potvrdenie správcu hydromelioračnej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9F1D61">
            <w:pPr>
              <w:pStyle w:val="Odsekzoznamu"/>
              <w:numPr>
                <w:ilvl w:val="0"/>
                <w:numId w:val="424"/>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9F1D61">
            <w:pPr>
              <w:pStyle w:val="Odsekzoznamu"/>
              <w:numPr>
                <w:ilvl w:val="0"/>
                <w:numId w:val="163"/>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9F1D61">
            <w:pPr>
              <w:pStyle w:val="Odsekzoznamu"/>
              <w:numPr>
                <w:ilvl w:val="0"/>
                <w:numId w:val="251"/>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(preukazuje sa po 6 mesiacoch odo dňa predloženia záverečnej ŽoP)</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je výroba energie pre vlastnú spotrebu investície prostredníctvom fotovoltaických panelov, veternej energie alebo bioplynu  resp. sú napojené na uvedené zdroje výroby energie,</w:t>
            </w:r>
          </w:p>
          <w:p w14:paraId="14F3636F"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9F1D61">
            <w:pPr>
              <w:pStyle w:val="Default"/>
              <w:keepLines/>
              <w:widowControl w:val="0"/>
              <w:numPr>
                <w:ilvl w:val="0"/>
                <w:numId w:val="502"/>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9F1D61">
            <w:pPr>
              <w:pStyle w:val="Odsekzoznamu"/>
              <w:numPr>
                <w:ilvl w:val="0"/>
                <w:numId w:val="426"/>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ŽoNFP, </w:t>
            </w:r>
            <w:r w:rsidRPr="00292CB0">
              <w:rPr>
                <w:rFonts w:cstheme="minorHAnsi"/>
                <w:b/>
                <w:sz w:val="16"/>
                <w:szCs w:val="16"/>
              </w:rPr>
              <w:t>sken listinného originálu vo formáte .pdf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9F1D61">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41"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r w:rsidRPr="00292CB0">
              <w:rPr>
                <w:rFonts w:cstheme="minorHAnsi"/>
                <w:b/>
                <w:sz w:val="16"/>
                <w:szCs w:val="16"/>
              </w:rPr>
              <w:t xml:space="preserve">sken listinného originálu vo formáte .pdf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9F1D61">
            <w:pPr>
              <w:pStyle w:val="Default"/>
              <w:keepLines/>
              <w:widowControl w:val="0"/>
              <w:numPr>
                <w:ilvl w:val="0"/>
                <w:numId w:val="24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sken listinného originálu vo formáte .pdf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9F1D61">
            <w:pPr>
              <w:pStyle w:val="Default"/>
              <w:keepLines/>
              <w:widowControl w:val="0"/>
              <w:numPr>
                <w:ilvl w:val="0"/>
                <w:numId w:val="250"/>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9F1D61">
            <w:pPr>
              <w:pStyle w:val="Odsekzoznamu"/>
              <w:numPr>
                <w:ilvl w:val="0"/>
                <w:numId w:val="427"/>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9F1D61">
            <w:pPr>
              <w:pStyle w:val="Odsekzoznamu"/>
              <w:numPr>
                <w:ilvl w:val="0"/>
                <w:numId w:val="165"/>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Výpis z CEHZ o počte zvierat za predchádzajúce dva roky pred dátumom podania ŽoNFP,</w:t>
            </w:r>
            <w:r w:rsidRPr="00292CB0">
              <w:rPr>
                <w:rFonts w:cstheme="minorHAnsi"/>
                <w:b/>
                <w:sz w:val="16"/>
                <w:szCs w:val="16"/>
              </w:rPr>
              <w:t xml:space="preserve"> sken listinného originálu vo formáte .pdf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sken listinného originálu vo formáte .pdf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F118933"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9F1D61">
            <w:pPr>
              <w:pStyle w:val="Odsekzoznamu"/>
              <w:numPr>
                <w:ilvl w:val="0"/>
                <w:numId w:val="262"/>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9F1D61">
            <w:pPr>
              <w:pStyle w:val="Odsekzoznamu"/>
              <w:numPr>
                <w:ilvl w:val="0"/>
                <w:numId w:val="429"/>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r w:rsidRPr="00292CB0">
              <w:rPr>
                <w:rFonts w:cstheme="minorHAnsi"/>
                <w:b/>
                <w:sz w:val="16"/>
                <w:szCs w:val="16"/>
              </w:rPr>
              <w:t>sken listinného originálu vo formáte .pdf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9F1D61">
            <w:pPr>
              <w:pStyle w:val="Odsekzoznamu"/>
              <w:numPr>
                <w:ilvl w:val="0"/>
                <w:numId w:val="428"/>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9F1D61">
            <w:pPr>
              <w:pStyle w:val="Odsekzoznamu"/>
              <w:numPr>
                <w:ilvl w:val="0"/>
                <w:numId w:val="506"/>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9F1D61">
            <w:pPr>
              <w:pStyle w:val="Standard"/>
              <w:numPr>
                <w:ilvl w:val="0"/>
                <w:numId w:val="506"/>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9F1D61">
            <w:pPr>
              <w:pStyle w:val="Textkomentra"/>
              <w:numPr>
                <w:ilvl w:val="0"/>
                <w:numId w:val="245"/>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v čase podania ŽoNFP nemá viac ako 40 rokov (t.j.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9F1D61">
            <w:pPr>
              <w:pStyle w:val="Textkomentra"/>
              <w:numPr>
                <w:ilvl w:val="0"/>
                <w:numId w:val="507"/>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ŽoNFP, </w:t>
            </w:r>
            <w:r w:rsidRPr="00292CB0">
              <w:rPr>
                <w:rFonts w:cstheme="minorHAnsi"/>
                <w:b/>
                <w:sz w:val="16"/>
                <w:szCs w:val="16"/>
              </w:rPr>
              <w:t>sken listinného originálu vo formáte .pdf prostredníctvom ITMS2014+</w:t>
            </w:r>
          </w:p>
          <w:p w14:paraId="5A6711DA" w14:textId="009D1BD1" w:rsidR="00C7370E" w:rsidRPr="00292CB0" w:rsidRDefault="00C7370E" w:rsidP="009F1D61">
            <w:pPr>
              <w:pStyle w:val="Textkomentra"/>
              <w:numPr>
                <w:ilvl w:val="0"/>
                <w:numId w:val="507"/>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ŽoNFP, </w:t>
            </w:r>
            <w:r w:rsidRPr="00292CB0">
              <w:rPr>
                <w:rFonts w:cstheme="minorHAnsi"/>
                <w:b/>
                <w:sz w:val="16"/>
                <w:szCs w:val="16"/>
              </w:rPr>
              <w:t>sken listinného originálu vo formáte .pdf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r w:rsidRPr="00292CB0">
              <w:rPr>
                <w:rFonts w:cstheme="minorHAnsi"/>
                <w:b/>
                <w:sz w:val="16"/>
                <w:szCs w:val="16"/>
              </w:rPr>
              <w:t xml:space="preserve">sken listinného originálu vo formáte .pdf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9F1D61">
            <w:pPr>
              <w:pStyle w:val="Default"/>
              <w:keepLines/>
              <w:widowControl w:val="0"/>
              <w:numPr>
                <w:ilvl w:val="0"/>
                <w:numId w:val="263"/>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sken listinného originálu vo formáte .pdf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9F1D61">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r w:rsidRPr="00292CB0">
              <w:rPr>
                <w:rFonts w:cstheme="minorHAnsi"/>
                <w:b/>
                <w:sz w:val="18"/>
                <w:szCs w:val="18"/>
              </w:rPr>
              <w:t>P.č.</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9F1D61">
            <w:pPr>
              <w:pStyle w:val="Odsekzoznamu"/>
              <w:numPr>
                <w:ilvl w:val="0"/>
                <w:numId w:val="252"/>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sken listinného originálu alebo úradne overenej fotokópie vo formáte .pdf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9F1D61">
            <w:pPr>
              <w:pStyle w:val="Odsekzoznamu"/>
              <w:numPr>
                <w:ilvl w:val="0"/>
                <w:numId w:val="253"/>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r w:rsidRPr="00292CB0">
              <w:rPr>
                <w:rFonts w:cstheme="minorHAnsi"/>
                <w:b/>
                <w:sz w:val="16"/>
                <w:szCs w:val="16"/>
              </w:rPr>
              <w:t>sken listinného originálu vo formáte .pdf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9F1D61">
            <w:pPr>
              <w:pStyle w:val="Odsekzoznamu"/>
              <w:numPr>
                <w:ilvl w:val="0"/>
                <w:numId w:val="430"/>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9F1D61">
            <w:pPr>
              <w:pStyle w:val="Odsekzoznamu"/>
              <w:numPr>
                <w:ilvl w:val="0"/>
                <w:numId w:val="265"/>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9F1D61">
            <w:pPr>
              <w:pStyle w:val="Standard"/>
              <w:numPr>
                <w:ilvl w:val="0"/>
                <w:numId w:val="265"/>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sidRPr="00292CB0">
              <w:rPr>
                <w:rFonts w:cstheme="minorHAnsi"/>
                <w:bCs/>
                <w:sz w:val="16"/>
                <w:szCs w:val="16"/>
              </w:rPr>
              <w:t xml:space="preserve"> </w:t>
            </w:r>
            <w:r w:rsidRPr="00292CB0">
              <w:rPr>
                <w:rFonts w:cstheme="minorHAnsi"/>
                <w:bCs/>
                <w:sz w:val="16"/>
                <w:szCs w:val="16"/>
              </w:rPr>
              <w:t>ŽoNFP zo strany príslušnej MAS je možné, aby prílohy boli vypracované (podpísané) aj po termíne predloženia ŽoNFP, najneskôr ku dňu doplnenia chýbajúcich náležitostí ŽoNFP.</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4"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sken listinného originálu vo formáte .pdf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9F1D61">
            <w:pPr>
              <w:pStyle w:val="Default"/>
              <w:keepLines/>
              <w:widowControl w:val="0"/>
              <w:numPr>
                <w:ilvl w:val="0"/>
                <w:numId w:val="25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r w:rsidRPr="00292CB0">
              <w:rPr>
                <w:rFonts w:cstheme="minorHAnsi"/>
                <w:b/>
                <w:sz w:val="18"/>
                <w:szCs w:val="18"/>
              </w:rPr>
              <w:t>P.č.</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9F1D61">
            <w:pPr>
              <w:pStyle w:val="Odsekzoznamu"/>
              <w:numPr>
                <w:ilvl w:val="0"/>
                <w:numId w:val="255"/>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9F1D61">
            <w:pPr>
              <w:pStyle w:val="Odsekzoznamu"/>
              <w:numPr>
                <w:ilvl w:val="0"/>
                <w:numId w:val="529"/>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Formulár ŽoNFP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r w:rsidRPr="00292CB0">
              <w:rPr>
                <w:rFonts w:cstheme="minorHAnsi"/>
                <w:b/>
                <w:sz w:val="16"/>
                <w:szCs w:val="16"/>
              </w:rPr>
              <w:t>sken listinného originálu  vo formáte .pdf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92CB0">
              <w:rPr>
                <w:rFonts w:cstheme="minorHAnsi"/>
                <w:b/>
                <w:sz w:val="16"/>
                <w:szCs w:val="16"/>
              </w:rPr>
              <w:t xml:space="preserve">sken originálu alebo úradne overenej fotokópie  vo formáte .pdf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Žiadateľ preukazuje splnenie podmienky poskytnutia príspevku pri ŽoP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na základe jednotnej žiadosti za rok predchádzajúci podaniu ŽoNFP,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na základe prvej výzvy na doplnenie ŽoNFP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9F1D61">
            <w:pPr>
              <w:pStyle w:val="Odsekzoznamu"/>
              <w:numPr>
                <w:ilvl w:val="0"/>
                <w:numId w:val="266"/>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r w:rsidRPr="00292CB0">
              <w:rPr>
                <w:rFonts w:cstheme="minorHAnsi"/>
                <w:b/>
                <w:sz w:val="18"/>
                <w:szCs w:val="18"/>
              </w:rPr>
              <w:t>P.č.</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9F1D61">
            <w:pPr>
              <w:pStyle w:val="Odsekzoznamu"/>
              <w:numPr>
                <w:ilvl w:val="0"/>
                <w:numId w:val="149"/>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ŽoNFP, </w:t>
            </w:r>
            <w:r w:rsidRPr="00292CB0">
              <w:rPr>
                <w:rFonts w:cstheme="minorHAnsi"/>
                <w:b/>
                <w:sz w:val="16"/>
                <w:szCs w:val="16"/>
              </w:rPr>
              <w:t>sken listinného originálu vo formáte .pdf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9F1D61">
            <w:pPr>
              <w:pStyle w:val="Odsekzoznamu"/>
              <w:numPr>
                <w:ilvl w:val="0"/>
                <w:numId w:val="43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r w:rsidRPr="00292CB0">
              <w:rPr>
                <w:rFonts w:cstheme="minorHAnsi"/>
                <w:b/>
                <w:sz w:val="16"/>
                <w:szCs w:val="16"/>
              </w:rPr>
              <w:t xml:space="preserve">sken listinného originálu vo formáte .pdf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9F1D61">
            <w:pPr>
              <w:pStyle w:val="Default"/>
              <w:keepLines/>
              <w:widowControl w:val="0"/>
              <w:numPr>
                <w:ilvl w:val="0"/>
                <w:numId w:val="267"/>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5"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sken listinného originálu vo formáte .pdf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9F1D61">
            <w:pPr>
              <w:pStyle w:val="Default"/>
              <w:keepLines/>
              <w:widowControl w:val="0"/>
              <w:numPr>
                <w:ilvl w:val="0"/>
                <w:numId w:val="26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292CB0" w:rsidRDefault="00EC6B0C" w:rsidP="002C09AB">
      <w:pPr>
        <w:pStyle w:val="tlXY"/>
        <w:spacing w:before="0" w:after="0"/>
        <w:rPr>
          <w:rFonts w:cstheme="minorHAnsi"/>
          <w:color w:val="auto"/>
          <w:szCs w:val="28"/>
        </w:rPr>
      </w:pPr>
      <w:r w:rsidRPr="00292CB0">
        <w:rPr>
          <w:rFonts w:cstheme="minorHAnsi"/>
          <w:color w:val="auto"/>
          <w:szCs w:val="28"/>
        </w:rPr>
        <w:br w:type="page"/>
      </w:r>
    </w:p>
    <w:p w14:paraId="4D33A5CB" w14:textId="6EF128CF" w:rsidR="007D772D" w:rsidRPr="00292CB0" w:rsidRDefault="007D772D" w:rsidP="002C09AB">
      <w:pPr>
        <w:pStyle w:val="tlXY"/>
        <w:spacing w:before="0" w:after="0"/>
        <w:rPr>
          <w:rFonts w:cstheme="minorHAnsi"/>
          <w:color w:val="auto"/>
          <w:sz w:val="24"/>
          <w:szCs w:val="24"/>
        </w:rPr>
      </w:pPr>
      <w:bookmarkStart w:id="16" w:name="_Toc104282834"/>
      <w:r w:rsidRPr="00292CB0">
        <w:rPr>
          <w:rFonts w:cstheme="minorHAnsi"/>
          <w:color w:val="auto"/>
          <w:sz w:val="24"/>
          <w:szCs w:val="24"/>
        </w:rPr>
        <w:t>Podopatrenie 4.2 Podpora na investície do spracovania/uvádzania na trh a/alebo vývoja poľnohospodárskych výrobkov</w:t>
      </w:r>
      <w:bookmarkEnd w:id="16"/>
    </w:p>
    <w:p w14:paraId="516C4678" w14:textId="77777777" w:rsidR="007D772D" w:rsidRPr="00292CB0" w:rsidRDefault="007D772D" w:rsidP="002C09AB">
      <w:pPr>
        <w:spacing w:after="0" w:line="240" w:lineRule="auto"/>
        <w:rPr>
          <w:rFonts w:cstheme="minorHAnsi"/>
          <w:b/>
          <w:i/>
          <w:sz w:val="20"/>
          <w:szCs w:val="20"/>
        </w:rPr>
      </w:pPr>
      <w:r w:rsidRPr="00292CB0">
        <w:rPr>
          <w:rFonts w:cstheme="minorHAnsi"/>
          <w:b/>
          <w:i/>
          <w:sz w:val="20"/>
          <w:szCs w:val="20"/>
        </w:rPr>
        <w:t>B: Investície do spracovania, uvádzania na trh, vývoja poľnohosp. výrobkov a prispievajúce k úsporám energetickej spotreby</w:t>
      </w:r>
    </w:p>
    <w:p w14:paraId="7957C495" w14:textId="676321B3" w:rsidR="003040BC" w:rsidRPr="00292CB0" w:rsidRDefault="003040BC" w:rsidP="002C09AB">
      <w:pPr>
        <w:pStyle w:val="Standard"/>
        <w:tabs>
          <w:tab w:val="left" w:pos="856"/>
        </w:tabs>
        <w:jc w:val="both"/>
        <w:rPr>
          <w:rFonts w:asciiTheme="minorHAnsi" w:hAnsiTheme="minorHAnsi" w:cstheme="minorHAnsi"/>
          <w:b/>
          <w:sz w:val="20"/>
          <w:szCs w:val="20"/>
          <w:u w:val="single"/>
        </w:rPr>
      </w:pPr>
    </w:p>
    <w:p w14:paraId="48B562F0" w14:textId="6019D3E2" w:rsidR="007D772D" w:rsidRPr="00292CB0" w:rsidRDefault="002D4700" w:rsidP="002C09AB">
      <w:pPr>
        <w:pStyle w:val="Standard"/>
        <w:tabs>
          <w:tab w:val="left" w:pos="856"/>
        </w:tabs>
        <w:jc w:val="both"/>
        <w:rPr>
          <w:rFonts w:asciiTheme="minorHAnsi" w:hAnsiTheme="minorHAnsi" w:cstheme="minorHAnsi"/>
          <w:b/>
          <w:sz w:val="20"/>
          <w:szCs w:val="20"/>
          <w:u w:val="single"/>
        </w:rPr>
      </w:pPr>
      <w:r w:rsidRPr="00292CB0">
        <w:rPr>
          <w:rFonts w:asciiTheme="minorHAnsi" w:hAnsiTheme="minorHAnsi" w:cstheme="minorHAnsi"/>
          <w:b/>
          <w:sz w:val="20"/>
          <w:szCs w:val="20"/>
          <w:u w:val="single"/>
        </w:rPr>
        <w:t>Neoprávnené výdavky</w:t>
      </w:r>
    </w:p>
    <w:p w14:paraId="6D103453" w14:textId="0C41A88C"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výdavky pri ktorých verejné obstarávanie bolo začaté pred dňom 19.04.2016, vynaložené až po predložení ŽoNFP na </w:t>
      </w:r>
      <w:r w:rsidR="00F4144F" w:rsidRPr="00292CB0">
        <w:rPr>
          <w:rFonts w:cstheme="minorHAnsi"/>
          <w:sz w:val="18"/>
          <w:szCs w:val="18"/>
        </w:rPr>
        <w:t>MAS</w:t>
      </w:r>
      <w:r w:rsidRPr="00292CB0">
        <w:rPr>
          <w:rFonts w:cstheme="minorHAnsi"/>
          <w:kern w:val="1"/>
          <w:sz w:val="18"/>
          <w:szCs w:val="18"/>
        </w:rPr>
        <w:t>;</w:t>
      </w:r>
    </w:p>
    <w:p w14:paraId="7D4871DE"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podopatrenia; </w:t>
      </w:r>
    </w:p>
    <w:p w14:paraId="316CB831"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úroky z dlžných súm;</w:t>
      </w:r>
    </w:p>
    <w:p w14:paraId="32E307C5" w14:textId="363B8E41"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14:paraId="50B6AD45"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d</w:t>
      </w:r>
      <w:r w:rsidRPr="00292CB0">
        <w:rPr>
          <w:rFonts w:cstheme="minorHAnsi"/>
          <w:kern w:val="1"/>
          <w:sz w:val="18"/>
          <w:szCs w:val="18"/>
        </w:rPr>
        <w:t>aň z pridanej hodnoty okrem prípadov, ak nie je vymáhateľná podľa vnútroštátnych predpisov o DPH;</w:t>
      </w:r>
    </w:p>
    <w:p w14:paraId="0B220171" w14:textId="77777777" w:rsidR="007D772D"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kúpa poľnohospodárskych výrobných práv, platobných nárokov;</w:t>
      </w:r>
    </w:p>
    <w:p w14:paraId="52A8B35C" w14:textId="5142B8E4" w:rsidR="00B608A8" w:rsidRPr="00292CB0" w:rsidRDefault="007D772D" w:rsidP="000E4642">
      <w:pPr>
        <w:pStyle w:val="Odsekzoznamu"/>
        <w:numPr>
          <w:ilvl w:val="0"/>
          <w:numId w:val="35"/>
        </w:numPr>
        <w:spacing w:after="0" w:line="240" w:lineRule="auto"/>
        <w:ind w:left="426" w:hanging="426"/>
        <w:jc w:val="both"/>
        <w:rPr>
          <w:rFonts w:cstheme="minorHAnsi"/>
          <w:sz w:val="18"/>
          <w:szCs w:val="18"/>
        </w:rPr>
      </w:pPr>
      <w:r w:rsidRPr="00292CB0">
        <w:rPr>
          <w:rFonts w:cstheme="minorHAnsi"/>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89672F2" w14:textId="77777777" w:rsidTr="001E76D3">
        <w:trPr>
          <w:trHeight w:val="284"/>
        </w:trPr>
        <w:tc>
          <w:tcPr>
            <w:tcW w:w="5000" w:type="pct"/>
            <w:shd w:val="clear" w:color="auto" w:fill="FFC000"/>
            <w:vAlign w:val="center"/>
          </w:tcPr>
          <w:p w14:paraId="24EB793A" w14:textId="6E66DC34" w:rsidR="00B608A8" w:rsidRPr="00292CB0" w:rsidRDefault="00B608A8" w:rsidP="009F1D61">
            <w:pPr>
              <w:pStyle w:val="Standard"/>
              <w:numPr>
                <w:ilvl w:val="2"/>
                <w:numId w:val="534"/>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9C9AC4A" w14:textId="77777777" w:rsidTr="004064D2">
        <w:trPr>
          <w:trHeight w:val="284"/>
        </w:trPr>
        <w:tc>
          <w:tcPr>
            <w:tcW w:w="5000" w:type="pct"/>
            <w:shd w:val="clear" w:color="auto" w:fill="FFFFFF" w:themeFill="background1"/>
            <w:vAlign w:val="center"/>
          </w:tcPr>
          <w:p w14:paraId="56899055" w14:textId="77777777" w:rsidR="00B608A8" w:rsidRPr="00292CB0" w:rsidRDefault="00B608A8"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Kolektívnymi (združenými) investíciami</w:t>
            </w:r>
            <w:r w:rsidRPr="00292CB0">
              <w:rPr>
                <w:rFonts w:cstheme="minorHAnsi"/>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292CB0" w:rsidRDefault="00B608A8"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Integrované projekty</w:t>
            </w:r>
            <w:r w:rsidRPr="00292CB0">
              <w:rPr>
                <w:rFonts w:cstheme="minorHAnsi"/>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292CB0" w:rsidRDefault="00B608A8" w:rsidP="009F1D61">
            <w:pPr>
              <w:pStyle w:val="Odsekzoznamu"/>
              <w:numPr>
                <w:ilvl w:val="0"/>
                <w:numId w:val="66"/>
              </w:numPr>
              <w:spacing w:after="0" w:line="240" w:lineRule="auto"/>
              <w:ind w:left="203" w:hanging="203"/>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292CB0" w:rsidRDefault="00B608A8"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292CB0" w:rsidRDefault="00B608A8"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292CB0" w:rsidRDefault="00AD3DDA" w:rsidP="009F1D61">
            <w:pPr>
              <w:pStyle w:val="Odsekzoznamu"/>
              <w:numPr>
                <w:ilvl w:val="0"/>
                <w:numId w:val="66"/>
              </w:numPr>
              <w:tabs>
                <w:tab w:val="left" w:pos="61"/>
              </w:tabs>
              <w:suppressAutoHyphens/>
              <w:spacing w:after="0" w:line="240" w:lineRule="auto"/>
              <w:ind w:left="203" w:hanging="203"/>
              <w:jc w:val="both"/>
              <w:rPr>
                <w:rFonts w:cstheme="minorHAnsi"/>
                <w:sz w:val="18"/>
                <w:szCs w:val="18"/>
              </w:rPr>
            </w:pPr>
            <w:r w:rsidRPr="00292CB0">
              <w:rPr>
                <w:rFonts w:cstheme="minorHAnsi"/>
                <w:sz w:val="18"/>
                <w:szCs w:val="18"/>
              </w:rPr>
              <w:t>Forma zjednodušeného vykazovania výdavkov: jednorázová pl</w:t>
            </w:r>
            <w:r w:rsidR="00D30E11" w:rsidRPr="00292CB0">
              <w:rPr>
                <w:rFonts w:cstheme="minorHAnsi"/>
                <w:sz w:val="18"/>
                <w:szCs w:val="18"/>
              </w:rPr>
              <w:t xml:space="preserve">atba v zmysle Prílohy č. 29A k </w:t>
            </w:r>
            <w:r w:rsidRPr="00292CB0">
              <w:rPr>
                <w:rFonts w:cstheme="minorHAnsi"/>
                <w:sz w:val="18"/>
                <w:szCs w:val="18"/>
              </w:rPr>
              <w:t>P</w:t>
            </w:r>
            <w:r w:rsidR="00D30E11" w:rsidRPr="00292CB0">
              <w:rPr>
                <w:rFonts w:cstheme="minorHAnsi"/>
                <w:sz w:val="18"/>
                <w:szCs w:val="18"/>
              </w:rPr>
              <w:t>r</w:t>
            </w:r>
            <w:r w:rsidRPr="00292CB0">
              <w:rPr>
                <w:rFonts w:cstheme="minorHAnsi"/>
                <w:sz w:val="18"/>
                <w:szCs w:val="18"/>
              </w:rPr>
              <w:t xml:space="preserve">íručke pre prijímateľa LEADER. </w:t>
            </w:r>
          </w:p>
        </w:tc>
      </w:tr>
    </w:tbl>
    <w:p w14:paraId="261A7DFD" w14:textId="74478985" w:rsidR="00E052EC" w:rsidRPr="00292CB0" w:rsidRDefault="00E052EC" w:rsidP="002C09AB">
      <w:pPr>
        <w:spacing w:after="0" w:line="240" w:lineRule="auto"/>
        <w:rPr>
          <w:rFonts w:cstheme="minorHAnsi"/>
          <w:sz w:val="20"/>
        </w:rPr>
      </w:pPr>
    </w:p>
    <w:p w14:paraId="7F1B790A" w14:textId="68725EB4"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292CB0" w:rsidRPr="00292CB0" w14:paraId="2517DC4A" w14:textId="77777777" w:rsidTr="001E76D3">
        <w:trPr>
          <w:trHeight w:val="284"/>
        </w:trPr>
        <w:tc>
          <w:tcPr>
            <w:tcW w:w="5000" w:type="pct"/>
            <w:gridSpan w:val="4"/>
            <w:shd w:val="clear" w:color="auto" w:fill="FFC000"/>
            <w:vAlign w:val="center"/>
          </w:tcPr>
          <w:p w14:paraId="276692BB" w14:textId="1E3065BC" w:rsidR="00536096" w:rsidRPr="00292CB0" w:rsidRDefault="00AB1357" w:rsidP="00AB1357">
            <w:pPr>
              <w:spacing w:after="0" w:line="240" w:lineRule="auto"/>
              <w:jc w:val="center"/>
              <w:rPr>
                <w:rFonts w:cstheme="minorHAnsi"/>
                <w:b/>
                <w:sz w:val="28"/>
                <w:szCs w:val="28"/>
              </w:rPr>
            </w:pPr>
            <w:r w:rsidRPr="00292CB0">
              <w:rPr>
                <w:rFonts w:cstheme="minorHAnsi"/>
                <w:b/>
                <w:sz w:val="28"/>
                <w:szCs w:val="28"/>
              </w:rPr>
              <w:t xml:space="preserve">3.1.2 </w:t>
            </w:r>
            <w:r w:rsidR="00536096" w:rsidRPr="00292CB0">
              <w:rPr>
                <w:rFonts w:cstheme="minorHAnsi"/>
                <w:b/>
                <w:caps/>
                <w:sz w:val="28"/>
                <w:szCs w:val="28"/>
              </w:rPr>
              <w:t>Špecifické podmienky poskytnutia príspevku</w:t>
            </w:r>
          </w:p>
        </w:tc>
      </w:tr>
      <w:tr w:rsidR="00292CB0" w:rsidRPr="00292CB0"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0636C71A" w14:textId="77777777" w:rsidTr="001E76D3">
        <w:trPr>
          <w:trHeight w:val="284"/>
        </w:trPr>
        <w:tc>
          <w:tcPr>
            <w:tcW w:w="196" w:type="pct"/>
            <w:shd w:val="clear" w:color="auto" w:fill="FFF2CC" w:themeFill="accent4" w:themeFillTint="33"/>
            <w:vAlign w:val="center"/>
          </w:tcPr>
          <w:p w14:paraId="7E1A4380" w14:textId="7F0A4E50" w:rsidR="00E056AA" w:rsidRPr="00292CB0" w:rsidRDefault="00E056AA" w:rsidP="002C09AB">
            <w:pPr>
              <w:spacing w:after="0" w:line="240" w:lineRule="auto"/>
              <w:jc w:val="center"/>
              <w:rPr>
                <w:rFonts w:cstheme="minorHAnsi"/>
                <w:b/>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2134EB62" w14:textId="5F9964CC" w:rsidR="00E056AA" w:rsidRPr="00292CB0" w:rsidRDefault="00EC6B0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CD4F497" w14:textId="77777777" w:rsidTr="00E056AA">
        <w:trPr>
          <w:trHeight w:val="284"/>
        </w:trPr>
        <w:tc>
          <w:tcPr>
            <w:tcW w:w="196" w:type="pct"/>
            <w:shd w:val="clear" w:color="auto" w:fill="auto"/>
            <w:vAlign w:val="center"/>
          </w:tcPr>
          <w:p w14:paraId="109FD637" w14:textId="77777777" w:rsidR="00E056AA" w:rsidRPr="00292CB0" w:rsidRDefault="00E056AA" w:rsidP="002C09AB">
            <w:pPr>
              <w:spacing w:after="0" w:line="240" w:lineRule="auto"/>
              <w:jc w:val="center"/>
              <w:rPr>
                <w:rFonts w:cstheme="minorHAnsi"/>
                <w:b/>
                <w:sz w:val="16"/>
                <w:szCs w:val="16"/>
              </w:rPr>
            </w:pPr>
            <w:r w:rsidRPr="00292CB0">
              <w:rPr>
                <w:rFonts w:cstheme="minorHAnsi"/>
                <w:b/>
                <w:sz w:val="16"/>
                <w:szCs w:val="16"/>
              </w:rPr>
              <w:t>1.1</w:t>
            </w:r>
          </w:p>
        </w:tc>
        <w:tc>
          <w:tcPr>
            <w:tcW w:w="4804" w:type="pct"/>
            <w:gridSpan w:val="3"/>
            <w:shd w:val="clear" w:color="auto" w:fill="auto"/>
            <w:vAlign w:val="center"/>
          </w:tcPr>
          <w:p w14:paraId="383B0FA3" w14:textId="77777777" w:rsidR="00E056AA" w:rsidRPr="00292CB0" w:rsidRDefault="00E056AA" w:rsidP="002C09AB">
            <w:pPr>
              <w:spacing w:after="0" w:line="240" w:lineRule="auto"/>
              <w:rPr>
                <w:rFonts w:cstheme="minorHAnsi"/>
                <w:b/>
                <w:sz w:val="16"/>
                <w:szCs w:val="16"/>
              </w:rPr>
            </w:pPr>
            <w:r w:rsidRPr="00292CB0">
              <w:rPr>
                <w:rFonts w:cstheme="minorHAnsi"/>
                <w:b/>
                <w:sz w:val="16"/>
                <w:szCs w:val="16"/>
              </w:rPr>
              <w:t>Oprávnenosť žiadateľa (všeobecné podmienky)</w:t>
            </w:r>
          </w:p>
          <w:p w14:paraId="72FCCC97" w14:textId="792BC4A1"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EC6B0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w:t>
            </w:r>
            <w:r w:rsidR="00EC6B0C" w:rsidRPr="00292CB0">
              <w:rPr>
                <w:rFonts w:cstheme="minorHAnsi"/>
                <w:bCs/>
                <w:sz w:val="16"/>
                <w:szCs w:val="16"/>
              </w:rPr>
              <w:t xml:space="preserve">pĺňať aj nasledovné podmienky: </w:t>
            </w:r>
          </w:p>
          <w:p w14:paraId="6741AC32" w14:textId="77777777" w:rsidR="00E056AA" w:rsidRPr="00292CB0" w:rsidRDefault="00E056AA" w:rsidP="002C09AB">
            <w:pPr>
              <w:spacing w:after="0" w:line="240" w:lineRule="auto"/>
              <w:rPr>
                <w:rFonts w:cstheme="minorHAnsi"/>
                <w:sz w:val="16"/>
                <w:szCs w:val="16"/>
              </w:rPr>
            </w:pPr>
            <w:r w:rsidRPr="00292CB0">
              <w:rPr>
                <w:rFonts w:cstheme="minorHAnsi"/>
                <w:sz w:val="16"/>
                <w:szCs w:val="16"/>
              </w:rPr>
              <w:t>Oprávneným žiadateľom sú:</w:t>
            </w:r>
          </w:p>
          <w:p w14:paraId="5D77F75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fyzické a právnické osoby (mikro,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fyzické a právnické osoby (mikro,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 xml:space="preserve">Oprávnenosť žiadateľa pri spracovaní produktov v prípade </w:t>
            </w:r>
            <w:r w:rsidRPr="00292CB0">
              <w:rPr>
                <w:rFonts w:cstheme="minorHAnsi"/>
                <w:b/>
                <w:sz w:val="16"/>
                <w:szCs w:val="16"/>
                <w:u w:val="single"/>
              </w:rPr>
              <w:t>výstupu mimo prílohy I ZFEU v menej rozvinutých regiónoch/ostatných regiónoch</w:t>
            </w:r>
            <w:r w:rsidRPr="00292CB0">
              <w:rPr>
                <w:rFonts w:cstheme="minorHAnsi"/>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žiadateľ (konečný prijímateľ) je podnikom v zmysle čl. 107 ZFEÚ t.j. subjektom, ktorý vykonáva hospodársku činnosť bez ohľadu na jeho právny status a spôsob financovania;</w:t>
            </w:r>
          </w:p>
          <w:p w14:paraId="3B3551C5" w14:textId="77777777" w:rsidR="00E056AA" w:rsidRPr="00292CB0" w:rsidRDefault="00E056AA" w:rsidP="000E4642">
            <w:pPr>
              <w:pStyle w:val="Odsekzoznamu"/>
              <w:numPr>
                <w:ilvl w:val="0"/>
                <w:numId w:val="38"/>
              </w:numPr>
              <w:spacing w:after="0" w:line="240" w:lineRule="auto"/>
              <w:ind w:left="330" w:hanging="283"/>
              <w:jc w:val="both"/>
              <w:rPr>
                <w:rFonts w:cstheme="minorHAnsi"/>
                <w:sz w:val="16"/>
                <w:szCs w:val="16"/>
              </w:rPr>
            </w:pPr>
            <w:r w:rsidRPr="00292CB0">
              <w:rPr>
                <w:rFonts w:cstheme="minorHAnsi"/>
                <w:sz w:val="16"/>
                <w:szCs w:val="16"/>
              </w:rPr>
              <w:t>oprávnenými žiadateľmi sú mikro, malé, stredné a veľké podniky (v zmysle Prílohy I nariadenia Komisie (EÚ) č. 651/2014).</w:t>
            </w:r>
          </w:p>
          <w:p w14:paraId="078ED567" w14:textId="77777777" w:rsidR="00E056AA" w:rsidRPr="00292CB0" w:rsidRDefault="00E056AA" w:rsidP="002C09AB">
            <w:pPr>
              <w:spacing w:after="0" w:line="240" w:lineRule="auto"/>
              <w:jc w:val="both"/>
              <w:rPr>
                <w:rFonts w:cstheme="minorHAnsi"/>
                <w:bCs/>
                <w:i/>
                <w:sz w:val="16"/>
                <w:szCs w:val="16"/>
              </w:rPr>
            </w:pPr>
            <w:r w:rsidRPr="00292CB0">
              <w:rPr>
                <w:rFonts w:cstheme="minorHAnsi"/>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292CB0" w:rsidRDefault="00E056AA" w:rsidP="002C09AB">
            <w:pPr>
              <w:spacing w:after="0" w:line="240" w:lineRule="auto"/>
              <w:jc w:val="both"/>
              <w:rPr>
                <w:rFonts w:cstheme="minorHAnsi"/>
                <w:bCs/>
                <w:i/>
                <w:sz w:val="16"/>
                <w:szCs w:val="16"/>
              </w:rPr>
            </w:pPr>
            <w:r w:rsidRPr="00292CB0">
              <w:rPr>
                <w:rFonts w:cstheme="minorHAnsi"/>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292CB0" w:rsidRDefault="00E056AA" w:rsidP="002C09AB">
            <w:pPr>
              <w:pStyle w:val="Standard"/>
              <w:tabs>
                <w:tab w:val="left" w:pos="709"/>
              </w:tabs>
              <w:jc w:val="both"/>
              <w:rPr>
                <w:rFonts w:asciiTheme="minorHAnsi" w:hAnsiTheme="minorHAnsi" w:cstheme="minorHAnsi"/>
                <w:bCs/>
                <w:sz w:val="16"/>
                <w:szCs w:val="16"/>
              </w:rPr>
            </w:pPr>
          </w:p>
          <w:p w14:paraId="712611F6" w14:textId="77777777" w:rsidR="00E056AA" w:rsidRPr="00292CB0" w:rsidRDefault="00E056AA" w:rsidP="002C09AB">
            <w:pPr>
              <w:spacing w:after="0" w:line="240" w:lineRule="auto"/>
              <w:jc w:val="both"/>
              <w:rPr>
                <w:rFonts w:cstheme="minorHAnsi"/>
                <w:sz w:val="16"/>
                <w:szCs w:val="16"/>
              </w:rPr>
            </w:pPr>
            <w:r w:rsidRPr="00292CB0">
              <w:rPr>
                <w:rFonts w:cstheme="minorHAnsi"/>
                <w:sz w:val="16"/>
                <w:szCs w:val="16"/>
              </w:rPr>
              <w:t>Príjemcom pomoci je podnik v zmysle čl. 107 ods. 1 ZFEÚ, t.j. každý subjekt, ktorý vykonáva hospodársku činnosť</w:t>
            </w:r>
            <w:r w:rsidRPr="00292CB0">
              <w:rPr>
                <w:rFonts w:cstheme="minorHAnsi"/>
                <w:sz w:val="16"/>
                <w:szCs w:val="16"/>
                <w:vertAlign w:val="superscript"/>
                <w:lang w:eastAsia="sk-SK"/>
              </w:rPr>
              <w:footnoteReference w:id="20"/>
            </w:r>
            <w:r w:rsidRPr="00292CB0">
              <w:rPr>
                <w:rFonts w:cstheme="minorHAnsi"/>
                <w:sz w:val="16"/>
                <w:szCs w:val="16"/>
              </w:rPr>
              <w:t xml:space="preserve"> bez ohľadu na jeho právny status a spôsob financovania (ďalej len "príjemca pomoci"). Príjemcom pomoci je jediný podnik. </w:t>
            </w:r>
          </w:p>
          <w:p w14:paraId="5C8BFBE2" w14:textId="77777777" w:rsidR="00E056AA" w:rsidRPr="00292CB0" w:rsidRDefault="00E056AA"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014AEE23"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329E70CF"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035A829B" w14:textId="77777777"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292CB0" w:rsidRDefault="00E056AA" w:rsidP="009F1D61">
            <w:pPr>
              <w:pStyle w:val="Odsekzoznamu"/>
              <w:numPr>
                <w:ilvl w:val="0"/>
                <w:numId w:val="512"/>
              </w:numPr>
              <w:spacing w:after="0" w:line="240" w:lineRule="auto"/>
              <w:ind w:left="231" w:hanging="231"/>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292CB0" w:rsidRDefault="00E056AA"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21"/>
            </w:r>
            <w:r w:rsidRPr="00292CB0">
              <w:rPr>
                <w:rFonts w:cstheme="minorHAnsi"/>
                <w:sz w:val="16"/>
                <w:szCs w:val="16"/>
              </w:rPr>
              <w:t>.</w:t>
            </w:r>
          </w:p>
          <w:p w14:paraId="09EC67D6" w14:textId="77777777" w:rsidR="00E52930" w:rsidRPr="00292CB0" w:rsidRDefault="00E52930"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7A4EAEF3"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379AACB2" w14:textId="77777777" w:rsidR="00E056AA" w:rsidRPr="00292CB0" w:rsidRDefault="00E056AA" w:rsidP="009F1D61">
            <w:pPr>
              <w:pStyle w:val="Odsekzoznamu"/>
              <w:numPr>
                <w:ilvl w:val="0"/>
                <w:numId w:val="269"/>
              </w:numPr>
              <w:spacing w:after="0" w:line="240" w:lineRule="auto"/>
              <w:ind w:left="226" w:hanging="226"/>
              <w:jc w:val="both"/>
              <w:rPr>
                <w:rFonts w:cstheme="minorHAnsi"/>
                <w:b/>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4463D3E3" w14:textId="357323D0" w:rsidR="00CD2720" w:rsidRPr="00292CB0" w:rsidRDefault="00CD2720"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bCs/>
                <w:sz w:val="16"/>
                <w:szCs w:val="16"/>
              </w:rPr>
              <w:t>P</w:t>
            </w:r>
            <w:r w:rsidRPr="00292CB0">
              <w:rPr>
                <w:rFonts w:cstheme="minorHAnsi"/>
                <w:sz w:val="16"/>
                <w:szCs w:val="16"/>
              </w:rPr>
              <w:t xml:space="preserve">otvrdenie preukazujúce právnu subjektivitu žiadateľa </w:t>
            </w:r>
            <w:r w:rsidR="001730EC" w:rsidRPr="00292CB0">
              <w:rPr>
                <w:rFonts w:cstheme="minorHAnsi"/>
                <w:bCs/>
                <w:sz w:val="16"/>
                <w:szCs w:val="16"/>
              </w:rPr>
              <w:t xml:space="preserve"> nie starší ako 3 mesiace </w:t>
            </w:r>
            <w:r w:rsidRPr="00292CB0">
              <w:rPr>
                <w:rFonts w:cstheme="minorHAnsi"/>
                <w:sz w:val="16"/>
                <w:szCs w:val="16"/>
              </w:rPr>
              <w:t>ku dňu predloženia ŽoNFP, sken listinného originálu vo formáte .pdf prostredníctvom ITMS2014+ (relevantné len v prípade, že informácie v príslušných registroch nie sú korektné)</w:t>
            </w:r>
          </w:p>
          <w:p w14:paraId="0057885F"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Osvedčenie, že žiadateľ vykonáva činnosť ako samostatne hospodáriaci roľník </w:t>
            </w:r>
            <w:r w:rsidRPr="00292CB0">
              <w:rPr>
                <w:rFonts w:cstheme="minorHAnsi"/>
                <w:bCs/>
                <w:sz w:val="16"/>
                <w:szCs w:val="16"/>
              </w:rPr>
              <w:t xml:space="preserve"> alebo potvrdenie, že stále vykonáva prácu SHR </w:t>
            </w:r>
            <w:r w:rsidRPr="00292CB0">
              <w:rPr>
                <w:rFonts w:cstheme="minorHAnsi"/>
                <w:sz w:val="16"/>
                <w:szCs w:val="16"/>
              </w:rPr>
              <w:t>nie staršie ako 3 mesiace ku dňu predloženia ŽoNFP,</w:t>
            </w:r>
            <w:r w:rsidRPr="00292CB0">
              <w:rPr>
                <w:rFonts w:cstheme="minorHAnsi"/>
                <w:b/>
                <w:sz w:val="16"/>
                <w:szCs w:val="16"/>
              </w:rPr>
              <w:t xml:space="preserve"> sken podpísaného listinného</w:t>
            </w:r>
            <w:r w:rsidRPr="00292CB0">
              <w:rPr>
                <w:rFonts w:cstheme="minorHAnsi"/>
                <w:sz w:val="16"/>
                <w:szCs w:val="16"/>
              </w:rPr>
              <w:t xml:space="preserve"> </w:t>
            </w:r>
            <w:r w:rsidRPr="00292CB0">
              <w:rPr>
                <w:rFonts w:cstheme="minorHAnsi"/>
                <w:b/>
                <w:sz w:val="16"/>
                <w:szCs w:val="16"/>
              </w:rPr>
              <w:t xml:space="preserve">originálu alebo úradne overenej fotokópie vo formáte .pdf prostredníctvom ITMS2014+ </w:t>
            </w:r>
            <w:r w:rsidRPr="00292CB0">
              <w:rPr>
                <w:rFonts w:cstheme="minorHAnsi"/>
                <w:sz w:val="16"/>
                <w:szCs w:val="16"/>
              </w:rPr>
              <w:t>(ak relevantné)</w:t>
            </w:r>
          </w:p>
          <w:p w14:paraId="39175AD6"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Vyhlásenie o veľkosti podniku (Príloha č. 16B), </w:t>
            </w:r>
            <w:r w:rsidRPr="00292CB0">
              <w:rPr>
                <w:rFonts w:cstheme="minorHAnsi"/>
                <w:b/>
                <w:sz w:val="16"/>
                <w:szCs w:val="16"/>
              </w:rPr>
              <w:t xml:space="preserve">sken podpísaného listinného originálu vo formáte .pdf prostredníctvom ITMS2014+ </w:t>
            </w:r>
            <w:r w:rsidRPr="00292CB0">
              <w:rPr>
                <w:rFonts w:cstheme="minorHAnsi"/>
                <w:sz w:val="16"/>
                <w:szCs w:val="16"/>
              </w:rPr>
              <w:t xml:space="preserve">(ak relevantné) </w:t>
            </w:r>
          </w:p>
          <w:p w14:paraId="500491AB" w14:textId="77777777" w:rsidR="00E056AA" w:rsidRPr="00292CB0" w:rsidRDefault="00E056AA" w:rsidP="009F1D61">
            <w:pPr>
              <w:pStyle w:val="Odsekzoznamu"/>
              <w:numPr>
                <w:ilvl w:val="0"/>
                <w:numId w:val="269"/>
              </w:numPr>
              <w:spacing w:after="0" w:line="240" w:lineRule="auto"/>
              <w:ind w:left="226" w:hanging="226"/>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292CB0" w:rsidRDefault="00E056AA" w:rsidP="009F1D61">
            <w:pPr>
              <w:pStyle w:val="Default"/>
              <w:keepLines/>
              <w:widowControl w:val="0"/>
              <w:numPr>
                <w:ilvl w:val="0"/>
                <w:numId w:val="269"/>
              </w:numPr>
              <w:ind w:left="226" w:hanging="226"/>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Účtovná závierka za posledný alebo predposledný účtovný rok, ktorý predchádza dňu podania ŽoNFP</w:t>
            </w:r>
            <w:r w:rsidRPr="00292CB0">
              <w:rPr>
                <w:rFonts w:asciiTheme="minorHAnsi" w:hAnsiTheme="minorHAnsi" w:cstheme="minorHAnsi"/>
                <w:b/>
                <w:iCs/>
                <w:color w:val="auto"/>
                <w:sz w:val="16"/>
                <w:szCs w:val="16"/>
              </w:rPr>
              <w:t>, možnosť využitia integračnej akcie „</w:t>
            </w:r>
            <w:r w:rsidRPr="00292CB0">
              <w:rPr>
                <w:rFonts w:asciiTheme="minorHAnsi" w:hAnsiTheme="minorHAnsi" w:cstheme="minorHAnsi"/>
                <w:b/>
                <w:bCs/>
                <w:iCs/>
                <w:color w:val="auto"/>
                <w:sz w:val="16"/>
                <w:szCs w:val="16"/>
              </w:rPr>
              <w:t>Získanie informácie o účtovných závierkach</w:t>
            </w:r>
            <w:r w:rsidRPr="00292CB0">
              <w:rPr>
                <w:rFonts w:asciiTheme="minorHAnsi" w:hAnsiTheme="minorHAnsi" w:cstheme="minorHAnsi"/>
                <w:b/>
                <w:iCs/>
                <w:color w:val="auto"/>
                <w:sz w:val="16"/>
                <w:szCs w:val="16"/>
              </w:rPr>
              <w:t>“ v ITMS2014+.</w:t>
            </w:r>
          </w:p>
          <w:p w14:paraId="11626A6B" w14:textId="77777777" w:rsidR="00E056AA" w:rsidRPr="00292CB0" w:rsidRDefault="00E056AA" w:rsidP="009F1D61">
            <w:pPr>
              <w:pStyle w:val="Default"/>
              <w:keepLines/>
              <w:widowControl w:val="0"/>
              <w:numPr>
                <w:ilvl w:val="0"/>
                <w:numId w:val="269"/>
              </w:numPr>
              <w:ind w:left="226" w:hanging="226"/>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
                <w:bCs/>
                <w:color w:val="auto"/>
                <w:sz w:val="16"/>
                <w:szCs w:val="16"/>
              </w:rPr>
              <w:t>podpísaný štatutárnym orgánom žiadateľa</w:t>
            </w:r>
            <w:r w:rsidRPr="00292CB0">
              <w:rPr>
                <w:rFonts w:asciiTheme="minorHAnsi" w:hAnsiTheme="minorHAnsi" w:cstheme="minorHAnsi"/>
                <w:bCs/>
                <w:color w:val="auto"/>
                <w:sz w:val="16"/>
                <w:szCs w:val="16"/>
              </w:rPr>
              <w:t xml:space="preserve"> (relevantné, len v prípade neúspešnej integračnej akcie) </w:t>
            </w:r>
          </w:p>
          <w:p w14:paraId="07995248" w14:textId="77777777" w:rsidR="00E056AA" w:rsidRPr="00292CB0" w:rsidRDefault="00E056AA" w:rsidP="002C09AB">
            <w:pPr>
              <w:pStyle w:val="Default"/>
              <w:keepLines/>
              <w:widowControl w:val="0"/>
              <w:jc w:val="both"/>
              <w:rPr>
                <w:rFonts w:asciiTheme="minorHAnsi" w:hAnsiTheme="minorHAnsi" w:cstheme="minorHAnsi"/>
                <w:bCs/>
                <w:color w:val="auto"/>
                <w:sz w:val="16"/>
                <w:szCs w:val="16"/>
              </w:rPr>
            </w:pPr>
          </w:p>
          <w:p w14:paraId="1FF64B9B" w14:textId="77777777" w:rsidR="00E056AA" w:rsidRPr="00292CB0" w:rsidRDefault="00E056AA" w:rsidP="002C09AB">
            <w:pPr>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3 mesiace ku dňu predloženia ŽoNFP, </w:t>
            </w:r>
            <w:r w:rsidRPr="00292CB0">
              <w:rPr>
                <w:rFonts w:cstheme="minorHAnsi"/>
                <w:b/>
                <w:bCs/>
                <w:sz w:val="16"/>
                <w:szCs w:val="16"/>
              </w:rPr>
              <w:t>sken listinného originálu vo formáte .pdf prostredníctvom ITMS2014+.</w:t>
            </w:r>
          </w:p>
          <w:p w14:paraId="46BF3CAB" w14:textId="77777777" w:rsidR="00E056AA" w:rsidRPr="00292CB0" w:rsidRDefault="00E056AA" w:rsidP="002C09AB">
            <w:pPr>
              <w:pStyle w:val="Default"/>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V prípade neúspešnej integračnej akcie,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Cs/>
                <w:color w:val="auto"/>
                <w:sz w:val="16"/>
                <w:szCs w:val="16"/>
              </w:rPr>
              <w:t>cez ITMS2014+.</w:t>
            </w:r>
          </w:p>
          <w:p w14:paraId="31875147" w14:textId="77777777" w:rsidR="00E056AA" w:rsidRPr="00292CB0" w:rsidRDefault="00E056AA" w:rsidP="002C09AB">
            <w:pPr>
              <w:pStyle w:val="Default"/>
              <w:rPr>
                <w:rFonts w:asciiTheme="minorHAnsi" w:hAnsiTheme="minorHAnsi" w:cstheme="minorHAnsi"/>
                <w:bCs/>
                <w:color w:val="auto"/>
                <w:sz w:val="16"/>
                <w:szCs w:val="16"/>
              </w:rPr>
            </w:pPr>
          </w:p>
          <w:p w14:paraId="2F45CC83" w14:textId="77777777" w:rsidR="00E056AA" w:rsidRPr="00292CB0" w:rsidRDefault="00E056AA"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Žiadateľ patriaci do kategórie MSP v zmysle odporúčania komisie 2003/361/ES predkladá účtovnú závierku vrátane poznámok </w:t>
            </w:r>
            <w:r w:rsidRPr="00292CB0">
              <w:rPr>
                <w:rFonts w:asciiTheme="minorHAnsi" w:hAnsiTheme="minorHAnsi" w:cstheme="minorHAnsi"/>
                <w:b/>
                <w:bCs/>
                <w:color w:val="auto"/>
                <w:sz w:val="16"/>
                <w:szCs w:val="16"/>
              </w:rPr>
              <w:t>za posledné ukončené účtovné obdobie</w:t>
            </w:r>
            <w:r w:rsidRPr="00292CB0">
              <w:rPr>
                <w:rFonts w:asciiTheme="minorHAnsi" w:hAnsiTheme="minorHAnsi" w:cstheme="minorHAnsi"/>
                <w:bCs/>
                <w:color w:val="auto"/>
                <w:sz w:val="16"/>
                <w:szCs w:val="16"/>
              </w:rPr>
              <w:t xml:space="preserv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w:t>
            </w:r>
            <w:r w:rsidRPr="00292CB0">
              <w:rPr>
                <w:rFonts w:asciiTheme="minorHAnsi" w:hAnsiTheme="minorHAnsi" w:cstheme="minorHAnsi"/>
                <w:b/>
                <w:bCs/>
                <w:color w:val="auto"/>
                <w:sz w:val="16"/>
                <w:szCs w:val="16"/>
              </w:rPr>
              <w:t xml:space="preserve"> 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w:t>
            </w:r>
          </w:p>
          <w:p w14:paraId="23C38E84" w14:textId="77777777" w:rsidR="00E056AA" w:rsidRPr="00292CB0" w:rsidRDefault="00E056AA" w:rsidP="002C09AB">
            <w:pPr>
              <w:pStyle w:val="Default"/>
              <w:jc w:val="both"/>
              <w:rPr>
                <w:rFonts w:asciiTheme="minorHAnsi" w:hAnsiTheme="minorHAnsi" w:cstheme="minorHAnsi"/>
                <w:b/>
                <w:bCs/>
                <w:color w:val="auto"/>
                <w:sz w:val="16"/>
                <w:szCs w:val="16"/>
              </w:rPr>
            </w:pPr>
          </w:p>
          <w:p w14:paraId="203F1806" w14:textId="77777777" w:rsidR="00E056AA" w:rsidRPr="00292CB0" w:rsidRDefault="00E056AA" w:rsidP="002C09AB">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2F896F41" w14:textId="77777777" w:rsidR="00E056AA" w:rsidRPr="00292CB0" w:rsidRDefault="00E056AA" w:rsidP="002C09AB">
            <w:pPr>
              <w:pStyle w:val="Default"/>
              <w:keepLines/>
              <w:widowControl w:val="0"/>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(sken originálu alebo úradne overenej fotokópie)</w:t>
            </w:r>
          </w:p>
          <w:p w14:paraId="467DD89F" w14:textId="77777777" w:rsidR="00E056AA" w:rsidRPr="00292CB0" w:rsidRDefault="00E056AA" w:rsidP="002C09AB">
            <w:pPr>
              <w:pStyle w:val="Default"/>
              <w:keepLines/>
              <w:widowControl w:val="0"/>
              <w:jc w:val="both"/>
              <w:rPr>
                <w:rFonts w:asciiTheme="minorHAnsi" w:hAnsiTheme="minorHAnsi" w:cstheme="minorHAnsi"/>
                <w:b/>
                <w:color w:val="auto"/>
                <w:sz w:val="16"/>
                <w:szCs w:val="16"/>
              </w:rPr>
            </w:pPr>
          </w:p>
          <w:p w14:paraId="3B584A90" w14:textId="77777777" w:rsidR="002C4C94" w:rsidRPr="00292CB0" w:rsidRDefault="002C4C9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53155B2" w14:textId="77777777" w:rsidR="002C4C94" w:rsidRPr="00292CB0"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10B17046" w14:textId="6F9898BD" w:rsidR="002C4C94" w:rsidRPr="00292CB0"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46" w:history="1">
              <w:r w:rsidRPr="00292CB0">
                <w:rPr>
                  <w:rStyle w:val="Hypertextovprepojenie"/>
                  <w:rFonts w:cstheme="minorHAnsi"/>
                  <w:color w:val="auto"/>
                  <w:sz w:val="16"/>
                  <w:szCs w:val="16"/>
                </w:rPr>
                <w:t>https://rpo.statistics.sk</w:t>
              </w:r>
            </w:hyperlink>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4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022CE268" w14:textId="24C9CDA1" w:rsidR="002C4C94" w:rsidRPr="00292CB0" w:rsidRDefault="002C4C9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nie staršie ako </w:t>
            </w:r>
            <w:r w:rsidR="00B91773" w:rsidRPr="00292CB0">
              <w:rPr>
                <w:rFonts w:cstheme="minorHAnsi"/>
                <w:bCs/>
                <w:sz w:val="16"/>
                <w:szCs w:val="16"/>
              </w:rPr>
              <w:t xml:space="preserve">3 </w:t>
            </w:r>
            <w:r w:rsidRPr="00292CB0">
              <w:rPr>
                <w:rFonts w:cstheme="minorHAnsi"/>
                <w:bCs/>
                <w:sz w:val="16"/>
                <w:szCs w:val="16"/>
              </w:rPr>
              <w:t xml:space="preserve">mesiace ku dňu predloženia ŽoNFP, </w:t>
            </w:r>
            <w:r w:rsidRPr="00292CB0">
              <w:rPr>
                <w:rFonts w:cstheme="minorHAnsi"/>
                <w:b/>
                <w:bCs/>
                <w:sz w:val="16"/>
                <w:szCs w:val="16"/>
              </w:rPr>
              <w:t>sken listinného originálu vo formáte .pdf prostredníctvom ITMS2014+.</w:t>
            </w:r>
          </w:p>
          <w:p w14:paraId="6903737E" w14:textId="62CBEDEE" w:rsidR="00E056AA" w:rsidRPr="00292CB0" w:rsidRDefault="00E056AA"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E52930" w:rsidRPr="00292CB0">
              <w:rPr>
                <w:rFonts w:cstheme="minorHAnsi"/>
                <w:b/>
                <w:sz w:val="18"/>
                <w:szCs w:val="18"/>
                <w:u w:val="single"/>
              </w:rPr>
              <w:t>ín pre preukázanie splnenia PPP</w:t>
            </w:r>
          </w:p>
          <w:p w14:paraId="4472962C" w14:textId="77777777" w:rsidR="00E056AA" w:rsidRPr="00292CB0"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 xml:space="preserve">iba v prípade, ak sa vzťahuje na úkony po predložení ŽoNFP, </w:t>
            </w:r>
            <w:r w:rsidRPr="00292CB0">
              <w:rPr>
                <w:rFonts w:cstheme="minorHAnsi"/>
                <w:sz w:val="16"/>
                <w:szCs w:val="16"/>
              </w:rPr>
              <w:t>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292CB0" w:rsidRDefault="00E056AA" w:rsidP="009F1D61">
            <w:pPr>
              <w:pStyle w:val="Odsekzoznamu"/>
              <w:numPr>
                <w:ilvl w:val="0"/>
                <w:numId w:val="270"/>
              </w:numPr>
              <w:spacing w:after="0" w:line="240" w:lineRule="auto"/>
              <w:ind w:left="226" w:hanging="226"/>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p>
          <w:p w14:paraId="1544D611" w14:textId="03F17C5C" w:rsidR="00E056AA" w:rsidRPr="00292CB0" w:rsidRDefault="00E056AA" w:rsidP="009F1D61">
            <w:pPr>
              <w:pStyle w:val="Odsekzoznamu"/>
              <w:numPr>
                <w:ilvl w:val="0"/>
                <w:numId w:val="270"/>
              </w:numPr>
              <w:spacing w:after="0" w:line="240" w:lineRule="auto"/>
              <w:ind w:left="226" w:hanging="226"/>
              <w:jc w:val="both"/>
              <w:rPr>
                <w:rFonts w:cstheme="minorHAnsi"/>
                <w:b/>
                <w:sz w:val="16"/>
                <w:szCs w:val="16"/>
              </w:rPr>
            </w:pPr>
            <w:r w:rsidRPr="00292CB0">
              <w:rPr>
                <w:rFonts w:cstheme="minorHAnsi"/>
                <w:sz w:val="16"/>
                <w:szCs w:val="16"/>
              </w:rPr>
              <w:t>Vyhlásenie o veľkosti podniku</w:t>
            </w:r>
            <w:r w:rsidRPr="00292CB0" w:rsidDel="00D13DAC">
              <w:rPr>
                <w:rFonts w:cstheme="minorHAnsi"/>
                <w:sz w:val="16"/>
                <w:szCs w:val="16"/>
              </w:rPr>
              <w:t xml:space="preserve"> </w:t>
            </w:r>
            <w:r w:rsidRPr="00292CB0">
              <w:rPr>
                <w:rFonts w:cstheme="minorHAnsi"/>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1DCE4B53" w14:textId="77777777" w:rsidTr="001E76D3">
        <w:trPr>
          <w:trHeight w:val="284"/>
        </w:trPr>
        <w:tc>
          <w:tcPr>
            <w:tcW w:w="196" w:type="pct"/>
            <w:shd w:val="clear" w:color="auto" w:fill="FFF2CC" w:themeFill="accent4" w:themeFillTint="33"/>
            <w:vAlign w:val="center"/>
          </w:tcPr>
          <w:p w14:paraId="56E76B7A" w14:textId="1C315EB9" w:rsidR="00E056AA" w:rsidRPr="00292CB0" w:rsidRDefault="00E056AA" w:rsidP="002C09AB">
            <w:pPr>
              <w:spacing w:after="0" w:line="240" w:lineRule="auto"/>
              <w:jc w:val="center"/>
              <w:rPr>
                <w:rFonts w:cstheme="minorHAnsi"/>
                <w:b/>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00BE40F3" w14:textId="7F7D9BCC" w:rsidR="00E056AA" w:rsidRPr="00292CB0" w:rsidRDefault="00EC6B0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48B7CC9" w14:textId="77777777" w:rsidTr="006D60B1">
        <w:trPr>
          <w:trHeight w:val="284"/>
        </w:trPr>
        <w:tc>
          <w:tcPr>
            <w:tcW w:w="196" w:type="pct"/>
            <w:shd w:val="clear" w:color="auto" w:fill="auto"/>
            <w:vAlign w:val="center"/>
          </w:tcPr>
          <w:p w14:paraId="5213BF54" w14:textId="77777777" w:rsidR="006D60B1" w:rsidRPr="00292CB0" w:rsidRDefault="006D60B1" w:rsidP="002C09AB">
            <w:pPr>
              <w:spacing w:after="0" w:line="240" w:lineRule="auto"/>
              <w:jc w:val="center"/>
              <w:rPr>
                <w:rFonts w:cstheme="minorHAnsi"/>
                <w:b/>
                <w:sz w:val="16"/>
                <w:szCs w:val="16"/>
              </w:rPr>
            </w:pPr>
            <w:r w:rsidRPr="00292CB0">
              <w:rPr>
                <w:rFonts w:cstheme="minorHAnsi"/>
                <w:b/>
                <w:sz w:val="16"/>
                <w:szCs w:val="16"/>
              </w:rPr>
              <w:t>2.1</w:t>
            </w:r>
          </w:p>
        </w:tc>
        <w:tc>
          <w:tcPr>
            <w:tcW w:w="4804" w:type="pct"/>
            <w:gridSpan w:val="3"/>
            <w:shd w:val="clear" w:color="auto" w:fill="auto"/>
            <w:vAlign w:val="center"/>
          </w:tcPr>
          <w:p w14:paraId="7DCD25BB" w14:textId="77777777" w:rsidR="006D60B1" w:rsidRPr="00292CB0" w:rsidRDefault="006D60B1" w:rsidP="002C09AB">
            <w:pPr>
              <w:pStyle w:val="Default"/>
              <w:rPr>
                <w:rFonts w:asciiTheme="minorHAnsi" w:hAnsiTheme="minorHAnsi" w:cstheme="minorHAnsi"/>
                <w:color w:val="auto"/>
                <w:sz w:val="16"/>
                <w:szCs w:val="16"/>
              </w:rPr>
            </w:pPr>
            <w:r w:rsidRPr="00292CB0">
              <w:rPr>
                <w:rFonts w:asciiTheme="minorHAnsi" w:hAnsiTheme="minorHAnsi" w:cstheme="minorHAnsi"/>
                <w:b/>
                <w:bCs/>
                <w:color w:val="auto"/>
                <w:sz w:val="16"/>
                <w:szCs w:val="16"/>
              </w:rPr>
              <w:t>Podmienka oprávnenosti aktivít projektu (oprávnené činnosti)</w:t>
            </w:r>
          </w:p>
          <w:p w14:paraId="66A79B38" w14:textId="25DAFA00" w:rsidR="006D60B1" w:rsidRPr="00292CB0" w:rsidRDefault="006D60B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EC6B0C" w:rsidRPr="00292CB0">
              <w:rPr>
                <w:rFonts w:cstheme="minorHAnsi"/>
                <w:bCs/>
                <w:sz w:val="16"/>
                <w:szCs w:val="16"/>
              </w:rPr>
              <w:t xml:space="preserve"> na predkladanie ŽoNFP</w:t>
            </w:r>
            <w:r w:rsidRPr="00292CB0">
              <w:rPr>
                <w:rFonts w:cstheme="minorHAnsi"/>
                <w:bCs/>
                <w:sz w:val="16"/>
                <w:szCs w:val="16"/>
              </w:rPr>
              <w:t xml:space="preserve"> ako op</w:t>
            </w:r>
            <w:r w:rsidR="00EC6B0C" w:rsidRPr="00292CB0">
              <w:rPr>
                <w:rFonts w:cstheme="minorHAnsi"/>
                <w:bCs/>
                <w:sz w:val="16"/>
                <w:szCs w:val="16"/>
              </w:rPr>
              <w:t xml:space="preserve">rávnené aktivity/činnosti MAS. </w:t>
            </w:r>
            <w:r w:rsidRPr="00292CB0">
              <w:rPr>
                <w:rFonts w:cstheme="minorHAnsi"/>
                <w:bCs/>
                <w:sz w:val="16"/>
                <w:szCs w:val="16"/>
              </w:rPr>
              <w:t>Žiadateľ musí zároveň spĺňať aj podmienky uve</w:t>
            </w:r>
            <w:r w:rsidR="00E374C1" w:rsidRPr="00292CB0">
              <w:rPr>
                <w:rFonts w:cstheme="minorHAnsi"/>
                <w:bCs/>
                <w:sz w:val="16"/>
                <w:szCs w:val="16"/>
              </w:rPr>
              <w:t>dené v bode 2.1 pre podopatrenie</w:t>
            </w:r>
            <w:r w:rsidRPr="00292CB0">
              <w:rPr>
                <w:rFonts w:cstheme="minorHAnsi"/>
                <w:bCs/>
                <w:sz w:val="16"/>
                <w:szCs w:val="16"/>
              </w:rPr>
              <w:t xml:space="preserve"> 4.2 Podpora na investície do spracovania/uvádzania na trh a/alebo vývoja poľnohospodárskych výrobkov </w:t>
            </w:r>
            <w:r w:rsidRPr="00292CB0">
              <w:rPr>
                <w:rFonts w:cstheme="minorHAnsi"/>
                <w:sz w:val="16"/>
                <w:szCs w:val="16"/>
              </w:rPr>
              <w:t>uvedené v Prí</w:t>
            </w:r>
            <w:r w:rsidR="00EC6B0C" w:rsidRPr="00292CB0">
              <w:rPr>
                <w:rFonts w:cstheme="minorHAnsi"/>
                <w:sz w:val="16"/>
                <w:szCs w:val="16"/>
              </w:rPr>
              <w:t>lohe 6B k  Príručke</w:t>
            </w:r>
            <w:r w:rsidR="002C4C94"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292CB0" w:rsidRDefault="006D60B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184010A2" w14:textId="77777777" w:rsidR="006D60B1" w:rsidRPr="00292CB0" w:rsidRDefault="006D60B1" w:rsidP="002C09AB">
            <w:pPr>
              <w:spacing w:after="0" w:line="240" w:lineRule="auto"/>
              <w:jc w:val="both"/>
              <w:rPr>
                <w:rFonts w:cstheme="minorHAnsi"/>
                <w:b/>
                <w:i/>
                <w:sz w:val="16"/>
                <w:szCs w:val="16"/>
                <w:u w:val="single"/>
              </w:rPr>
            </w:pPr>
            <w:r w:rsidRPr="00292CB0">
              <w:rPr>
                <w:rFonts w:cstheme="minorHAnsi"/>
                <w:b/>
                <w:i/>
                <w:sz w:val="16"/>
                <w:szCs w:val="16"/>
                <w:u w:val="single"/>
              </w:rPr>
              <w:t>Oblasť zamerania</w:t>
            </w:r>
          </w:p>
          <w:p w14:paraId="6CCAD065"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1:</w:t>
            </w:r>
            <w:r w:rsidRPr="00292CB0">
              <w:rPr>
                <w:rFonts w:cstheme="minorHAnsi"/>
                <w:i/>
                <w:sz w:val="16"/>
                <w:szCs w:val="16"/>
                <w:lang w:eastAsia="sk-SK"/>
              </w:rPr>
              <w:t xml:space="preserve"> Mäsopriemysel, hydinársky priemysel a spracovanie vajec</w:t>
            </w:r>
          </w:p>
          <w:p w14:paraId="3BA99FB6"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2:</w:t>
            </w:r>
            <w:r w:rsidRPr="00292CB0">
              <w:rPr>
                <w:rFonts w:cstheme="minorHAnsi"/>
                <w:i/>
                <w:sz w:val="16"/>
                <w:szCs w:val="16"/>
                <w:lang w:eastAsia="sk-SK"/>
              </w:rPr>
              <w:t xml:space="preserve"> Mliekarenský priemysel a výroba mliečnych výrobkov</w:t>
            </w:r>
          </w:p>
          <w:p w14:paraId="7560EE0B"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3:</w:t>
            </w:r>
            <w:r w:rsidRPr="00292CB0">
              <w:rPr>
                <w:rFonts w:cstheme="minorHAnsi"/>
                <w:i/>
                <w:sz w:val="16"/>
                <w:szCs w:val="16"/>
                <w:lang w:eastAsia="sk-SK"/>
              </w:rPr>
              <w:t xml:space="preserve"> Mlynský, pekárenský, pečivárenský a cukrovinkársky priemysel</w:t>
            </w:r>
          </w:p>
          <w:p w14:paraId="22990F8A"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4:</w:t>
            </w:r>
            <w:r w:rsidRPr="00292CB0">
              <w:rPr>
                <w:rFonts w:cstheme="minorHAnsi"/>
                <w:i/>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14:paraId="64F5D834"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5:</w:t>
            </w:r>
            <w:r w:rsidRPr="00292CB0">
              <w:rPr>
                <w:rFonts w:cstheme="minorHAnsi"/>
                <w:i/>
                <w:sz w:val="16"/>
                <w:szCs w:val="16"/>
                <w:lang w:eastAsia="sk-SK"/>
              </w:rPr>
              <w:t xml:space="preserve"> Cukrovarnícky priemysel, tukový priemysel vrátane spracovania olejnín a strukovín</w:t>
            </w:r>
          </w:p>
          <w:p w14:paraId="46743023"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6:</w:t>
            </w:r>
            <w:r w:rsidRPr="00292CB0">
              <w:rPr>
                <w:rFonts w:cstheme="minorHAnsi"/>
                <w:i/>
                <w:sz w:val="16"/>
                <w:szCs w:val="16"/>
                <w:lang w:eastAsia="sk-SK"/>
              </w:rPr>
              <w:t> Pivovarnícko - sladovnícky priemysel, liehovarnícky priemysel, vinársky priemysel, priemysel nealko nápojov a škrobárenský priemysel</w:t>
            </w:r>
          </w:p>
          <w:p w14:paraId="7267821B" w14:textId="77777777" w:rsidR="006D60B1" w:rsidRPr="00292CB0" w:rsidRDefault="006D60B1" w:rsidP="002C09AB">
            <w:pPr>
              <w:spacing w:after="0" w:line="240" w:lineRule="auto"/>
              <w:jc w:val="both"/>
              <w:rPr>
                <w:rFonts w:cstheme="minorHAnsi"/>
                <w:i/>
                <w:sz w:val="16"/>
                <w:szCs w:val="16"/>
                <w:lang w:eastAsia="sk-SK"/>
              </w:rPr>
            </w:pPr>
            <w:r w:rsidRPr="00292CB0">
              <w:rPr>
                <w:rFonts w:cstheme="minorHAnsi"/>
                <w:bCs/>
                <w:i/>
                <w:sz w:val="16"/>
                <w:szCs w:val="16"/>
                <w:lang w:eastAsia="sk-SK"/>
              </w:rPr>
              <w:t>Oblasť 7: </w:t>
            </w:r>
            <w:r w:rsidRPr="00292CB0">
              <w:rPr>
                <w:rFonts w:cstheme="minorHAnsi"/>
                <w:i/>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292CB0" w:rsidRDefault="006D60B1" w:rsidP="002C09AB">
            <w:pPr>
              <w:spacing w:after="0" w:line="240" w:lineRule="auto"/>
              <w:rPr>
                <w:rFonts w:cstheme="minorHAnsi"/>
                <w:sz w:val="16"/>
                <w:szCs w:val="16"/>
                <w:lang w:eastAsia="sk-SK"/>
              </w:rPr>
            </w:pPr>
          </w:p>
          <w:p w14:paraId="353A07C5" w14:textId="77777777" w:rsidR="006D60B1" w:rsidRPr="00292CB0" w:rsidRDefault="006D60B1" w:rsidP="002C09AB">
            <w:pPr>
              <w:spacing w:after="0" w:line="240" w:lineRule="auto"/>
              <w:rPr>
                <w:rFonts w:cstheme="minorHAnsi"/>
                <w:i/>
                <w:sz w:val="16"/>
                <w:szCs w:val="16"/>
                <w:u w:val="single"/>
                <w:lang w:eastAsia="sk-SK"/>
              </w:rPr>
            </w:pPr>
            <w:r w:rsidRPr="00292CB0">
              <w:rPr>
                <w:rFonts w:cstheme="minorHAnsi"/>
                <w:b/>
                <w:bCs/>
                <w:i/>
                <w:sz w:val="16"/>
                <w:szCs w:val="16"/>
                <w:u w:val="single"/>
              </w:rPr>
              <w:t>Oprávnené aktivity/činnosti</w:t>
            </w:r>
          </w:p>
          <w:p w14:paraId="0E48E4F0"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stavebné alebo technologické investície na vytvorenie alebo modernizáciu miestnej zbernej siete - príjem, skladovanie, úprava, triedenie a balenie;</w:t>
            </w:r>
          </w:p>
          <w:p w14:paraId="37B030D5"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stavebné alebo technologické investície podporujúce lepšie využitie alebo elimináciu vedľajších produktov alebo odpadu a čistiarne odpadových vôd;</w:t>
            </w:r>
          </w:p>
          <w:p w14:paraId="5E83A133" w14:textId="77777777" w:rsidR="006D60B1" w:rsidRPr="00292CB0" w:rsidRDefault="006D60B1" w:rsidP="009F1D61">
            <w:pPr>
              <w:pStyle w:val="Odsekzoznamu"/>
              <w:numPr>
                <w:ilvl w:val="0"/>
                <w:numId w:val="86"/>
              </w:numPr>
              <w:spacing w:after="0" w:line="240" w:lineRule="auto"/>
              <w:ind w:left="335" w:hanging="283"/>
              <w:jc w:val="both"/>
              <w:rPr>
                <w:rFonts w:cstheme="minorHAnsi"/>
                <w:i/>
                <w:sz w:val="16"/>
                <w:szCs w:val="16"/>
              </w:rPr>
            </w:pPr>
            <w:r w:rsidRPr="00292CB0">
              <w:rPr>
                <w:rFonts w:cstheme="minorHAnsi"/>
                <w:i/>
                <w:sz w:val="16"/>
                <w:szCs w:val="16"/>
              </w:rPr>
              <w:t>investície v súvislosti s výrobou a miešaním krmív z poľnohospodárskych produktov;</w:t>
            </w:r>
          </w:p>
          <w:p w14:paraId="7ACC106B" w14:textId="77777777" w:rsidR="006D60B1" w:rsidRPr="00292CB0" w:rsidRDefault="006D60B1" w:rsidP="009F1D61">
            <w:pPr>
              <w:pStyle w:val="Odsekzoznamu"/>
              <w:numPr>
                <w:ilvl w:val="0"/>
                <w:numId w:val="86"/>
              </w:numPr>
              <w:spacing w:after="0" w:line="240" w:lineRule="auto"/>
              <w:ind w:left="335" w:hanging="283"/>
              <w:rPr>
                <w:rFonts w:cstheme="minorHAnsi"/>
                <w:i/>
                <w:sz w:val="16"/>
                <w:szCs w:val="16"/>
              </w:rPr>
            </w:pPr>
            <w:r w:rsidRPr="00292CB0">
              <w:rPr>
                <w:rFonts w:cstheme="minorHAnsi"/>
                <w:i/>
                <w:sz w:val="16"/>
                <w:szCs w:val="16"/>
              </w:rPr>
              <w:t>investície na vybudovanie a zariadenie vlastných podnikových predajní</w:t>
            </w:r>
            <w:r w:rsidRPr="00292CB0">
              <w:rPr>
                <w:rStyle w:val="Odkaznapoznmkupodiarou"/>
                <w:rFonts w:cstheme="minorHAnsi"/>
                <w:i/>
                <w:sz w:val="16"/>
                <w:szCs w:val="16"/>
              </w:rPr>
              <w:footnoteReference w:id="22"/>
            </w:r>
            <w:r w:rsidRPr="00292CB0">
              <w:rPr>
                <w:rFonts w:cstheme="minorHAnsi"/>
                <w:i/>
                <w:sz w:val="16"/>
                <w:szCs w:val="16"/>
              </w:rPr>
              <w:t xml:space="preserve">; </w:t>
            </w:r>
          </w:p>
          <w:p w14:paraId="4DCB7D49" w14:textId="051A33EE" w:rsidR="006D60B1" w:rsidRPr="00292CB0" w:rsidRDefault="006D60B1" w:rsidP="009F1D61">
            <w:pPr>
              <w:pStyle w:val="Odsekzoznamu"/>
              <w:numPr>
                <w:ilvl w:val="0"/>
                <w:numId w:val="86"/>
              </w:numPr>
              <w:spacing w:after="0" w:line="240" w:lineRule="auto"/>
              <w:ind w:left="335" w:hanging="283"/>
              <w:rPr>
                <w:rFonts w:cstheme="minorHAnsi"/>
                <w:i/>
                <w:sz w:val="16"/>
                <w:szCs w:val="16"/>
              </w:rPr>
            </w:pPr>
            <w:r w:rsidRPr="00292CB0">
              <w:rPr>
                <w:rFonts w:cstheme="minorHAnsi"/>
                <w:i/>
                <w:sz w:val="16"/>
                <w:szCs w:val="16"/>
              </w:rPr>
              <w:t>investície do zlepšenia pracovného prostredia pre zamestnancov (hygienické zariadenia, jedálne, odpočivárne, klimatizácia)</w:t>
            </w:r>
            <w:r w:rsidR="00E374C1" w:rsidRPr="00292CB0">
              <w:rPr>
                <w:rFonts w:cstheme="minorHAnsi"/>
                <w:i/>
                <w:sz w:val="16"/>
                <w:szCs w:val="16"/>
              </w:rPr>
              <w:t>.</w:t>
            </w:r>
          </w:p>
          <w:p w14:paraId="1292347C" w14:textId="587F69F7" w:rsidR="006D60B1" w:rsidRPr="00292CB0" w:rsidRDefault="006D60B1" w:rsidP="002C09AB">
            <w:pPr>
              <w:shd w:val="clear" w:color="auto" w:fill="FFFFFF"/>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Oprávnené sú len tie investície, ktoré sa týkajú spracovania, uvádzania na trh alebo vývoja poľnohospodárskych a potravinárskych výrobkov v súvislosti s niektorým</w:t>
            </w:r>
            <w:r w:rsidR="003B4851" w:rsidRPr="00292CB0">
              <w:rPr>
                <w:rFonts w:eastAsia="Times New Roman" w:cstheme="minorHAnsi"/>
                <w:sz w:val="16"/>
                <w:szCs w:val="16"/>
                <w:lang w:eastAsia="sk-SK"/>
              </w:rPr>
              <w:t>i</w:t>
            </w:r>
            <w:r w:rsidRPr="00292CB0">
              <w:rPr>
                <w:rFonts w:eastAsia="Times New Roman" w:cstheme="minorHAnsi"/>
                <w:sz w:val="16"/>
                <w:szCs w:val="16"/>
                <w:lang w:eastAsia="sk-SK"/>
              </w:rPr>
              <w:t xml:space="preserve"> </w:t>
            </w:r>
            <w:r w:rsidR="003B4851" w:rsidRPr="00292CB0">
              <w:rPr>
                <w:rFonts w:eastAsia="Times New Roman" w:cstheme="minorHAnsi"/>
                <w:sz w:val="16"/>
                <w:szCs w:val="16"/>
                <w:lang w:eastAsia="sk-SK"/>
              </w:rPr>
              <w:t>stanovenými</w:t>
            </w:r>
            <w:r w:rsidRPr="00292CB0">
              <w:rPr>
                <w:rFonts w:eastAsia="Times New Roman" w:cstheme="minorHAnsi"/>
                <w:sz w:val="16"/>
                <w:szCs w:val="16"/>
                <w:lang w:eastAsia="sk-SK"/>
              </w:rPr>
              <w:t xml:space="preserve"> príslušnou MAS:</w:t>
            </w:r>
          </w:p>
          <w:p w14:paraId="0DF44028" w14:textId="0F1D249F" w:rsidR="006D60B1" w:rsidRPr="00292CB0"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w:t>
            </w:r>
            <w:r w:rsidR="006D60B1" w:rsidRPr="00292CB0">
              <w:rPr>
                <w:rFonts w:eastAsia="Times New Roman" w:cstheme="minorHAnsi"/>
                <w:sz w:val="16"/>
                <w:szCs w:val="16"/>
                <w:lang w:eastAsia="sk-SK"/>
              </w:rPr>
              <w:t>dzaním výroby nových ako aj tradičných výrobkov,</w:t>
            </w:r>
          </w:p>
          <w:p w14:paraId="6E4E0077"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zavádzaním novej techniky/technológií,</w:t>
            </w:r>
          </w:p>
          <w:p w14:paraId="4174CF70"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 rozširovaním výroby,</w:t>
            </w:r>
          </w:p>
          <w:p w14:paraId="3946DF6B"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 zvýšením efektívnosti výrobného procesu,</w:t>
            </w:r>
          </w:p>
          <w:p w14:paraId="6EF5DCA4" w14:textId="6C12ABDF"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zvýšením účinnosti využitia energie (ide o investície vyplývajúce z energetických auditov v zmysle 476/2008 Z. z. o efektívnosti pri používaní energie</w:t>
            </w:r>
            <w:r w:rsidR="00E374C1" w:rsidRPr="00292CB0">
              <w:rPr>
                <w:rFonts w:eastAsia="Times New Roman" w:cstheme="minorHAnsi"/>
                <w:sz w:val="16"/>
                <w:szCs w:val="16"/>
                <w:lang w:eastAsia="sk-SK"/>
              </w:rPr>
              <w:t>)</w:t>
            </w:r>
            <w:r w:rsidRPr="00292CB0">
              <w:rPr>
                <w:rFonts w:eastAsia="Times New Roman" w:cstheme="minorHAnsi"/>
                <w:sz w:val="16"/>
                <w:szCs w:val="16"/>
                <w:lang w:eastAsia="sk-SK"/>
              </w:rPr>
              <w:t>,</w:t>
            </w:r>
          </w:p>
          <w:p w14:paraId="691E786F"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zavádzaním a rozširovaním informačných a komunikačných technológií,</w:t>
            </w:r>
          </w:p>
          <w:p w14:paraId="50FF3A14" w14:textId="77777777" w:rsidR="006D60B1" w:rsidRPr="00292CB0"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z w:val="16"/>
                <w:szCs w:val="16"/>
                <w:lang w:eastAsia="sk-SK"/>
              </w:rPr>
            </w:pPr>
            <w:r w:rsidRPr="00292CB0">
              <w:rPr>
                <w:rFonts w:eastAsia="Times New Roman" w:cstheme="minorHAnsi"/>
                <w:sz w:val="16"/>
                <w:szCs w:val="16"/>
                <w:lang w:eastAsia="sk-SK"/>
              </w:rPr>
              <w:t>podporou budovania odbytových miest pre odbyt poľnohospodárskej produkcie a produktov spracovania poľnohospodárskej výroby.</w:t>
            </w:r>
          </w:p>
          <w:p w14:paraId="6A63DF7D" w14:textId="30230E16" w:rsidR="006D60B1" w:rsidRPr="00292CB0" w:rsidRDefault="006D60B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w:t>
            </w:r>
            <w:r w:rsidR="00132124" w:rsidRPr="00292CB0">
              <w:rPr>
                <w:rFonts w:asciiTheme="minorHAnsi" w:hAnsiTheme="minorHAnsi" w:cstheme="minorHAnsi"/>
                <w:b/>
                <w:sz w:val="18"/>
                <w:szCs w:val="18"/>
                <w:u w:val="single"/>
              </w:rPr>
              <w:t>pôsob preukázania splnenia PPP</w:t>
            </w:r>
          </w:p>
          <w:p w14:paraId="1481B087" w14:textId="77777777" w:rsidR="006D60B1" w:rsidRPr="00292CB0" w:rsidRDefault="006D60B1" w:rsidP="009F1D61">
            <w:pPr>
              <w:pStyle w:val="Odsekzoznamu"/>
              <w:numPr>
                <w:ilvl w:val="0"/>
                <w:numId w:val="238"/>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744D1B0D" w14:textId="27BCBC31" w:rsidR="00D0045F" w:rsidRPr="00292CB0" w:rsidRDefault="000C4981"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251E5278" w14:textId="06264F23" w:rsidR="00B03FFA" w:rsidRPr="00292CB0" w:rsidRDefault="00B03FFA" w:rsidP="009F1D61">
            <w:pPr>
              <w:pStyle w:val="Odsekzoznamu"/>
              <w:numPr>
                <w:ilvl w:val="0"/>
                <w:numId w:val="238"/>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292CB0" w:rsidRDefault="006D60B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AE3E9C2" w14:textId="1BA95DAC" w:rsidR="006D60B1" w:rsidRPr="00292CB0" w:rsidRDefault="006D60B1" w:rsidP="009F1D61">
            <w:pPr>
              <w:pStyle w:val="Odsekzoznamu"/>
              <w:numPr>
                <w:ilvl w:val="0"/>
                <w:numId w:val="271"/>
              </w:numPr>
              <w:spacing w:after="0" w:line="240" w:lineRule="auto"/>
              <w:ind w:left="226" w:hanging="226"/>
              <w:jc w:val="both"/>
              <w:rPr>
                <w:rFonts w:cstheme="minorHAnsi"/>
                <w:i/>
                <w:sz w:val="16"/>
                <w:szCs w:val="16"/>
              </w:rPr>
            </w:pPr>
            <w:r w:rsidRPr="00292CB0">
              <w:rPr>
                <w:rFonts w:cstheme="minorHAnsi"/>
                <w:sz w:val="16"/>
                <w:szCs w:val="16"/>
              </w:rPr>
              <w:t>v zmysle</w:t>
            </w:r>
            <w:r w:rsidR="00EC6B0C"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2EA8DFC5" w14:textId="77777777" w:rsidTr="00E056AA">
        <w:trPr>
          <w:trHeight w:val="284"/>
        </w:trPr>
        <w:tc>
          <w:tcPr>
            <w:tcW w:w="196" w:type="pct"/>
            <w:shd w:val="clear" w:color="auto" w:fill="auto"/>
            <w:vAlign w:val="center"/>
          </w:tcPr>
          <w:p w14:paraId="663F0588" w14:textId="77777777" w:rsidR="00E056AA" w:rsidRPr="00292CB0" w:rsidRDefault="00E056AA" w:rsidP="002C09AB">
            <w:pPr>
              <w:spacing w:after="0" w:line="240" w:lineRule="auto"/>
              <w:jc w:val="center"/>
              <w:rPr>
                <w:rFonts w:cstheme="minorHAnsi"/>
                <w:b/>
                <w:sz w:val="16"/>
                <w:szCs w:val="16"/>
              </w:rPr>
            </w:pPr>
            <w:r w:rsidRPr="00292CB0">
              <w:rPr>
                <w:rFonts w:cstheme="minorHAnsi"/>
                <w:b/>
                <w:sz w:val="16"/>
                <w:szCs w:val="16"/>
              </w:rPr>
              <w:t>2.2</w:t>
            </w:r>
          </w:p>
        </w:tc>
        <w:tc>
          <w:tcPr>
            <w:tcW w:w="4804" w:type="pct"/>
            <w:gridSpan w:val="3"/>
            <w:shd w:val="clear" w:color="auto" w:fill="auto"/>
            <w:vAlign w:val="center"/>
          </w:tcPr>
          <w:p w14:paraId="23693F0A" w14:textId="77777777" w:rsidR="00E056AA" w:rsidRPr="00292CB0" w:rsidRDefault="00E056AA" w:rsidP="002C09AB">
            <w:pPr>
              <w:pStyle w:val="Default"/>
              <w:jc w:val="both"/>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0ED9ABDD" w14:textId="62FBB9FB"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EC6B0C" w:rsidRPr="00292CB0">
              <w:rPr>
                <w:rFonts w:cstheme="minorHAnsi"/>
                <w:bCs/>
                <w:sz w:val="16"/>
                <w:szCs w:val="16"/>
              </w:rPr>
              <w:t xml:space="preserve"> na predkladanie ŽoNFP</w:t>
            </w:r>
            <w:r w:rsidRPr="00292CB0">
              <w:rPr>
                <w:rFonts w:cstheme="minorHAnsi"/>
                <w:bCs/>
                <w:sz w:val="16"/>
                <w:szCs w:val="16"/>
              </w:rPr>
              <w:t xml:space="preserve"> </w:t>
            </w:r>
            <w:r w:rsidR="00EC6B0C" w:rsidRPr="00292CB0">
              <w:rPr>
                <w:rFonts w:cstheme="minorHAnsi"/>
                <w:bCs/>
                <w:sz w:val="16"/>
                <w:szCs w:val="16"/>
              </w:rPr>
              <w:t xml:space="preserve">ako oprávnené výdavky MAS. </w:t>
            </w:r>
            <w:r w:rsidRPr="00292CB0">
              <w:rPr>
                <w:rFonts w:cstheme="minorHAnsi"/>
                <w:bCs/>
                <w:sz w:val="16"/>
                <w:szCs w:val="16"/>
              </w:rPr>
              <w:t>Žiadateľ musí zároveň spĺňať</w:t>
            </w:r>
            <w:r w:rsidR="00A84C0C" w:rsidRPr="00292CB0">
              <w:rPr>
                <w:rFonts w:cstheme="minorHAnsi"/>
                <w:bCs/>
                <w:sz w:val="16"/>
                <w:szCs w:val="16"/>
              </w:rPr>
              <w:t xml:space="preserve"> aj podmienky uvedené v bode 2.2</w:t>
            </w:r>
            <w:r w:rsidR="00E374C1" w:rsidRPr="00292CB0">
              <w:rPr>
                <w:rFonts w:cstheme="minorHAnsi"/>
                <w:bCs/>
                <w:sz w:val="16"/>
                <w:szCs w:val="16"/>
              </w:rPr>
              <w:t xml:space="preserve"> pre podopatrenie</w:t>
            </w:r>
            <w:r w:rsidRPr="00292CB0">
              <w:rPr>
                <w:rFonts w:cstheme="minorHAnsi"/>
                <w:bCs/>
                <w:sz w:val="16"/>
                <w:szCs w:val="16"/>
              </w:rPr>
              <w:t xml:space="preserve"> 4.2 Podpora na investície do spracovania/uvádzania na trh a/alebo vývoja poľnohospodárskych výrobkov </w:t>
            </w:r>
            <w:r w:rsidR="00A84C0C" w:rsidRPr="00292CB0">
              <w:rPr>
                <w:rFonts w:cstheme="minorHAnsi"/>
                <w:sz w:val="16"/>
                <w:szCs w:val="16"/>
              </w:rPr>
              <w:t>uvedené v Prílohe 6B k  Príručke</w:t>
            </w:r>
            <w:r w:rsidR="002C4C94"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A84C0C" w:rsidRPr="00292CB0">
              <w:rPr>
                <w:rFonts w:cstheme="minorHAnsi"/>
                <w:sz w:val="16"/>
                <w:szCs w:val="16"/>
              </w:rPr>
              <w:t xml:space="preserve">oj v rámci iniciatívy LEADER a </w:t>
            </w:r>
            <w:r w:rsidRPr="00292CB0">
              <w:rPr>
                <w:rFonts w:cstheme="minorHAnsi"/>
                <w:sz w:val="16"/>
                <w:szCs w:val="16"/>
              </w:rPr>
              <w:t>podmienky v kapitole 7., ods. 3 až ods. 5 vyššie uvedenej príručky.</w:t>
            </w:r>
          </w:p>
          <w:p w14:paraId="4FA2E645" w14:textId="77777777" w:rsidR="00E056AA" w:rsidRPr="00292CB0" w:rsidRDefault="00E056AA"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3768CC9E" w14:textId="77777777" w:rsidR="00E056AA" w:rsidRPr="00292CB0" w:rsidRDefault="00E056AA" w:rsidP="009F1D61">
            <w:pPr>
              <w:pStyle w:val="Odsekzoznamu"/>
              <w:numPr>
                <w:ilvl w:val="0"/>
                <w:numId w:val="112"/>
              </w:numPr>
              <w:spacing w:after="0" w:line="240" w:lineRule="auto"/>
              <w:ind w:left="332" w:hanging="285"/>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292CB0" w:rsidRDefault="00E056AA" w:rsidP="009F1D61">
            <w:pPr>
              <w:pStyle w:val="Odsekzoznamu"/>
              <w:numPr>
                <w:ilvl w:val="0"/>
                <w:numId w:val="112"/>
              </w:numPr>
              <w:spacing w:after="0" w:line="240" w:lineRule="auto"/>
              <w:ind w:left="332" w:hanging="285"/>
              <w:jc w:val="both"/>
              <w:rPr>
                <w:rFonts w:cstheme="minorHAnsi"/>
                <w:sz w:val="16"/>
                <w:szCs w:val="16"/>
              </w:rPr>
            </w:pPr>
            <w:r w:rsidRPr="00292CB0">
              <w:rPr>
                <w:rFonts w:cstheme="minorHAnsi"/>
                <w:sz w:val="16"/>
                <w:szCs w:val="16"/>
              </w:rPr>
              <w:t>súvisiace všeobecné náklady s bodom 1 (v prípade investičných opatrení):</w:t>
            </w:r>
          </w:p>
          <w:p w14:paraId="77716B05"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výstavba, obstaranie (vrátane leasingu) alebo zlepšenie nehnuteľného majetku;</w:t>
            </w:r>
          </w:p>
          <w:p w14:paraId="55238B3D"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FA176B4" w14:textId="77777777"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292CB0" w:rsidRDefault="00E056AA" w:rsidP="009F1D61">
            <w:pPr>
              <w:pStyle w:val="Odsekzoznamu"/>
              <w:numPr>
                <w:ilvl w:val="0"/>
                <w:numId w:val="113"/>
              </w:numPr>
              <w:spacing w:after="0" w:line="240" w:lineRule="auto"/>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r w:rsidR="00E24081" w:rsidRPr="00292CB0">
              <w:rPr>
                <w:rStyle w:val="Odkaznapoznmkupodiarou"/>
                <w:rFonts w:cstheme="minorHAnsi"/>
                <w:sz w:val="16"/>
                <w:szCs w:val="16"/>
              </w:rPr>
              <w:footnoteReference w:id="23"/>
            </w:r>
            <w:r w:rsidRPr="00292CB0">
              <w:rPr>
                <w:rFonts w:cstheme="minorHAnsi"/>
                <w:sz w:val="16"/>
                <w:szCs w:val="16"/>
              </w:rPr>
              <w:t>.</w:t>
            </w:r>
          </w:p>
          <w:p w14:paraId="32A596A7" w14:textId="69BC6C21" w:rsidR="00E056AA" w:rsidRPr="00292CB0" w:rsidRDefault="00E056AA"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0FF9B067" w14:textId="007D3E53" w:rsidR="002C4C94" w:rsidRPr="00292CB0" w:rsidRDefault="00E056AA" w:rsidP="009F1D61">
            <w:pPr>
              <w:pStyle w:val="Default"/>
              <w:keepLines/>
              <w:widowControl w:val="0"/>
              <w:numPr>
                <w:ilvl w:val="1"/>
                <w:numId w:val="272"/>
              </w:numPr>
              <w:ind w:left="226" w:hanging="226"/>
              <w:jc w:val="both"/>
              <w:rPr>
                <w:rFonts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r w:rsidR="002C4C94" w:rsidRPr="00292CB0">
              <w:rPr>
                <w:rFonts w:cstheme="minorHAnsi"/>
                <w:color w:val="auto"/>
                <w:sz w:val="16"/>
                <w:szCs w:val="16"/>
              </w:rPr>
              <w:t xml:space="preserve"> </w:t>
            </w:r>
          </w:p>
          <w:p w14:paraId="6025AE9E" w14:textId="5224CC3E" w:rsidR="00D0045F" w:rsidRPr="00292CB0" w:rsidRDefault="00A84C0C" w:rsidP="009F1D61">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Popis v projekte realizácie (Príloha 2B k príručke pre prijímateľa LEADER)</w:t>
            </w:r>
          </w:p>
          <w:p w14:paraId="68BC3A37" w14:textId="48FA1698" w:rsidR="00131A87" w:rsidRPr="00292CB0" w:rsidRDefault="00131A87" w:rsidP="00131A87">
            <w:pPr>
              <w:spacing w:after="0" w:line="240" w:lineRule="auto"/>
              <w:jc w:val="both"/>
              <w:rPr>
                <w:rFonts w:cstheme="minorHAnsi"/>
                <w:sz w:val="16"/>
                <w:szCs w:val="16"/>
              </w:rPr>
            </w:pPr>
            <w:r w:rsidRPr="00292CB0">
              <w:rPr>
                <w:rFonts w:cstheme="minorHAnsi"/>
                <w:b/>
                <w:sz w:val="16"/>
                <w:szCs w:val="16"/>
                <w:u w:val="single"/>
              </w:rPr>
              <w:t>Pri aplikácii zjednodušeného vykazovania výdavkov</w:t>
            </w:r>
          </w:p>
          <w:p w14:paraId="25F8BF2F" w14:textId="157D5237" w:rsidR="00B60A25" w:rsidRPr="00292CB0" w:rsidRDefault="00D0045F" w:rsidP="009F1D61">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PHZ, výkaz  - výmer, víťazná cenová ponuka, zmluva s dodávateľom, EKS, katalóg, printscreeny webových stránok vrátane čitateľnej informácie o cenách, zmluvy CRZ, uko</w:t>
            </w:r>
            <w:r w:rsidR="005B4F0A" w:rsidRPr="00292CB0">
              <w:rPr>
                <w:rFonts w:cstheme="minorHAnsi"/>
                <w:sz w:val="16"/>
                <w:szCs w:val="16"/>
              </w:rPr>
              <w:t>nčené zákazky v EKS  a iné,  ske</w:t>
            </w:r>
            <w:r w:rsidRPr="00292CB0">
              <w:rPr>
                <w:rFonts w:cstheme="minorHAnsi"/>
                <w:sz w:val="16"/>
                <w:szCs w:val="16"/>
              </w:rPr>
              <w:t>n originálu vo formáte .pdf pros</w:t>
            </w:r>
            <w:r w:rsidR="00906ED2" w:rsidRPr="00292CB0">
              <w:rPr>
                <w:rFonts w:cstheme="minorHAnsi"/>
                <w:sz w:val="16"/>
                <w:szCs w:val="16"/>
              </w:rPr>
              <w:t>tredníctvom ITMS2014+ (aplikácia</w:t>
            </w:r>
            <w:r w:rsidRPr="00292CB0">
              <w:rPr>
                <w:rFonts w:cstheme="minorHAnsi"/>
                <w:sz w:val="16"/>
                <w:szCs w:val="16"/>
              </w:rPr>
              <w:t xml:space="preserve"> JEDNORÁZOVEJ PLATBY) – žiadateľ si môže vybrať jednu z možností, ktorou preukáže stanovenú metódu výpočtu oprávnených výdavkov</w:t>
            </w:r>
          </w:p>
          <w:p w14:paraId="7BBA816C"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D03FCDA" w14:textId="68AC57A8"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292CB0">
              <w:rPr>
                <w:rFonts w:cstheme="minorHAnsi"/>
                <w:sz w:val="16"/>
                <w:szCs w:val="16"/>
              </w:rPr>
              <w:t>ných príloh je uvedený  v Prílohe č.16A</w:t>
            </w:r>
          </w:p>
          <w:p w14:paraId="5D081155"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03C7C90F" w14:textId="2BD6D3DA"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4B73D234" w14:textId="3255A566" w:rsidR="00131A87" w:rsidRPr="00292CB0" w:rsidRDefault="00115487" w:rsidP="00131A87">
            <w:pPr>
              <w:pStyle w:val="Odsekzoznamu"/>
              <w:numPr>
                <w:ilvl w:val="1"/>
                <w:numId w:val="272"/>
              </w:numPr>
              <w:spacing w:after="0" w:line="240" w:lineRule="auto"/>
              <w:ind w:left="226" w:hanging="226"/>
              <w:jc w:val="both"/>
              <w:rPr>
                <w:rFonts w:cstheme="minorHAnsi"/>
                <w:sz w:val="16"/>
                <w:szCs w:val="16"/>
              </w:rPr>
            </w:pPr>
            <w:r w:rsidRPr="00292CB0">
              <w:rPr>
                <w:rFonts w:cstheme="minorHAnsi"/>
                <w:sz w:val="16"/>
                <w:szCs w:val="16"/>
              </w:rPr>
              <w:t>Stavebný rozpočet (Príloha č. 8A)</w:t>
            </w:r>
          </w:p>
          <w:p w14:paraId="0301A861" w14:textId="3C881C50" w:rsidR="00E056AA" w:rsidRPr="00292CB0" w:rsidRDefault="006D60B1"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101D72E" w14:textId="369398A4" w:rsidR="00E056AA" w:rsidRPr="00292CB0" w:rsidRDefault="00E056AA" w:rsidP="009F1D61">
            <w:pPr>
              <w:pStyle w:val="Odsekzoznamu"/>
              <w:numPr>
                <w:ilvl w:val="0"/>
                <w:numId w:val="271"/>
              </w:numPr>
              <w:spacing w:after="0" w:line="240" w:lineRule="auto"/>
              <w:ind w:left="226" w:hanging="226"/>
              <w:jc w:val="both"/>
              <w:rPr>
                <w:rFonts w:cstheme="minorHAnsi"/>
                <w:sz w:val="16"/>
                <w:szCs w:val="16"/>
              </w:rPr>
            </w:pPr>
            <w:r w:rsidRPr="00292CB0">
              <w:rPr>
                <w:rFonts w:cstheme="minorHAnsi"/>
                <w:sz w:val="16"/>
                <w:szCs w:val="16"/>
              </w:rPr>
              <w:t>zmysle</w:t>
            </w:r>
            <w:r w:rsidR="00A84C0C"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292CB0" w:rsidRDefault="00206ED0" w:rsidP="002C09AB">
            <w:pPr>
              <w:spacing w:after="0" w:line="240" w:lineRule="auto"/>
              <w:rPr>
                <w:rFonts w:cstheme="minorHAnsi"/>
                <w:b/>
                <w:caps/>
              </w:rPr>
            </w:pPr>
            <w:r w:rsidRPr="00292CB0">
              <w:rPr>
                <w:rFonts w:cstheme="minorHAnsi"/>
                <w:b/>
                <w:sz w:val="22"/>
                <w:szCs w:val="22"/>
              </w:rPr>
              <w:t>3</w:t>
            </w:r>
            <w:r w:rsidR="002C4C94" w:rsidRPr="00292CB0">
              <w:rPr>
                <w:rFonts w:cstheme="minorHAnsi"/>
                <w:b/>
                <w:sz w:val="22"/>
                <w:szCs w:val="22"/>
              </w:rPr>
              <w:t>. OPRÁVNENOSŤ</w:t>
            </w:r>
            <w:r w:rsidR="002C4C94" w:rsidRPr="00292CB0">
              <w:rPr>
                <w:rFonts w:cstheme="minorHAnsi"/>
                <w:b/>
                <w:caps/>
                <w:sz w:val="22"/>
                <w:szCs w:val="22"/>
              </w:rPr>
              <w:t xml:space="preserve"> spôsobu</w:t>
            </w:r>
            <w:r w:rsidR="00C0534D" w:rsidRPr="00292CB0">
              <w:rPr>
                <w:rFonts w:cstheme="minorHAnsi"/>
                <w:b/>
                <w:sz w:val="22"/>
                <w:szCs w:val="22"/>
              </w:rPr>
              <w:t xml:space="preserve"> FINANCOVANIA</w:t>
            </w:r>
          </w:p>
        </w:tc>
      </w:tr>
      <w:tr w:rsidR="00292CB0" w:rsidRPr="00292CB0" w14:paraId="75552432" w14:textId="77777777" w:rsidTr="001E76D3">
        <w:trPr>
          <w:trHeight w:val="284"/>
        </w:trPr>
        <w:tc>
          <w:tcPr>
            <w:tcW w:w="196" w:type="pct"/>
            <w:shd w:val="clear" w:color="auto" w:fill="FFF2CC" w:themeFill="accent4" w:themeFillTint="33"/>
            <w:vAlign w:val="center"/>
          </w:tcPr>
          <w:p w14:paraId="2785603D" w14:textId="417ECFD8" w:rsidR="00D71393" w:rsidRPr="00292CB0" w:rsidRDefault="00D71393" w:rsidP="002C09AB">
            <w:pPr>
              <w:spacing w:after="0" w:line="240" w:lineRule="auto"/>
              <w:jc w:val="center"/>
              <w:rPr>
                <w:rFonts w:cstheme="minorHAnsi"/>
                <w:b/>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7B57E0B9" w14:textId="000FF97F" w:rsidR="00D71393" w:rsidRPr="00292CB0" w:rsidRDefault="00A84C0C" w:rsidP="002C09AB">
            <w:pPr>
              <w:pStyle w:val="Odsekzoznamu"/>
              <w:spacing w:after="0" w:line="240" w:lineRule="auto"/>
              <w:ind w:left="210"/>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B160554" w14:textId="77777777" w:rsidTr="00D71393">
        <w:trPr>
          <w:trHeight w:val="284"/>
        </w:trPr>
        <w:tc>
          <w:tcPr>
            <w:tcW w:w="196" w:type="pct"/>
            <w:vMerge w:val="restart"/>
            <w:shd w:val="clear" w:color="auto" w:fill="auto"/>
            <w:vAlign w:val="center"/>
          </w:tcPr>
          <w:p w14:paraId="759912AE" w14:textId="725DB3A3"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3.1</w:t>
            </w:r>
          </w:p>
        </w:tc>
        <w:tc>
          <w:tcPr>
            <w:tcW w:w="510" w:type="pct"/>
            <w:gridSpan w:val="2"/>
            <w:vMerge w:val="restart"/>
            <w:shd w:val="clear" w:color="auto" w:fill="auto"/>
            <w:vAlign w:val="center"/>
          </w:tcPr>
          <w:p w14:paraId="0C6E90FB" w14:textId="77777777" w:rsidR="00D71393" w:rsidRPr="00292CB0" w:rsidRDefault="00D71393"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643CD7B9" w14:textId="77777777" w:rsidR="00D71393" w:rsidRPr="00292CB0" w:rsidRDefault="00D71393" w:rsidP="00AD3DDA">
            <w:pPr>
              <w:spacing w:after="0" w:line="240" w:lineRule="auto"/>
              <w:rPr>
                <w:rFonts w:cstheme="minorHAnsi"/>
                <w:b/>
                <w:sz w:val="16"/>
                <w:szCs w:val="16"/>
              </w:rPr>
            </w:pPr>
            <w:r w:rsidRPr="00292CB0">
              <w:rPr>
                <w:rFonts w:cstheme="minorHAnsi"/>
                <w:b/>
                <w:sz w:val="16"/>
                <w:szCs w:val="16"/>
              </w:rPr>
              <w:t>3.1.1 Spôsob financovania</w:t>
            </w:r>
          </w:p>
          <w:p w14:paraId="0D2CAFC6" w14:textId="77777777" w:rsidR="00D71393" w:rsidRPr="00292CB0" w:rsidRDefault="00D71393" w:rsidP="00AD3DDA">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6B21BCE" w14:textId="1EDD3136" w:rsidR="00D0045F" w:rsidRPr="00292CB0" w:rsidRDefault="00D71393" w:rsidP="00BE0E67">
            <w:pPr>
              <w:pStyle w:val="Default"/>
              <w:keepLines/>
              <w:widowControl w:val="0"/>
              <w:numPr>
                <w:ilvl w:val="0"/>
                <w:numId w:val="41"/>
              </w:numPr>
              <w:ind w:left="352" w:hanging="284"/>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refundácia</w:t>
            </w:r>
          </w:p>
          <w:p w14:paraId="4FC5367F" w14:textId="176CD150" w:rsidR="00D71393" w:rsidRPr="00292CB0" w:rsidRDefault="00D71393" w:rsidP="00AD3DDA">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36BE25BE" w14:textId="39FC27E4" w:rsidR="00906ED2" w:rsidRPr="00292CB0" w:rsidRDefault="00D71393" w:rsidP="009F1D61">
            <w:pPr>
              <w:pStyle w:val="Odsekzoznamu"/>
              <w:numPr>
                <w:ilvl w:val="0"/>
                <w:numId w:val="256"/>
              </w:numPr>
              <w:spacing w:after="0" w:line="240" w:lineRule="auto"/>
              <w:ind w:left="209" w:hanging="209"/>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8E1E8F7" w14:textId="65CB9905" w:rsidR="00D71393" w:rsidRPr="00292CB0" w:rsidRDefault="00D71393" w:rsidP="00AD3DDA">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60C298" w14:textId="787E2F20"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w:t>
            </w:r>
            <w:r w:rsidR="00A84C0C"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145CC42" w14:textId="77777777" w:rsidTr="00D71393">
        <w:trPr>
          <w:trHeight w:val="284"/>
        </w:trPr>
        <w:tc>
          <w:tcPr>
            <w:tcW w:w="196" w:type="pct"/>
            <w:vMerge/>
            <w:shd w:val="clear" w:color="auto" w:fill="auto"/>
            <w:vAlign w:val="center"/>
          </w:tcPr>
          <w:p w14:paraId="132BC9E7" w14:textId="77777777" w:rsidR="00D71393" w:rsidRPr="00292CB0" w:rsidRDefault="00D71393" w:rsidP="002C09AB">
            <w:pPr>
              <w:spacing w:after="0" w:line="240" w:lineRule="auto"/>
              <w:jc w:val="center"/>
              <w:rPr>
                <w:rFonts w:cstheme="minorHAnsi"/>
                <w:b/>
                <w:sz w:val="16"/>
                <w:szCs w:val="16"/>
              </w:rPr>
            </w:pPr>
          </w:p>
        </w:tc>
        <w:tc>
          <w:tcPr>
            <w:tcW w:w="510" w:type="pct"/>
            <w:gridSpan w:val="2"/>
            <w:vMerge/>
            <w:shd w:val="clear" w:color="auto" w:fill="auto"/>
            <w:vAlign w:val="center"/>
          </w:tcPr>
          <w:p w14:paraId="11ED4DC8" w14:textId="77777777" w:rsidR="00D71393" w:rsidRPr="00292CB0" w:rsidRDefault="00D71393"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763E378F" w14:textId="77777777" w:rsidR="00D71393" w:rsidRPr="00292CB0" w:rsidRDefault="00D71393" w:rsidP="002C09AB">
            <w:pPr>
              <w:spacing w:after="0" w:line="240" w:lineRule="auto"/>
              <w:rPr>
                <w:rFonts w:cstheme="minorHAnsi"/>
                <w:b/>
                <w:bCs/>
                <w:sz w:val="16"/>
                <w:szCs w:val="16"/>
              </w:rPr>
            </w:pPr>
            <w:r w:rsidRPr="00292CB0">
              <w:rPr>
                <w:rFonts w:cstheme="minorHAnsi"/>
                <w:b/>
                <w:bCs/>
                <w:sz w:val="16"/>
                <w:szCs w:val="16"/>
              </w:rPr>
              <w:t>3.1.2 Podmienka minimálnej a maximálnej výšky príspevku (EÚ+ŠR)</w:t>
            </w:r>
          </w:p>
          <w:p w14:paraId="4BE66FF8" w14:textId="77777777" w:rsidR="00D71393" w:rsidRPr="00292CB0" w:rsidRDefault="00D71393"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292CB0" w:rsidRDefault="00D71393"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3EA3AF6" w14:textId="43C2593C" w:rsidR="00D71393" w:rsidRPr="00292CB0" w:rsidRDefault="00D7139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E4BB32" w14:textId="56C73A1B"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6D60B1" w:rsidRPr="00292CB0">
              <w:rPr>
                <w:rFonts w:cstheme="minorHAnsi"/>
                <w:b/>
                <w:sz w:val="18"/>
                <w:szCs w:val="18"/>
                <w:u w:val="single"/>
              </w:rPr>
              <w:t>pôsob overenia</w:t>
            </w:r>
          </w:p>
          <w:p w14:paraId="06AF61C1" w14:textId="4EF61353"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zmysle</w:t>
            </w:r>
            <w:r w:rsidR="00A84C0C"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47951732" w14:textId="77777777" w:rsidTr="00D71393">
        <w:trPr>
          <w:trHeight w:val="284"/>
        </w:trPr>
        <w:tc>
          <w:tcPr>
            <w:tcW w:w="196" w:type="pct"/>
            <w:vMerge/>
            <w:shd w:val="clear" w:color="auto" w:fill="auto"/>
            <w:vAlign w:val="center"/>
          </w:tcPr>
          <w:p w14:paraId="3DB9BAB9" w14:textId="77777777" w:rsidR="00D71393" w:rsidRPr="00292CB0" w:rsidRDefault="00D71393" w:rsidP="002C09AB">
            <w:pPr>
              <w:spacing w:after="0" w:line="240" w:lineRule="auto"/>
              <w:jc w:val="center"/>
              <w:rPr>
                <w:rFonts w:cstheme="minorHAnsi"/>
                <w:b/>
                <w:sz w:val="18"/>
                <w:szCs w:val="18"/>
              </w:rPr>
            </w:pPr>
          </w:p>
        </w:tc>
        <w:tc>
          <w:tcPr>
            <w:tcW w:w="510" w:type="pct"/>
            <w:gridSpan w:val="2"/>
            <w:vMerge/>
            <w:shd w:val="clear" w:color="auto" w:fill="auto"/>
            <w:vAlign w:val="center"/>
          </w:tcPr>
          <w:p w14:paraId="193D0E45" w14:textId="77777777" w:rsidR="00D71393" w:rsidRPr="00292CB0" w:rsidRDefault="00D71393" w:rsidP="002C09AB">
            <w:pPr>
              <w:pStyle w:val="Default"/>
              <w:jc w:val="center"/>
              <w:rPr>
                <w:rFonts w:asciiTheme="minorHAnsi" w:hAnsiTheme="minorHAnsi" w:cstheme="minorHAnsi"/>
                <w:b/>
                <w:bCs/>
                <w:color w:val="auto"/>
                <w:sz w:val="18"/>
                <w:szCs w:val="18"/>
              </w:rPr>
            </w:pPr>
          </w:p>
        </w:tc>
        <w:tc>
          <w:tcPr>
            <w:tcW w:w="4294" w:type="pct"/>
            <w:shd w:val="clear" w:color="auto" w:fill="auto"/>
            <w:vAlign w:val="center"/>
          </w:tcPr>
          <w:p w14:paraId="3EDC1A1F" w14:textId="77777777" w:rsidR="00D71393" w:rsidRPr="00292CB0" w:rsidRDefault="00D71393" w:rsidP="002C09AB">
            <w:pPr>
              <w:spacing w:after="0" w:line="240" w:lineRule="auto"/>
              <w:rPr>
                <w:rFonts w:cstheme="minorHAnsi"/>
                <w:b/>
                <w:sz w:val="16"/>
                <w:szCs w:val="16"/>
              </w:rPr>
            </w:pPr>
            <w:r w:rsidRPr="00292CB0">
              <w:rPr>
                <w:rFonts w:cstheme="minorHAnsi"/>
                <w:b/>
                <w:sz w:val="16"/>
                <w:szCs w:val="16"/>
              </w:rPr>
              <w:t>3.1.3 Intenzita pomoci</w:t>
            </w:r>
          </w:p>
          <w:p w14:paraId="4A7BD647" w14:textId="0D13AF29" w:rsidR="00D71393" w:rsidRPr="00292CB0" w:rsidRDefault="00D71393"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w:t>
            </w:r>
            <w:r w:rsidR="006D60B1" w:rsidRPr="00292CB0">
              <w:rPr>
                <w:rFonts w:asciiTheme="minorHAnsi" w:hAnsiTheme="minorHAnsi" w:cstheme="minorHAnsi"/>
                <w:sz w:val="16"/>
                <w:szCs w:val="16"/>
              </w:rPr>
              <w:t xml:space="preserve"> pričom výška podpory môže byť:</w:t>
            </w:r>
          </w:p>
          <w:p w14:paraId="0BD84E98" w14:textId="77777777" w:rsidR="00D71393" w:rsidRPr="00292CB0" w:rsidRDefault="00D71393" w:rsidP="009F1D61">
            <w:pPr>
              <w:pStyle w:val="Odsekzoznamu"/>
              <w:numPr>
                <w:ilvl w:val="0"/>
                <w:numId w:val="77"/>
              </w:numPr>
              <w:spacing w:after="0" w:line="240" w:lineRule="auto"/>
              <w:ind w:left="221" w:hanging="221"/>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044BC6CF" w14:textId="77777777" w:rsidR="00D71393" w:rsidRPr="00292CB0" w:rsidRDefault="00D71393" w:rsidP="000E4642">
            <w:pPr>
              <w:pStyle w:val="Odsekzoznamu"/>
              <w:numPr>
                <w:ilvl w:val="0"/>
                <w:numId w:val="53"/>
              </w:numPr>
              <w:spacing w:after="0" w:line="240" w:lineRule="auto"/>
              <w:ind w:left="494" w:hanging="284"/>
              <w:rPr>
                <w:rFonts w:cstheme="minorHAnsi"/>
                <w:sz w:val="16"/>
                <w:szCs w:val="16"/>
              </w:rPr>
            </w:pPr>
            <w:r w:rsidRPr="00292CB0">
              <w:rPr>
                <w:rFonts w:cstheme="minorHAnsi"/>
                <w:b/>
                <w:bCs/>
                <w:sz w:val="16"/>
                <w:szCs w:val="16"/>
              </w:rPr>
              <w:t>Výstup v rámci prílohy I.</w:t>
            </w:r>
          </w:p>
          <w:p w14:paraId="6A169F68" w14:textId="77777777" w:rsidR="00D71393" w:rsidRPr="00292CB0" w:rsidRDefault="00D71393" w:rsidP="002C09AB">
            <w:pPr>
              <w:pStyle w:val="Odsekzoznamu"/>
              <w:spacing w:after="0" w:line="240" w:lineRule="auto"/>
              <w:ind w:left="494"/>
              <w:rPr>
                <w:rFonts w:cstheme="minorHAnsi"/>
                <w:sz w:val="16"/>
                <w:szCs w:val="16"/>
              </w:rPr>
            </w:pPr>
            <w:r w:rsidRPr="00292CB0">
              <w:rPr>
                <w:rFonts w:cstheme="minorHAnsi"/>
                <w:sz w:val="16"/>
                <w:szCs w:val="16"/>
                <w:u w:val="single"/>
              </w:rPr>
              <w:t>Základná miera podpory z celkových oprávnených výdavkov:</w:t>
            </w:r>
          </w:p>
          <w:p w14:paraId="15541741" w14:textId="77777777" w:rsidR="00F74E89" w:rsidRPr="00292CB0" w:rsidRDefault="00F74E89" w:rsidP="00F74E89">
            <w:pPr>
              <w:numPr>
                <w:ilvl w:val="0"/>
                <w:numId w:val="19"/>
              </w:numPr>
              <w:spacing w:after="0" w:line="240" w:lineRule="auto"/>
              <w:ind w:left="919" w:hanging="142"/>
              <w:jc w:val="both"/>
              <w:rPr>
                <w:rFonts w:cstheme="minorHAnsi"/>
                <w:sz w:val="16"/>
                <w:szCs w:val="16"/>
              </w:rPr>
            </w:pPr>
            <w:r w:rsidRPr="00292CB0">
              <w:rPr>
                <w:rFonts w:cstheme="minorHAnsi"/>
                <w:sz w:val="16"/>
                <w:szCs w:val="16"/>
              </w:rPr>
              <w:t>50% v prípade menej rozvinutých regiónov (mimo Bratislavského kraja);</w:t>
            </w:r>
          </w:p>
          <w:p w14:paraId="154543AC" w14:textId="10D29BEF" w:rsidR="00F74E89" w:rsidRPr="00292CB0" w:rsidRDefault="00F74E89" w:rsidP="00F74E89">
            <w:pPr>
              <w:numPr>
                <w:ilvl w:val="0"/>
                <w:numId w:val="19"/>
              </w:numPr>
              <w:spacing w:after="0" w:line="240" w:lineRule="auto"/>
              <w:ind w:left="919" w:hanging="142"/>
              <w:jc w:val="both"/>
              <w:rPr>
                <w:rFonts w:cstheme="minorHAnsi"/>
                <w:sz w:val="16"/>
                <w:szCs w:val="16"/>
              </w:rPr>
            </w:pPr>
            <w:r w:rsidRPr="00292CB0">
              <w:rPr>
                <w:rFonts w:cstheme="minorHAnsi"/>
                <w:sz w:val="16"/>
                <w:szCs w:val="16"/>
              </w:rPr>
              <w:t>40% v prípade ostatný</w:t>
            </w:r>
            <w:r w:rsidR="00A72DE3" w:rsidRPr="00292CB0">
              <w:rPr>
                <w:rFonts w:cstheme="minorHAnsi"/>
                <w:sz w:val="16"/>
                <w:szCs w:val="16"/>
              </w:rPr>
              <w:t>ch regiónov (Bratislavský kraj).</w:t>
            </w:r>
          </w:p>
          <w:p w14:paraId="16EDE384" w14:textId="50824D70" w:rsidR="00F74E89" w:rsidRPr="00292CB0" w:rsidRDefault="00F74E89" w:rsidP="00F74E89">
            <w:pPr>
              <w:spacing w:after="0" w:line="240" w:lineRule="auto"/>
              <w:jc w:val="both"/>
              <w:rPr>
                <w:rFonts w:cstheme="minorHAnsi"/>
                <w:sz w:val="16"/>
                <w:szCs w:val="16"/>
              </w:rPr>
            </w:pPr>
          </w:p>
          <w:p w14:paraId="6B9D67D6" w14:textId="0A2ED735" w:rsidR="00D71393" w:rsidRPr="00292CB0" w:rsidRDefault="00D71393" w:rsidP="000E4642">
            <w:pPr>
              <w:pStyle w:val="Odsekzoznamu"/>
              <w:numPr>
                <w:ilvl w:val="0"/>
                <w:numId w:val="54"/>
              </w:numPr>
              <w:spacing w:after="0" w:line="240" w:lineRule="auto"/>
              <w:ind w:left="494" w:hanging="284"/>
              <w:rPr>
                <w:rFonts w:cstheme="minorHAnsi"/>
                <w:sz w:val="16"/>
                <w:szCs w:val="16"/>
              </w:rPr>
            </w:pPr>
            <w:r w:rsidRPr="00292CB0">
              <w:rPr>
                <w:rFonts w:cstheme="minorHAnsi"/>
                <w:b/>
                <w:bCs/>
                <w:sz w:val="16"/>
                <w:szCs w:val="16"/>
              </w:rPr>
              <w:t>Výstup mimo prílohy I.</w:t>
            </w:r>
          </w:p>
          <w:p w14:paraId="0DAEF24C" w14:textId="77777777" w:rsidR="009746B2" w:rsidRPr="00292CB0" w:rsidRDefault="00F74E89" w:rsidP="009746B2">
            <w:pPr>
              <w:pStyle w:val="Odsekzoznamu"/>
              <w:spacing w:after="0" w:line="240" w:lineRule="auto"/>
              <w:ind w:left="494"/>
              <w:rPr>
                <w:rFonts w:cstheme="minorHAnsi"/>
                <w:sz w:val="16"/>
                <w:szCs w:val="16"/>
                <w:u w:val="single"/>
              </w:rPr>
            </w:pPr>
            <w:r w:rsidRPr="00292CB0">
              <w:rPr>
                <w:rFonts w:cstheme="minorHAnsi"/>
                <w:sz w:val="16"/>
                <w:szCs w:val="16"/>
                <w:u w:val="single"/>
              </w:rPr>
              <w:t>Základná miera podpory z celkových oprávnených výdavkov:</w:t>
            </w:r>
          </w:p>
          <w:p w14:paraId="16401B46" w14:textId="16C7E528" w:rsidR="00F74E89" w:rsidRPr="00292CB0" w:rsidRDefault="00F74E89" w:rsidP="009746B2">
            <w:pPr>
              <w:pStyle w:val="Odsekzoznamu"/>
              <w:spacing w:after="0" w:line="240" w:lineRule="auto"/>
              <w:ind w:left="494"/>
              <w:rPr>
                <w:rFonts w:cstheme="minorHAnsi"/>
                <w:sz w:val="16"/>
                <w:szCs w:val="16"/>
              </w:rPr>
            </w:pPr>
            <w:r w:rsidRPr="00292CB0">
              <w:rPr>
                <w:b/>
                <w:sz w:val="16"/>
                <w:szCs w:val="16"/>
                <w:u w:val="single"/>
              </w:rPr>
              <w:t>pre mikro a malé podniky</w:t>
            </w:r>
            <w:r w:rsidRPr="00292CB0">
              <w:rPr>
                <w:b/>
                <w:sz w:val="16"/>
                <w:szCs w:val="16"/>
              </w:rPr>
              <w:t>:</w:t>
            </w:r>
          </w:p>
          <w:p w14:paraId="34630DD8" w14:textId="3D38809B" w:rsidR="00F74E89" w:rsidRPr="00292CB0" w:rsidRDefault="00F74E89" w:rsidP="009F1D61">
            <w:pPr>
              <w:pStyle w:val="Odsekzoznamu"/>
              <w:numPr>
                <w:ilvl w:val="0"/>
                <w:numId w:val="519"/>
              </w:numPr>
              <w:spacing w:after="0" w:line="240" w:lineRule="auto"/>
              <w:ind w:left="921" w:hanging="142"/>
              <w:jc w:val="both"/>
              <w:rPr>
                <w:sz w:val="16"/>
                <w:szCs w:val="16"/>
              </w:rPr>
            </w:pPr>
            <w:r w:rsidRPr="00292CB0">
              <w:rPr>
                <w:sz w:val="16"/>
                <w:szCs w:val="16"/>
              </w:rPr>
              <w:t>55% v prípade BB, ZA</w:t>
            </w:r>
            <w:r w:rsidR="009746B2" w:rsidRPr="00292CB0">
              <w:rPr>
                <w:sz w:val="16"/>
                <w:szCs w:val="16"/>
              </w:rPr>
              <w:t>, PO, KE</w:t>
            </w:r>
            <w:r w:rsidRPr="00292CB0">
              <w:rPr>
                <w:sz w:val="16"/>
                <w:szCs w:val="16"/>
              </w:rPr>
              <w:t xml:space="preserve"> kraja; </w:t>
            </w:r>
          </w:p>
          <w:p w14:paraId="5716E0E6" w14:textId="2BF7BA14" w:rsidR="00F74E89" w:rsidRPr="00292CB0" w:rsidRDefault="00F74E89" w:rsidP="009F1D61">
            <w:pPr>
              <w:pStyle w:val="Odsekzoznamu"/>
              <w:numPr>
                <w:ilvl w:val="0"/>
                <w:numId w:val="519"/>
              </w:numPr>
              <w:spacing w:after="0" w:line="240" w:lineRule="auto"/>
              <w:ind w:left="921" w:hanging="142"/>
              <w:rPr>
                <w:sz w:val="16"/>
                <w:szCs w:val="16"/>
              </w:rPr>
            </w:pPr>
            <w:r w:rsidRPr="00292CB0">
              <w:rPr>
                <w:sz w:val="16"/>
                <w:szCs w:val="16"/>
              </w:rPr>
              <w:t>50% v prípade TN, NR, TT kraja</w:t>
            </w:r>
            <w:r w:rsidR="009746B2" w:rsidRPr="00292CB0">
              <w:rPr>
                <w:rFonts w:cstheme="minorHAnsi"/>
                <w:sz w:val="16"/>
                <w:szCs w:val="16"/>
              </w:rPr>
              <w:t>;</w:t>
            </w:r>
          </w:p>
          <w:p w14:paraId="65B3C0D8" w14:textId="34EA84F6" w:rsidR="00F74E89" w:rsidRPr="00292CB0" w:rsidRDefault="00F74E89" w:rsidP="009F1D61">
            <w:pPr>
              <w:pStyle w:val="Odsekzoznamu"/>
              <w:numPr>
                <w:ilvl w:val="0"/>
                <w:numId w:val="519"/>
              </w:numPr>
              <w:spacing w:after="0" w:line="240" w:lineRule="auto"/>
              <w:ind w:left="921" w:hanging="142"/>
              <w:rPr>
                <w:sz w:val="16"/>
                <w:szCs w:val="16"/>
              </w:rPr>
            </w:pPr>
            <w:r w:rsidRPr="00292CB0">
              <w:rPr>
                <w:sz w:val="16"/>
                <w:szCs w:val="16"/>
              </w:rPr>
              <w:t>45% v prípade BA kraja</w:t>
            </w:r>
            <w:r w:rsidR="009746B2" w:rsidRPr="00292CB0">
              <w:rPr>
                <w:sz w:val="16"/>
                <w:szCs w:val="16"/>
              </w:rPr>
              <w:t>.</w:t>
            </w:r>
          </w:p>
          <w:p w14:paraId="3BFA0DBD" w14:textId="77777777" w:rsidR="00F74E89" w:rsidRPr="00292CB0" w:rsidRDefault="00F74E89" w:rsidP="009746B2">
            <w:pPr>
              <w:spacing w:after="0" w:line="240" w:lineRule="auto"/>
              <w:ind w:left="496"/>
              <w:rPr>
                <w:b/>
                <w:sz w:val="16"/>
                <w:szCs w:val="16"/>
                <w:u w:val="single"/>
              </w:rPr>
            </w:pPr>
            <w:r w:rsidRPr="00292CB0">
              <w:rPr>
                <w:b/>
                <w:sz w:val="16"/>
                <w:szCs w:val="16"/>
                <w:u w:val="single"/>
              </w:rPr>
              <w:t>pre stredné podniky:</w:t>
            </w:r>
          </w:p>
          <w:p w14:paraId="02EDDB63" w14:textId="33AA2B9E" w:rsidR="00F74E89" w:rsidRPr="00292CB0" w:rsidRDefault="00F74E89" w:rsidP="009F1D61">
            <w:pPr>
              <w:pStyle w:val="Odsekzoznamu"/>
              <w:numPr>
                <w:ilvl w:val="0"/>
                <w:numId w:val="520"/>
              </w:numPr>
              <w:spacing w:after="0" w:line="240" w:lineRule="auto"/>
              <w:ind w:left="921" w:hanging="142"/>
              <w:jc w:val="both"/>
              <w:rPr>
                <w:sz w:val="16"/>
                <w:szCs w:val="16"/>
              </w:rPr>
            </w:pPr>
            <w:r w:rsidRPr="00292CB0">
              <w:rPr>
                <w:sz w:val="16"/>
                <w:szCs w:val="16"/>
              </w:rPr>
              <w:t xml:space="preserve">50% v prípade </w:t>
            </w:r>
            <w:r w:rsidR="009746B2" w:rsidRPr="00292CB0">
              <w:rPr>
                <w:sz w:val="16"/>
                <w:szCs w:val="16"/>
              </w:rPr>
              <w:t xml:space="preserve">BB, ZA, </w:t>
            </w:r>
            <w:r w:rsidRPr="00292CB0">
              <w:rPr>
                <w:sz w:val="16"/>
                <w:szCs w:val="16"/>
              </w:rPr>
              <w:t xml:space="preserve">PO, KE kraja; </w:t>
            </w:r>
          </w:p>
          <w:p w14:paraId="655B60FD" w14:textId="28D0E299" w:rsidR="00F74E89" w:rsidRPr="00292CB0" w:rsidRDefault="00F74E89" w:rsidP="009F1D61">
            <w:pPr>
              <w:pStyle w:val="Odsekzoznamu"/>
              <w:numPr>
                <w:ilvl w:val="0"/>
                <w:numId w:val="520"/>
              </w:numPr>
              <w:spacing w:after="0" w:line="240" w:lineRule="auto"/>
              <w:ind w:left="921" w:hanging="142"/>
              <w:rPr>
                <w:sz w:val="16"/>
                <w:szCs w:val="16"/>
              </w:rPr>
            </w:pPr>
            <w:r w:rsidRPr="00292CB0">
              <w:rPr>
                <w:sz w:val="16"/>
                <w:szCs w:val="16"/>
              </w:rPr>
              <w:t>40% v prípade TN, NR, TT, BA kraja</w:t>
            </w:r>
            <w:r w:rsidR="009746B2" w:rsidRPr="00292CB0">
              <w:rPr>
                <w:sz w:val="16"/>
                <w:szCs w:val="16"/>
              </w:rPr>
              <w:t>.</w:t>
            </w:r>
          </w:p>
          <w:p w14:paraId="439BE5DA" w14:textId="4F296723" w:rsidR="00D71393" w:rsidRPr="00292CB0" w:rsidRDefault="00D71393"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4D07BCA0" w14:textId="77777777" w:rsidR="00D71393" w:rsidRPr="00292CB0" w:rsidRDefault="00D71393" w:rsidP="009F1D61">
            <w:pPr>
              <w:pStyle w:val="Odsekzoznamu"/>
              <w:numPr>
                <w:ilvl w:val="0"/>
                <w:numId w:val="257"/>
              </w:numPr>
              <w:spacing w:after="0" w:line="240" w:lineRule="auto"/>
              <w:ind w:left="215" w:hanging="215"/>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F6489B" w14:textId="0A4325A4" w:rsidR="00D71393" w:rsidRPr="00292CB0" w:rsidRDefault="00D71393" w:rsidP="009F1D61">
            <w:pPr>
              <w:pStyle w:val="Odsekzoznamu"/>
              <w:numPr>
                <w:ilvl w:val="0"/>
                <w:numId w:val="257"/>
              </w:numPr>
              <w:spacing w:after="0" w:line="240" w:lineRule="auto"/>
              <w:ind w:left="215" w:hanging="215"/>
              <w:rPr>
                <w:rFonts w:cstheme="minorHAnsi"/>
                <w:sz w:val="16"/>
                <w:szCs w:val="16"/>
              </w:rPr>
            </w:pPr>
            <w:r w:rsidRPr="00292CB0">
              <w:rPr>
                <w:rFonts w:cstheme="minorHAnsi"/>
                <w:sz w:val="16"/>
                <w:szCs w:val="16"/>
              </w:rPr>
              <w:t>Formulár ŽoNFP – (tabuľka č. 6 – Miesto realizácie projektu)</w:t>
            </w:r>
          </w:p>
          <w:p w14:paraId="3E4C5A45" w14:textId="77777777"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r w:rsidRPr="00292CB0">
              <w:rPr>
                <w:rFonts w:asciiTheme="minorHAnsi" w:hAnsiTheme="minorHAnsi" w:cstheme="minorHAnsi"/>
                <w:b/>
                <w:color w:val="auto"/>
                <w:sz w:val="16"/>
                <w:szCs w:val="16"/>
              </w:rPr>
              <w:t xml:space="preserve">sken listinného originálu vo formáte .pdf prostredníctvom ITMS2014+ </w:t>
            </w:r>
          </w:p>
          <w:p w14:paraId="122FDB91" w14:textId="77777777"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možnosť využitia integračnej akcie „Získanie informácie o účtovných závierkach“ v ITMS2014+ </w:t>
            </w:r>
          </w:p>
          <w:p w14:paraId="5106FCA0" w14:textId="1F56BAAF" w:rsidR="00D71393" w:rsidRPr="00292CB0" w:rsidRDefault="00D71393" w:rsidP="009F1D61">
            <w:pPr>
              <w:pStyle w:val="Default"/>
              <w:numPr>
                <w:ilvl w:val="0"/>
                <w:numId w:val="257"/>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sken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.pdf prostredníctvom ITMS2014+</w:t>
            </w:r>
            <w:r w:rsidRPr="00292CB0">
              <w:rPr>
                <w:rFonts w:asciiTheme="minorHAnsi" w:hAnsiTheme="minorHAnsi" w:cstheme="minorHAnsi"/>
                <w:color w:val="auto"/>
                <w:sz w:val="16"/>
                <w:szCs w:val="16"/>
              </w:rPr>
              <w:t xml:space="preserve"> (relevantné, len v prípade, neúspešnej integračnej akcie)</w:t>
            </w:r>
            <w:r w:rsidRPr="00292CB0" w:rsidDel="00CD23CD">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   </w:t>
            </w:r>
          </w:p>
          <w:p w14:paraId="3C633643" w14:textId="600F08FD" w:rsidR="00D71393" w:rsidRPr="00292CB0" w:rsidRDefault="00D71393" w:rsidP="009F1D61">
            <w:pPr>
              <w:pStyle w:val="Odsekzoznamu"/>
              <w:numPr>
                <w:ilvl w:val="0"/>
                <w:numId w:val="257"/>
              </w:numPr>
              <w:spacing w:after="0" w:line="240" w:lineRule="auto"/>
              <w:ind w:left="215" w:hanging="215"/>
              <w:jc w:val="both"/>
              <w:rPr>
                <w:rFonts w:cstheme="minorHAnsi"/>
                <w:sz w:val="16"/>
                <w:szCs w:val="16"/>
              </w:rPr>
            </w:pPr>
            <w:r w:rsidRPr="00292CB0">
              <w:rPr>
                <w:rFonts w:cstheme="minorHAnsi"/>
                <w:sz w:val="16"/>
                <w:szCs w:val="16"/>
              </w:rPr>
              <w:t xml:space="preserve">Konsolidovaná účtovná závierka (ak relevantné), </w:t>
            </w:r>
            <w:r w:rsidRPr="00292CB0">
              <w:rPr>
                <w:rFonts w:cstheme="minorHAnsi"/>
                <w:b/>
                <w:sz w:val="16"/>
                <w:szCs w:val="16"/>
              </w:rPr>
              <w:t>sken</w:t>
            </w:r>
            <w:r w:rsidR="002C4C94"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vo formáte .pdf prostredníctvom ITMS2014+</w:t>
            </w:r>
          </w:p>
          <w:p w14:paraId="5AC41066" w14:textId="75E09C15"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6D60B1" w:rsidRPr="00292CB0">
              <w:rPr>
                <w:rFonts w:cstheme="minorHAnsi"/>
                <w:b/>
                <w:sz w:val="18"/>
                <w:szCs w:val="18"/>
                <w:u w:val="single"/>
              </w:rPr>
              <w:t>pôsob overenia</w:t>
            </w:r>
          </w:p>
          <w:p w14:paraId="22F960AB" w14:textId="05E4C9F5"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zmysle </w:t>
            </w:r>
            <w:r w:rsidR="00A84C0C" w:rsidRPr="00292CB0">
              <w:rPr>
                <w:rFonts w:cstheme="minorHAnsi"/>
                <w:sz w:val="16"/>
                <w:szCs w:val="16"/>
              </w:rPr>
              <w:t>v zmysle dokumentácie uvedenej v časti</w:t>
            </w:r>
            <w:r w:rsidRPr="00292CB0">
              <w:rPr>
                <w:rFonts w:cstheme="minorHAnsi"/>
                <w:sz w:val="16"/>
                <w:szCs w:val="16"/>
              </w:rPr>
              <w:t xml:space="preserve"> „Forma a spôsob preukázania splnenia PPP“</w:t>
            </w:r>
          </w:p>
          <w:p w14:paraId="452573F1" w14:textId="17320026" w:rsidR="00D71393" w:rsidRPr="00292CB0" w:rsidRDefault="00D71393" w:rsidP="002C09AB">
            <w:pPr>
              <w:spacing w:after="0" w:line="240" w:lineRule="auto"/>
              <w:jc w:val="both"/>
              <w:rPr>
                <w:rFonts w:cstheme="minorHAnsi"/>
                <w:b/>
                <w:sz w:val="16"/>
                <w:szCs w:val="16"/>
                <w:u w:val="single"/>
              </w:rPr>
            </w:pPr>
            <w:r w:rsidRPr="00292CB0">
              <w:rPr>
                <w:rFonts w:cstheme="minorHAnsi"/>
                <w:b/>
                <w:sz w:val="16"/>
                <w:szCs w:val="16"/>
                <w:u w:val="single"/>
              </w:rPr>
              <w:t>Referenčný term</w:t>
            </w:r>
            <w:r w:rsidR="00A84C0C" w:rsidRPr="00292CB0">
              <w:rPr>
                <w:rFonts w:cstheme="minorHAnsi"/>
                <w:b/>
                <w:sz w:val="16"/>
                <w:szCs w:val="16"/>
                <w:u w:val="single"/>
              </w:rPr>
              <w:t>ín pre preukázanie splnenia PPP</w:t>
            </w:r>
          </w:p>
          <w:p w14:paraId="3786C089" w14:textId="778542BC" w:rsidR="00D71393" w:rsidRPr="00292CB0" w:rsidRDefault="00D71393" w:rsidP="009F1D61">
            <w:pPr>
              <w:pStyle w:val="Default"/>
              <w:keepLines/>
              <w:widowControl w:val="0"/>
              <w:numPr>
                <w:ilvl w:val="0"/>
                <w:numId w:val="27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r w:rsidR="00A53500" w:rsidRPr="00292CB0">
              <w:rPr>
                <w:rFonts w:asciiTheme="minorHAnsi" w:hAnsiTheme="minorHAnsi" w:cstheme="minorHAnsi"/>
                <w:bCs/>
                <w:color w:val="auto"/>
                <w:sz w:val="16"/>
                <w:szCs w:val="16"/>
              </w:rPr>
              <w:t xml:space="preserve"> </w:t>
            </w:r>
          </w:p>
        </w:tc>
      </w:tr>
      <w:tr w:rsidR="00292CB0" w:rsidRPr="00292CB0"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w:t>
            </w:r>
            <w:r w:rsidR="00C0534D" w:rsidRPr="00292CB0">
              <w:rPr>
                <w:rFonts w:asciiTheme="minorHAnsi" w:hAnsiTheme="minorHAnsi" w:cstheme="minorHAnsi"/>
                <w:b/>
                <w:color w:val="auto"/>
                <w:sz w:val="22"/>
                <w:szCs w:val="22"/>
              </w:rPr>
              <w:t>PODMIENKY POSKYTNUTIA PRÍSPEVKU VYP</w:t>
            </w:r>
            <w:r w:rsidR="00132124" w:rsidRPr="00292CB0">
              <w:rPr>
                <w:rFonts w:asciiTheme="minorHAnsi" w:hAnsiTheme="minorHAnsi" w:cstheme="minorHAnsi"/>
                <w:b/>
                <w:color w:val="auto"/>
                <w:sz w:val="22"/>
                <w:szCs w:val="22"/>
              </w:rPr>
              <w:t>LÝVAJÚCE Z OSOBITNÝCH PREDPISOV</w:t>
            </w:r>
          </w:p>
        </w:tc>
      </w:tr>
      <w:tr w:rsidR="00292CB0" w:rsidRPr="00292CB0" w14:paraId="16029AD5" w14:textId="77777777" w:rsidTr="001E76D3">
        <w:trPr>
          <w:trHeight w:val="284"/>
        </w:trPr>
        <w:tc>
          <w:tcPr>
            <w:tcW w:w="196" w:type="pct"/>
            <w:shd w:val="clear" w:color="auto" w:fill="FFF2CC" w:themeFill="accent4" w:themeFillTint="33"/>
            <w:vAlign w:val="center"/>
          </w:tcPr>
          <w:p w14:paraId="44DD48CB" w14:textId="57F3E278" w:rsidR="00D71393" w:rsidRPr="00292CB0" w:rsidRDefault="00D71393" w:rsidP="002C09AB">
            <w:pPr>
              <w:spacing w:after="0" w:line="240" w:lineRule="auto"/>
              <w:jc w:val="center"/>
              <w:rPr>
                <w:rFonts w:cstheme="minorHAnsi"/>
                <w:b/>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0D8081DC" w14:textId="35FBF9FE" w:rsidR="00D71393" w:rsidRPr="00292CB0" w:rsidRDefault="00A84C0C"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94D5E47" w14:textId="77777777" w:rsidTr="00D71393">
        <w:trPr>
          <w:trHeight w:val="284"/>
        </w:trPr>
        <w:tc>
          <w:tcPr>
            <w:tcW w:w="196" w:type="pct"/>
            <w:shd w:val="clear" w:color="auto" w:fill="auto"/>
            <w:vAlign w:val="center"/>
          </w:tcPr>
          <w:p w14:paraId="636BE281" w14:textId="287E35BD"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4.1</w:t>
            </w:r>
          </w:p>
        </w:tc>
        <w:tc>
          <w:tcPr>
            <w:tcW w:w="4804" w:type="pct"/>
            <w:gridSpan w:val="3"/>
            <w:shd w:val="clear" w:color="auto" w:fill="auto"/>
            <w:vAlign w:val="center"/>
          </w:tcPr>
          <w:p w14:paraId="58BCDD91" w14:textId="77777777" w:rsidR="00C5624A" w:rsidRPr="00292CB0" w:rsidRDefault="00C5624A"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vstup výrobného procesu</w:t>
            </w:r>
          </w:p>
          <w:p w14:paraId="608CFBC9" w14:textId="77777777" w:rsidR="00C5624A" w:rsidRPr="00292CB0" w:rsidRDefault="00C5624A" w:rsidP="002C09AB">
            <w:pPr>
              <w:spacing w:after="0" w:line="240" w:lineRule="auto"/>
              <w:rPr>
                <w:rFonts w:cstheme="minorHAnsi"/>
                <w:sz w:val="16"/>
                <w:szCs w:val="16"/>
              </w:rPr>
            </w:pPr>
            <w:r w:rsidRPr="00292CB0">
              <w:rPr>
                <w:rFonts w:cstheme="minorHAnsi"/>
                <w:sz w:val="16"/>
                <w:szCs w:val="16"/>
              </w:rPr>
              <w:t>Na vstupy do výrobného procesu sa vzťahuje príloha I ZFEÚ.</w:t>
            </w:r>
          </w:p>
          <w:p w14:paraId="04940959" w14:textId="64A9A44F" w:rsidR="00C5624A" w:rsidRPr="00292CB0" w:rsidRDefault="00C5624A"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18C45068" w14:textId="0599BF29" w:rsidR="004E498D" w:rsidRPr="00292CB0" w:rsidRDefault="004E498D"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78B8E6A" w14:textId="77B64D86" w:rsidR="00C5624A" w:rsidRPr="00292CB0" w:rsidRDefault="003605E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91442A4" w14:textId="61043ED8" w:rsidR="00D71393" w:rsidRPr="00292CB0" w:rsidRDefault="00C5624A" w:rsidP="009F1D61">
            <w:pPr>
              <w:pStyle w:val="Odsekzoznamu"/>
              <w:numPr>
                <w:ilvl w:val="0"/>
                <w:numId w:val="98"/>
              </w:numPr>
              <w:spacing w:after="0" w:line="240" w:lineRule="auto"/>
              <w:ind w:left="231" w:hanging="231"/>
              <w:jc w:val="both"/>
              <w:rPr>
                <w:rFonts w:cstheme="minorHAnsi"/>
                <w:b/>
                <w:bCs/>
                <w:strike/>
                <w:sz w:val="16"/>
                <w:szCs w:val="16"/>
              </w:rPr>
            </w:pPr>
            <w:r w:rsidRPr="00292CB0">
              <w:rPr>
                <w:rFonts w:cstheme="minorHAnsi"/>
                <w:sz w:val="16"/>
                <w:szCs w:val="16"/>
              </w:rPr>
              <w:t>v zmysle dokumentácie uvedenej</w:t>
            </w:r>
            <w:r w:rsidR="004E498D" w:rsidRPr="00292CB0">
              <w:rPr>
                <w:rFonts w:cstheme="minorHAnsi"/>
                <w:sz w:val="16"/>
                <w:szCs w:val="16"/>
              </w:rPr>
              <w:t xml:space="preserve"> </w:t>
            </w:r>
            <w:r w:rsidRPr="00292CB0">
              <w:rPr>
                <w:rFonts w:cstheme="minorHAnsi"/>
                <w:sz w:val="16"/>
                <w:szCs w:val="16"/>
              </w:rPr>
              <w:t>v časti  „Forma a spôs</w:t>
            </w:r>
            <w:r w:rsidR="004E498D" w:rsidRPr="00292CB0">
              <w:rPr>
                <w:rFonts w:cstheme="minorHAnsi"/>
                <w:sz w:val="16"/>
                <w:szCs w:val="16"/>
              </w:rPr>
              <w:t>ob preukázania splnenia PPP</w:t>
            </w:r>
            <w:r w:rsidRPr="00292CB0">
              <w:rPr>
                <w:rFonts w:cstheme="minorHAnsi"/>
                <w:sz w:val="16"/>
                <w:szCs w:val="16"/>
              </w:rPr>
              <w:t>“</w:t>
            </w:r>
          </w:p>
        </w:tc>
      </w:tr>
      <w:tr w:rsidR="00292CB0" w:rsidRPr="00292CB0" w14:paraId="49CCA5FF" w14:textId="77777777" w:rsidTr="00D71393">
        <w:trPr>
          <w:trHeight w:val="340"/>
        </w:trPr>
        <w:tc>
          <w:tcPr>
            <w:tcW w:w="196" w:type="pct"/>
            <w:shd w:val="clear" w:color="auto" w:fill="auto"/>
            <w:vAlign w:val="center"/>
          </w:tcPr>
          <w:p w14:paraId="31B458B5" w14:textId="747CAD54"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2C4C94" w:rsidRPr="00292CB0">
              <w:rPr>
                <w:rFonts w:cstheme="minorHAnsi"/>
                <w:b/>
                <w:sz w:val="16"/>
                <w:szCs w:val="16"/>
              </w:rPr>
              <w:t>.</w:t>
            </w:r>
            <w:r w:rsidR="00C5624A" w:rsidRPr="00292CB0">
              <w:rPr>
                <w:rFonts w:cstheme="minorHAnsi"/>
                <w:b/>
                <w:sz w:val="16"/>
                <w:szCs w:val="16"/>
              </w:rPr>
              <w:t>2</w:t>
            </w:r>
            <w:r w:rsidR="00C10395" w:rsidRPr="00292CB0">
              <w:rPr>
                <w:rFonts w:cstheme="minorHAnsi"/>
                <w:b/>
                <w:strike/>
                <w:sz w:val="16"/>
                <w:szCs w:val="16"/>
              </w:rPr>
              <w:t xml:space="preserve"> </w:t>
            </w:r>
          </w:p>
        </w:tc>
        <w:tc>
          <w:tcPr>
            <w:tcW w:w="4804" w:type="pct"/>
            <w:gridSpan w:val="3"/>
            <w:shd w:val="clear" w:color="auto" w:fill="auto"/>
            <w:vAlign w:val="center"/>
          </w:tcPr>
          <w:p w14:paraId="50CBFEC3" w14:textId="77777777" w:rsidR="00D71393" w:rsidRPr="00292CB0" w:rsidRDefault="00D71393"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výstupu výrobného procesu</w:t>
            </w:r>
          </w:p>
          <w:p w14:paraId="3CF94DF7" w14:textId="77777777" w:rsidR="00D71393" w:rsidRPr="00292CB0" w:rsidRDefault="00D71393" w:rsidP="002C09A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Výstupom výrobného procesu môže byť:</w:t>
            </w:r>
          </w:p>
          <w:p w14:paraId="4330CF60"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produkt prílohy I ZFEÚ;</w:t>
            </w:r>
          </w:p>
          <w:p w14:paraId="42907D20"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ďalšie potraviny v zmysle zákona č. 152/1995 Z. z. o potravinách, ktoré nie sú zahrnuté medzi produktmi prílohy I ZFEÚ;</w:t>
            </w:r>
          </w:p>
          <w:p w14:paraId="3C1D1A01" w14:textId="77777777" w:rsidR="00D71393" w:rsidRPr="00292CB0" w:rsidRDefault="00D71393" w:rsidP="000E4642">
            <w:pPr>
              <w:pStyle w:val="Standard"/>
              <w:numPr>
                <w:ilvl w:val="4"/>
                <w:numId w:val="27"/>
              </w:numPr>
              <w:suppressAutoHyphens w:val="0"/>
              <w:ind w:left="332" w:hanging="332"/>
              <w:jc w:val="both"/>
              <w:rPr>
                <w:rFonts w:asciiTheme="minorHAnsi" w:hAnsiTheme="minorHAnsi" w:cstheme="minorHAnsi"/>
                <w:bCs/>
                <w:sz w:val="16"/>
                <w:szCs w:val="16"/>
              </w:rPr>
            </w:pPr>
            <w:r w:rsidRPr="00292CB0">
              <w:rPr>
                <w:rFonts w:asciiTheme="minorHAnsi" w:hAnsiTheme="minorHAnsi" w:cstheme="minorHAnsi"/>
                <w:bCs/>
                <w:sz w:val="16"/>
                <w:szCs w:val="16"/>
              </w:rPr>
              <w:t>ostatné produkty pre poľnohospodársku a potravinársku výrobu.</w:t>
            </w:r>
          </w:p>
          <w:p w14:paraId="69ECBE8B" w14:textId="77777777" w:rsidR="004E498D" w:rsidRPr="00292CB0" w:rsidRDefault="00D71393"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6"/>
                <w:szCs w:val="16"/>
                <w:u w:val="single"/>
              </w:rPr>
              <w:t>Forma a spôsob preukázania splnenia PPP</w:t>
            </w:r>
            <w:r w:rsidRPr="00292CB0">
              <w:rPr>
                <w:rFonts w:asciiTheme="minorHAnsi" w:hAnsiTheme="minorHAnsi" w:cstheme="minorHAnsi"/>
                <w:b/>
                <w:strike/>
                <w:sz w:val="16"/>
                <w:szCs w:val="16"/>
                <w:u w:val="single"/>
              </w:rPr>
              <w:t xml:space="preserve"> </w:t>
            </w:r>
            <w:r w:rsidR="004E498D" w:rsidRPr="00292CB0">
              <w:rPr>
                <w:rFonts w:asciiTheme="minorHAnsi" w:hAnsiTheme="minorHAnsi" w:cstheme="minorHAnsi"/>
                <w:b/>
                <w:bCs/>
                <w:i/>
                <w:strike/>
                <w:sz w:val="16"/>
                <w:szCs w:val="16"/>
                <w:u w:val="single"/>
              </w:rPr>
              <w:t xml:space="preserve"> </w:t>
            </w:r>
          </w:p>
          <w:p w14:paraId="0D679BCC" w14:textId="0065746F" w:rsidR="004E498D" w:rsidRPr="00292CB0" w:rsidRDefault="004E498D"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092519" w14:textId="3B9F8413" w:rsidR="00D71393" w:rsidRPr="00292CB0" w:rsidRDefault="004E498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D03E748" w14:textId="2B3D0E7B" w:rsidR="00D71393" w:rsidRPr="00292CB0" w:rsidRDefault="00D71393"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4E498D" w:rsidRPr="00292CB0">
              <w:rPr>
                <w:rFonts w:cstheme="minorHAnsi"/>
                <w:sz w:val="16"/>
                <w:szCs w:val="16"/>
              </w:rPr>
              <w:t xml:space="preserve"> zmysle dokumentácie uvedenej v časti </w:t>
            </w:r>
            <w:r w:rsidRPr="00292CB0">
              <w:rPr>
                <w:rFonts w:cstheme="minorHAnsi"/>
                <w:sz w:val="16"/>
                <w:szCs w:val="16"/>
              </w:rPr>
              <w:t>„Forma a spôsob preukázania splnenia PPP“</w:t>
            </w:r>
          </w:p>
        </w:tc>
      </w:tr>
      <w:tr w:rsidR="00292CB0" w:rsidRPr="00292CB0" w14:paraId="093AC945" w14:textId="77777777" w:rsidTr="00D71393">
        <w:trPr>
          <w:trHeight w:val="340"/>
        </w:trPr>
        <w:tc>
          <w:tcPr>
            <w:tcW w:w="196" w:type="pct"/>
            <w:shd w:val="clear" w:color="auto" w:fill="auto"/>
            <w:vAlign w:val="center"/>
          </w:tcPr>
          <w:p w14:paraId="4E46914E" w14:textId="48FBAB97"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C5624A" w:rsidRPr="00292CB0">
              <w:rPr>
                <w:rFonts w:cstheme="minorHAnsi"/>
                <w:b/>
                <w:sz w:val="16"/>
                <w:szCs w:val="16"/>
              </w:rPr>
              <w:t>3</w:t>
            </w:r>
            <w:r w:rsidR="00C10395" w:rsidRPr="00292CB0">
              <w:rPr>
                <w:rFonts w:cstheme="minorHAnsi"/>
                <w:b/>
                <w:sz w:val="16"/>
                <w:szCs w:val="16"/>
              </w:rPr>
              <w:t xml:space="preserve"> </w:t>
            </w:r>
          </w:p>
        </w:tc>
        <w:tc>
          <w:tcPr>
            <w:tcW w:w="4804" w:type="pct"/>
            <w:gridSpan w:val="3"/>
            <w:shd w:val="clear" w:color="auto" w:fill="auto"/>
            <w:vAlign w:val="center"/>
          </w:tcPr>
          <w:p w14:paraId="252F1C94" w14:textId="77777777" w:rsidR="00D71393" w:rsidRPr="00292CB0" w:rsidRDefault="00D71393"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p>
          <w:p w14:paraId="1B6823A6" w14:textId="065178DA" w:rsidR="00D71393" w:rsidRPr="00292CB0" w:rsidRDefault="00D71393"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292CB0">
              <w:rPr>
                <w:rFonts w:asciiTheme="minorHAnsi" w:hAnsiTheme="minorHAnsi" w:cstheme="minorHAnsi"/>
                <w:b/>
                <w:color w:val="auto"/>
                <w:sz w:val="16"/>
                <w:szCs w:val="16"/>
                <w:u w:val="single"/>
              </w:rPr>
              <w:t>ktorých výstupom je výrobok nevymenovaný v prílohe I ZFEÚ, t.j. mimo rozsahu č. 42 ZFEÚ</w:t>
            </w:r>
            <w:r w:rsidRPr="00292CB0">
              <w:rPr>
                <w:rFonts w:asciiTheme="minorHAnsi" w:hAnsiTheme="minorHAnsi" w:cstheme="minorHAnsi"/>
                <w:color w:val="auto"/>
                <w:sz w:val="16"/>
                <w:szCs w:val="16"/>
              </w:rPr>
              <w:t xml:space="preserve"> </w:t>
            </w:r>
          </w:p>
          <w:p w14:paraId="0FCD65DD" w14:textId="34CF45A8" w:rsidR="00D71393" w:rsidRPr="00292CB0" w:rsidRDefault="00D71393"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55C99A70" w14:textId="77777777" w:rsidR="00D71393" w:rsidRPr="00292CB0" w:rsidRDefault="00D71393" w:rsidP="009F1D61">
            <w:pPr>
              <w:pStyle w:val="Odsekzoznamu"/>
              <w:numPr>
                <w:ilvl w:val="0"/>
                <w:numId w:val="98"/>
              </w:numPr>
              <w:spacing w:after="0" w:line="240" w:lineRule="auto"/>
              <w:ind w:left="231" w:hanging="231"/>
              <w:jc w:val="both"/>
              <w:rPr>
                <w:rFonts w:cstheme="minorHAnsi"/>
                <w:sz w:val="16"/>
                <w:szCs w:val="16"/>
              </w:rPr>
            </w:pPr>
            <w:r w:rsidRPr="00292CB0">
              <w:rPr>
                <w:rFonts w:cstheme="minorHAnsi"/>
                <w:sz w:val="16"/>
                <w:szCs w:val="16"/>
              </w:rPr>
              <w:t>Formulár ŽoNFP (tabuľka č. 15 - Čestné vyhlásenie žiadateľa)</w:t>
            </w:r>
          </w:p>
          <w:p w14:paraId="32369BA5" w14:textId="77777777" w:rsidR="00D71393" w:rsidRPr="00292CB0" w:rsidRDefault="00D71393" w:rsidP="009F1D61">
            <w:pPr>
              <w:pStyle w:val="Odsekzoznamu"/>
              <w:numPr>
                <w:ilvl w:val="0"/>
                <w:numId w:val="98"/>
              </w:numPr>
              <w:spacing w:after="0" w:line="240" w:lineRule="auto"/>
              <w:ind w:left="231" w:hanging="231"/>
              <w:jc w:val="both"/>
              <w:rPr>
                <w:rFonts w:cstheme="minorHAnsi"/>
                <w:sz w:val="16"/>
                <w:szCs w:val="16"/>
              </w:rPr>
            </w:pPr>
            <w:r w:rsidRPr="00292CB0">
              <w:rPr>
                <w:rFonts w:cstheme="minorHAnsi"/>
                <w:bCs/>
                <w:sz w:val="16"/>
                <w:szCs w:val="16"/>
              </w:rPr>
              <w:t xml:space="preserve">Vyhlásenie žiadateľa o minimálnu pomoc, </w:t>
            </w:r>
            <w:r w:rsidRPr="00292CB0">
              <w:rPr>
                <w:rFonts w:cstheme="minorHAnsi"/>
                <w:b/>
                <w:bCs/>
                <w:sz w:val="16"/>
                <w:szCs w:val="16"/>
              </w:rPr>
              <w:t>sken listinného originálu vo formáte .pdf prostredníctvom ITMS2014+</w:t>
            </w:r>
            <w:r w:rsidRPr="00292CB0">
              <w:rPr>
                <w:rFonts w:cstheme="minorHAnsi"/>
                <w:bCs/>
                <w:sz w:val="16"/>
                <w:szCs w:val="16"/>
              </w:rPr>
              <w:t xml:space="preserve"> </w:t>
            </w:r>
            <w:r w:rsidRPr="00292CB0">
              <w:rPr>
                <w:rFonts w:cstheme="minorHAnsi"/>
                <w:b/>
                <w:bCs/>
                <w:sz w:val="16"/>
                <w:szCs w:val="16"/>
              </w:rPr>
              <w:t>(Príloha č. 11B)</w:t>
            </w:r>
          </w:p>
          <w:p w14:paraId="73FDE46D" w14:textId="3D0C80A3" w:rsidR="00D71393" w:rsidRPr="00292CB0" w:rsidRDefault="00D7139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F5C7680" w14:textId="3A9A96BF" w:rsidR="00D71393" w:rsidRPr="00292CB0" w:rsidRDefault="00D71393" w:rsidP="009F1D61">
            <w:pPr>
              <w:pStyle w:val="Standard"/>
              <w:numPr>
                <w:ilvl w:val="0"/>
                <w:numId w:val="274"/>
              </w:numPr>
              <w:tabs>
                <w:tab w:val="left" w:pos="226"/>
              </w:tabs>
              <w:ind w:hanging="720"/>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v</w:t>
            </w:r>
            <w:r w:rsidR="004E498D" w:rsidRPr="00292CB0">
              <w:rPr>
                <w:rFonts w:asciiTheme="minorHAnsi" w:hAnsiTheme="minorHAnsi" w:cstheme="minorHAnsi"/>
                <w:sz w:val="16"/>
                <w:szCs w:val="16"/>
              </w:rPr>
              <w:t xml:space="preserve"> zmysle dokumentácie uvedenej v časti </w:t>
            </w:r>
            <w:r w:rsidRPr="00292CB0">
              <w:rPr>
                <w:rFonts w:asciiTheme="minorHAnsi" w:hAnsiTheme="minorHAnsi" w:cstheme="minorHAnsi"/>
                <w:sz w:val="16"/>
                <w:szCs w:val="16"/>
              </w:rPr>
              <w:t>„Forma a spôsob preukázania splnenia PPP“</w:t>
            </w:r>
          </w:p>
        </w:tc>
      </w:tr>
      <w:tr w:rsidR="00292CB0" w:rsidRPr="00292CB0" w14:paraId="110D0D5A" w14:textId="77777777" w:rsidTr="00D71393">
        <w:trPr>
          <w:trHeight w:val="340"/>
        </w:trPr>
        <w:tc>
          <w:tcPr>
            <w:tcW w:w="196" w:type="pct"/>
            <w:shd w:val="clear" w:color="auto" w:fill="auto"/>
            <w:vAlign w:val="center"/>
          </w:tcPr>
          <w:p w14:paraId="7AFE6667" w14:textId="7EFD14F7" w:rsidR="00D71393" w:rsidRPr="00292CB0" w:rsidRDefault="00D71393" w:rsidP="002C09AB">
            <w:pPr>
              <w:spacing w:after="0" w:line="240" w:lineRule="auto"/>
              <w:jc w:val="center"/>
              <w:rPr>
                <w:rFonts w:cstheme="minorHAnsi"/>
                <w:b/>
                <w:sz w:val="16"/>
                <w:szCs w:val="16"/>
              </w:rPr>
            </w:pPr>
            <w:r w:rsidRPr="00292CB0">
              <w:rPr>
                <w:rFonts w:cstheme="minorHAnsi"/>
                <w:b/>
                <w:sz w:val="16"/>
                <w:szCs w:val="16"/>
              </w:rPr>
              <w:t>4.</w:t>
            </w:r>
            <w:r w:rsidR="00C5624A" w:rsidRPr="00292CB0">
              <w:rPr>
                <w:rFonts w:cstheme="minorHAnsi"/>
                <w:b/>
                <w:sz w:val="16"/>
                <w:szCs w:val="16"/>
              </w:rPr>
              <w:t>4</w:t>
            </w:r>
            <w:r w:rsidR="00C10395" w:rsidRPr="00292CB0">
              <w:rPr>
                <w:rFonts w:cstheme="minorHAnsi"/>
                <w:b/>
                <w:sz w:val="16"/>
                <w:szCs w:val="16"/>
              </w:rPr>
              <w:t xml:space="preserve"> </w:t>
            </w:r>
          </w:p>
        </w:tc>
        <w:tc>
          <w:tcPr>
            <w:tcW w:w="4804" w:type="pct"/>
            <w:gridSpan w:val="3"/>
            <w:shd w:val="clear" w:color="auto" w:fill="auto"/>
            <w:vAlign w:val="center"/>
          </w:tcPr>
          <w:p w14:paraId="0EE84852" w14:textId="77777777" w:rsidR="00D71393" w:rsidRPr="00292CB0" w:rsidRDefault="00D71393"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11D1586C" w14:textId="538F0095" w:rsidR="00D71393" w:rsidRPr="00292CB0" w:rsidRDefault="00D71393"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w:t>
            </w:r>
            <w:r w:rsidR="004E498D" w:rsidRPr="00292CB0">
              <w:rPr>
                <w:rFonts w:asciiTheme="minorHAnsi" w:hAnsiTheme="minorHAnsi" w:cstheme="minorHAnsi"/>
                <w:color w:val="auto"/>
                <w:sz w:val="16"/>
                <w:szCs w:val="16"/>
              </w:rPr>
              <w:t>ním daní alebo iných poplatkov.</w:t>
            </w:r>
          </w:p>
          <w:p w14:paraId="2739E188" w14:textId="77777777" w:rsidR="00D71393" w:rsidRPr="00292CB0" w:rsidRDefault="00D71393"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292CB0">
                <w:rPr>
                  <w:rStyle w:val="Hypertextovprepojenie"/>
                  <w:rFonts w:asciiTheme="minorHAnsi" w:hAnsiTheme="minorHAnsi" w:cstheme="minorHAnsi"/>
                  <w:color w:val="auto"/>
                  <w:sz w:val="16"/>
                  <w:szCs w:val="16"/>
                </w:rPr>
                <w:t>www.statnapomoc.sk</w:t>
              </w:r>
            </w:hyperlink>
          </w:p>
          <w:p w14:paraId="21865EB2" w14:textId="77777777" w:rsidR="004E498D" w:rsidRPr="00292CB0" w:rsidRDefault="00D71393" w:rsidP="002C09AB">
            <w:pPr>
              <w:pStyle w:val="Default"/>
              <w:keepLines/>
              <w:widowControl w:val="0"/>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8"/>
                <w:szCs w:val="18"/>
                <w:u w:val="single"/>
              </w:rPr>
              <w:t xml:space="preserve"> </w:t>
            </w:r>
            <w:r w:rsidR="004E498D" w:rsidRPr="00292CB0">
              <w:rPr>
                <w:rFonts w:asciiTheme="minorHAnsi" w:hAnsiTheme="minorHAnsi" w:cstheme="minorHAnsi"/>
                <w:b/>
                <w:i/>
                <w:strike/>
                <w:color w:val="auto"/>
                <w:sz w:val="18"/>
                <w:szCs w:val="18"/>
                <w:u w:val="single"/>
              </w:rPr>
              <w:t xml:space="preserve"> </w:t>
            </w:r>
          </w:p>
          <w:p w14:paraId="5E8DBC2F" w14:textId="77777777" w:rsidR="00D71393" w:rsidRPr="00292CB0" w:rsidRDefault="00D71393" w:rsidP="009F1D61">
            <w:pPr>
              <w:pStyle w:val="Default"/>
              <w:keepLines/>
              <w:widowControl w:val="0"/>
              <w:numPr>
                <w:ilvl w:val="0"/>
                <w:numId w:val="258"/>
              </w:numPr>
              <w:ind w:left="232" w:hanging="232"/>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 xml:space="preserve">Výpočet diskontovanej výšky pomoci pri ŽoNFP (len v prípade, že je známy počet a časový horizont predkladania ŽoP  a uplatnenia schémy minimálnej pomoci), </w:t>
            </w:r>
            <w:r w:rsidRPr="00292CB0">
              <w:rPr>
                <w:rFonts w:asciiTheme="minorHAnsi" w:hAnsiTheme="minorHAnsi" w:cstheme="minorHAnsi"/>
                <w:b/>
                <w:bCs/>
                <w:color w:val="auto"/>
                <w:sz w:val="16"/>
                <w:szCs w:val="16"/>
              </w:rPr>
              <w:t>sken listinného originálu vo formáte .pdf prostredníctvom ITMS2014+</w:t>
            </w:r>
          </w:p>
          <w:p w14:paraId="345B7A97" w14:textId="77777777" w:rsidR="009E5325" w:rsidRPr="00292CB0" w:rsidRDefault="009E532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793315" w14:textId="44FD6956" w:rsidR="00D71393" w:rsidRPr="00292CB0" w:rsidRDefault="004E498D" w:rsidP="009F1D61">
            <w:pPr>
              <w:pStyle w:val="Default"/>
              <w:keepLines/>
              <w:widowControl w:val="0"/>
              <w:numPr>
                <w:ilvl w:val="0"/>
                <w:numId w:val="258"/>
              </w:numPr>
              <w:ind w:left="226" w:hanging="226"/>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 xml:space="preserve">v zmysle dokumentácie uvedenej v časti </w:t>
            </w:r>
            <w:r w:rsidR="009E5325" w:rsidRPr="00292CB0">
              <w:rPr>
                <w:rFonts w:asciiTheme="minorHAnsi" w:hAnsiTheme="minorHAnsi" w:cstheme="minorHAnsi"/>
                <w:color w:val="auto"/>
                <w:sz w:val="16"/>
                <w:szCs w:val="16"/>
              </w:rPr>
              <w:t>„Forma a spôsob preukázania splnenia PPP“</w:t>
            </w:r>
          </w:p>
          <w:p w14:paraId="0AA9AEEF" w14:textId="41F533FC" w:rsidR="00D71393" w:rsidRPr="00292CB0" w:rsidRDefault="00D71393" w:rsidP="002C09AB">
            <w:pPr>
              <w:spacing w:after="0" w:line="240" w:lineRule="auto"/>
              <w:jc w:val="both"/>
              <w:rPr>
                <w:rFonts w:cstheme="minorHAnsi"/>
                <w:b/>
                <w:sz w:val="16"/>
                <w:szCs w:val="16"/>
                <w:u w:val="single"/>
              </w:rPr>
            </w:pPr>
            <w:r w:rsidRPr="00292CB0">
              <w:rPr>
                <w:rFonts w:cstheme="minorHAnsi"/>
                <w:b/>
                <w:sz w:val="16"/>
                <w:szCs w:val="16"/>
                <w:u w:val="single"/>
              </w:rPr>
              <w:t>Referenčný term</w:t>
            </w:r>
            <w:r w:rsidR="009E5325" w:rsidRPr="00292CB0">
              <w:rPr>
                <w:rFonts w:cstheme="minorHAnsi"/>
                <w:b/>
                <w:sz w:val="16"/>
                <w:szCs w:val="16"/>
                <w:u w:val="single"/>
              </w:rPr>
              <w:t>ín pre preukázanie splnenia PPP</w:t>
            </w:r>
          </w:p>
          <w:p w14:paraId="28CE6533" w14:textId="2AA8B582" w:rsidR="00D71393" w:rsidRPr="00292CB0" w:rsidRDefault="00D71393" w:rsidP="009F1D61">
            <w:pPr>
              <w:pStyle w:val="Odsekzoznamu"/>
              <w:numPr>
                <w:ilvl w:val="0"/>
                <w:numId w:val="275"/>
              </w:numPr>
              <w:spacing w:after="0" w:line="240" w:lineRule="auto"/>
              <w:ind w:left="226" w:hanging="226"/>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66DBF976" w14:textId="77777777" w:rsidTr="001E76D3">
        <w:trPr>
          <w:trHeight w:val="284"/>
        </w:trPr>
        <w:tc>
          <w:tcPr>
            <w:tcW w:w="5000" w:type="pct"/>
            <w:gridSpan w:val="4"/>
            <w:shd w:val="clear" w:color="auto" w:fill="FFC000"/>
            <w:vAlign w:val="center"/>
          </w:tcPr>
          <w:p w14:paraId="01E91BCB" w14:textId="7767E38F"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24"/>
            </w:r>
          </w:p>
        </w:tc>
      </w:tr>
      <w:tr w:rsidR="00292CB0" w:rsidRPr="00292CB0" w14:paraId="5E199DDC" w14:textId="77777777" w:rsidTr="001E76D3">
        <w:trPr>
          <w:trHeight w:val="284"/>
        </w:trPr>
        <w:tc>
          <w:tcPr>
            <w:tcW w:w="200" w:type="pct"/>
            <w:gridSpan w:val="2"/>
            <w:shd w:val="clear" w:color="auto" w:fill="FFF2CC" w:themeFill="accent4" w:themeFillTint="33"/>
          </w:tcPr>
          <w:p w14:paraId="21B9E16D"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20"/>
              </w:rPr>
              <w:t>P.č.</w:t>
            </w:r>
          </w:p>
        </w:tc>
        <w:tc>
          <w:tcPr>
            <w:tcW w:w="4800" w:type="pct"/>
            <w:gridSpan w:val="2"/>
            <w:shd w:val="clear" w:color="auto" w:fill="FFF2CC" w:themeFill="accent4" w:themeFillTint="33"/>
            <w:vAlign w:val="center"/>
          </w:tcPr>
          <w:p w14:paraId="7309E817"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20"/>
              </w:rPr>
              <w:t xml:space="preserve">Popis </w:t>
            </w:r>
            <w:r w:rsidRPr="00292CB0">
              <w:rPr>
                <w:rFonts w:cstheme="minorHAnsi"/>
                <w:b/>
                <w:sz w:val="18"/>
                <w:szCs w:val="18"/>
              </w:rPr>
              <w:t>a preukázanie</w:t>
            </w:r>
            <w:r w:rsidRPr="00292CB0">
              <w:rPr>
                <w:rFonts w:cstheme="minorHAnsi"/>
                <w:b/>
                <w:sz w:val="20"/>
              </w:rPr>
              <w:t xml:space="preserve"> kritéria</w:t>
            </w:r>
          </w:p>
        </w:tc>
      </w:tr>
      <w:tr w:rsidR="00292CB0" w:rsidRPr="00292CB0" w14:paraId="0B5CF3CB" w14:textId="77777777" w:rsidTr="00F76ECB">
        <w:trPr>
          <w:trHeight w:val="284"/>
        </w:trPr>
        <w:tc>
          <w:tcPr>
            <w:tcW w:w="200" w:type="pct"/>
            <w:gridSpan w:val="2"/>
            <w:shd w:val="clear" w:color="auto" w:fill="auto"/>
            <w:vAlign w:val="center"/>
          </w:tcPr>
          <w:p w14:paraId="17C9E3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auto"/>
            <w:vAlign w:val="center"/>
          </w:tcPr>
          <w:p w14:paraId="371C2E0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Operácia prispieva prioritne k fokusovej oblasti 3A, sekundárne k fokusovej oblasti 6A</w:t>
            </w:r>
          </w:p>
          <w:p w14:paraId="4F1E9AB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Operácia prispieva prioritne k fokusovej oblasti 3A, sekundárne k fokusovej oblasti 6A, resp. fokusovej oblasti stratégie CLLD.</w:t>
            </w:r>
          </w:p>
          <w:p w14:paraId="6422F01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62963A" w14:textId="77777777" w:rsidR="005465A8" w:rsidRPr="00292CB0" w:rsidRDefault="005465A8" w:rsidP="009F1D61">
            <w:pPr>
              <w:pStyle w:val="Odsekzoznamu"/>
              <w:numPr>
                <w:ilvl w:val="0"/>
                <w:numId w:val="166"/>
              </w:numPr>
              <w:spacing w:after="0" w:line="240" w:lineRule="auto"/>
              <w:ind w:left="215" w:hanging="160"/>
              <w:rPr>
                <w:rFonts w:cstheme="minorHAnsi"/>
                <w:sz w:val="16"/>
                <w:szCs w:val="16"/>
              </w:rPr>
            </w:pPr>
            <w:r w:rsidRPr="00292CB0">
              <w:rPr>
                <w:rFonts w:cstheme="minorHAnsi"/>
                <w:sz w:val="16"/>
                <w:szCs w:val="16"/>
              </w:rPr>
              <w:t>Popis v projekte realizácie (Príloha 2B k príručke pre prijímateľa LEADER)</w:t>
            </w:r>
          </w:p>
          <w:p w14:paraId="0029F50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AAE696" w14:textId="77777777" w:rsidR="005465A8" w:rsidRPr="00292CB0" w:rsidRDefault="005465A8"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6548AC02" w14:textId="77777777" w:rsidTr="00F76ECB">
        <w:trPr>
          <w:trHeight w:val="284"/>
        </w:trPr>
        <w:tc>
          <w:tcPr>
            <w:tcW w:w="200" w:type="pct"/>
            <w:gridSpan w:val="2"/>
            <w:shd w:val="clear" w:color="auto" w:fill="auto"/>
            <w:vAlign w:val="center"/>
          </w:tcPr>
          <w:p w14:paraId="080178C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auto"/>
            <w:vAlign w:val="center"/>
          </w:tcPr>
          <w:p w14:paraId="3B844A4F" w14:textId="719B28D9" w:rsidR="005465A8" w:rsidRPr="00292CB0" w:rsidRDefault="005465A8" w:rsidP="00F76ECB">
            <w:pPr>
              <w:spacing w:after="0" w:line="240" w:lineRule="auto"/>
              <w:rPr>
                <w:rFonts w:cstheme="minorHAnsi"/>
                <w:b/>
                <w:sz w:val="18"/>
                <w:szCs w:val="18"/>
              </w:rPr>
            </w:pPr>
            <w:r w:rsidRPr="00292CB0">
              <w:rPr>
                <w:rFonts w:cstheme="minorHAnsi"/>
                <w:b/>
                <w:sz w:val="18"/>
                <w:szCs w:val="18"/>
              </w:rPr>
              <w:t>Žiadateľ musí predložiť podnikateľský plán</w:t>
            </w:r>
            <w:r w:rsidR="00261C13" w:rsidRPr="00292CB0">
              <w:rPr>
                <w:rFonts w:cstheme="minorHAnsi"/>
                <w:b/>
                <w:sz w:val="18"/>
                <w:szCs w:val="18"/>
              </w:rPr>
              <w:t xml:space="preserve"> (projekt realizácie)</w:t>
            </w:r>
            <w:r w:rsidRPr="00292CB0">
              <w:rPr>
                <w:rFonts w:cstheme="minorHAnsi"/>
                <w:b/>
                <w:sz w:val="18"/>
                <w:szCs w:val="18"/>
              </w:rPr>
              <w:t xml:space="preserve"> </w:t>
            </w:r>
          </w:p>
          <w:p w14:paraId="5D237983" w14:textId="3BF4EA12" w:rsidR="005465A8" w:rsidRPr="00292CB0" w:rsidRDefault="005465A8" w:rsidP="00F76ECB">
            <w:pPr>
              <w:spacing w:after="0" w:line="240" w:lineRule="auto"/>
              <w:jc w:val="both"/>
              <w:rPr>
                <w:rFonts w:cstheme="minorHAnsi"/>
                <w:sz w:val="16"/>
                <w:szCs w:val="16"/>
              </w:rPr>
            </w:pPr>
            <w:r w:rsidRPr="00292CB0">
              <w:rPr>
                <w:rFonts w:cstheme="minorHAnsi"/>
                <w:sz w:val="16"/>
                <w:szCs w:val="16"/>
              </w:rPr>
              <w:t>Predloženie projektu realizácie (Príloha 2B k príručke pre prijímateľa LEADER)</w:t>
            </w:r>
            <w:r w:rsidR="00F54202" w:rsidRPr="00292CB0">
              <w:rPr>
                <w:rFonts w:cstheme="minorHAnsi"/>
                <w:sz w:val="16"/>
                <w:szCs w:val="16"/>
              </w:rPr>
              <w:t>.</w:t>
            </w:r>
            <w:r w:rsidR="00161110" w:rsidRPr="00292CB0">
              <w:rPr>
                <w:rFonts w:cstheme="minorHAnsi"/>
                <w:sz w:val="16"/>
                <w:szCs w:val="16"/>
              </w:rPr>
              <w:t>, ak relevantné.</w:t>
            </w:r>
          </w:p>
          <w:p w14:paraId="34F9750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10A55BE" w14:textId="77777777" w:rsidR="005465A8" w:rsidRPr="00292CB0" w:rsidRDefault="005465A8" w:rsidP="000E4642">
            <w:pPr>
              <w:pStyle w:val="Standard"/>
              <w:numPr>
                <w:ilvl w:val="0"/>
                <w:numId w:val="48"/>
              </w:numPr>
              <w:tabs>
                <w:tab w:val="left" w:pos="215"/>
              </w:tabs>
              <w:ind w:left="215" w:hanging="215"/>
              <w:jc w:val="both"/>
              <w:rPr>
                <w:rFonts w:asciiTheme="minorHAnsi" w:hAnsiTheme="minorHAnsi" w:cstheme="minorHAnsi"/>
                <w:b/>
                <w:bCs/>
                <w:sz w:val="16"/>
                <w:szCs w:val="16"/>
                <w:u w:val="single"/>
              </w:rPr>
            </w:pPr>
            <w:r w:rsidRPr="00292CB0">
              <w:rPr>
                <w:rFonts w:asciiTheme="minorHAnsi" w:hAnsiTheme="minorHAnsi" w:cstheme="minorHAnsi"/>
                <w:bCs/>
                <w:sz w:val="16"/>
                <w:szCs w:val="16"/>
              </w:rPr>
              <w:t>P</w:t>
            </w:r>
            <w:r w:rsidRPr="00292CB0">
              <w:rPr>
                <w:rFonts w:asciiTheme="minorHAnsi" w:hAnsiTheme="minorHAnsi" w:cstheme="minorHAnsi"/>
                <w:sz w:val="16"/>
                <w:szCs w:val="16"/>
              </w:rPr>
              <w:t>rojekt realizácie (Príloha 2B k príručke pre prijímateľa LEADER)</w:t>
            </w:r>
            <w:r w:rsidRPr="00292CB0">
              <w:rPr>
                <w:rFonts w:asciiTheme="minorHAnsi" w:hAnsiTheme="minorHAnsi" w:cstheme="minorHAnsi"/>
                <w:bCs/>
                <w:sz w:val="16"/>
                <w:szCs w:val="16"/>
              </w:rPr>
              <w:t>,</w:t>
            </w:r>
            <w:r w:rsidRPr="00292CB0">
              <w:rPr>
                <w:rFonts w:asciiTheme="minorHAnsi" w:hAnsiTheme="minorHAnsi" w:cstheme="minorHAnsi"/>
                <w:b/>
                <w:sz w:val="16"/>
                <w:szCs w:val="16"/>
              </w:rPr>
              <w:t xml:space="preserve"> sken originálu vo formáte .pdf prostredníctvom ITMS2014+</w:t>
            </w:r>
          </w:p>
          <w:p w14:paraId="64884492"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ABB7A1E" w14:textId="77777777" w:rsidR="005465A8" w:rsidRPr="00292CB0" w:rsidRDefault="005465A8" w:rsidP="000E4642">
            <w:pPr>
              <w:pStyle w:val="Standard"/>
              <w:numPr>
                <w:ilvl w:val="0"/>
                <w:numId w:val="48"/>
              </w:numPr>
              <w:tabs>
                <w:tab w:val="left" w:pos="213"/>
              </w:tabs>
              <w:ind w:hanging="720"/>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7DC479D3" w14:textId="77777777" w:rsidTr="00F76ECB">
        <w:trPr>
          <w:trHeight w:val="284"/>
        </w:trPr>
        <w:tc>
          <w:tcPr>
            <w:tcW w:w="200" w:type="pct"/>
            <w:gridSpan w:val="2"/>
            <w:shd w:val="clear" w:color="auto" w:fill="auto"/>
            <w:vAlign w:val="center"/>
          </w:tcPr>
          <w:p w14:paraId="2FFBC422"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 xml:space="preserve">3. </w:t>
            </w:r>
          </w:p>
        </w:tc>
        <w:tc>
          <w:tcPr>
            <w:tcW w:w="4800" w:type="pct"/>
            <w:gridSpan w:val="2"/>
            <w:shd w:val="clear" w:color="auto" w:fill="auto"/>
            <w:vAlign w:val="center"/>
          </w:tcPr>
          <w:p w14:paraId="68A02C6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63D48CB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Podpora v rámci Bratislavského kraja </w:t>
            </w:r>
            <w:r w:rsidRPr="00292CB0">
              <w:rPr>
                <w:rFonts w:cstheme="minorHAnsi"/>
                <w:sz w:val="16"/>
                <w:szCs w:val="16"/>
                <w:u w:val="single"/>
              </w:rPr>
              <w:t>na investície do spracovania, ktorých výstupom je produkt mimo prílohy I Zmluvy o fungovaní EÚ</w:t>
            </w:r>
            <w:r w:rsidRPr="00292CB0">
              <w:rPr>
                <w:rFonts w:cstheme="minorHAnsi"/>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292CB0">
              <w:rPr>
                <w:rFonts w:cstheme="minorHAnsi"/>
                <w:sz w:val="16"/>
                <w:szCs w:val="16"/>
                <w:u w:val="single"/>
              </w:rPr>
              <w:t xml:space="preserve"> </w:t>
            </w:r>
          </w:p>
          <w:p w14:paraId="6C280B45" w14:textId="77777777" w:rsidR="005465A8" w:rsidRPr="00292CB0" w:rsidRDefault="005465A8" w:rsidP="00F76EC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strike/>
                <w:sz w:val="18"/>
                <w:szCs w:val="18"/>
                <w:u w:val="single"/>
              </w:rPr>
              <w:t xml:space="preserve"> </w:t>
            </w:r>
          </w:p>
          <w:p w14:paraId="57454363"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70768"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523DD79" w14:textId="77777777" w:rsidR="005465A8" w:rsidRPr="00292CB0" w:rsidRDefault="005465A8" w:rsidP="009F1D61">
            <w:pPr>
              <w:pStyle w:val="Default"/>
              <w:keepLines/>
              <w:widowControl w:val="0"/>
              <w:numPr>
                <w:ilvl w:val="0"/>
                <w:numId w:val="168"/>
              </w:numPr>
              <w:ind w:left="212" w:hanging="21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sken originálu vo formáte .pdf prostredníctvom ITMS2014+</w:t>
            </w:r>
          </w:p>
          <w:p w14:paraId="3BF449B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5BDCF3F" w14:textId="77777777" w:rsidR="005465A8" w:rsidRPr="00292CB0" w:rsidRDefault="005465A8" w:rsidP="009F1D61">
            <w:pPr>
              <w:pStyle w:val="Default"/>
              <w:keepLines/>
              <w:widowControl w:val="0"/>
              <w:numPr>
                <w:ilvl w:val="0"/>
                <w:numId w:val="27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478BE03" w14:textId="77777777" w:rsidR="005465A8" w:rsidRPr="00292CB0" w:rsidRDefault="005465A8" w:rsidP="000E4642">
            <w:pPr>
              <w:pStyle w:val="Default"/>
              <w:keepLines/>
              <w:widowControl w:val="0"/>
              <w:numPr>
                <w:ilvl w:val="0"/>
                <w:numId w:val="4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71E6584" w14:textId="77777777" w:rsidR="005465A8" w:rsidRPr="00292CB0" w:rsidRDefault="005465A8" w:rsidP="000E4642">
            <w:pPr>
              <w:pStyle w:val="Odsekzoznamu"/>
              <w:numPr>
                <w:ilvl w:val="0"/>
                <w:numId w:val="48"/>
              </w:numPr>
              <w:spacing w:after="0" w:line="240" w:lineRule="auto"/>
              <w:ind w:left="218" w:hanging="218"/>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4292610"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A5F4A1" w14:textId="77777777" w:rsidR="005465A8" w:rsidRPr="00292CB0" w:rsidRDefault="005465A8" w:rsidP="000E4642">
            <w:pPr>
              <w:pStyle w:val="Odsekzoznamu"/>
              <w:numPr>
                <w:ilvl w:val="0"/>
                <w:numId w:val="48"/>
              </w:numPr>
              <w:spacing w:after="0" w:line="240" w:lineRule="auto"/>
              <w:ind w:left="218" w:hanging="218"/>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Podmienka vytvorenia pracovných miest</w:t>
            </w:r>
          </w:p>
          <w:p w14:paraId="7AEAA7C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Maximálna výška príspevku: 100 000,- EUR a zároveň platí:</w:t>
            </w:r>
          </w:p>
          <w:p w14:paraId="1733F1DD" w14:textId="77777777" w:rsidR="005465A8" w:rsidRPr="00292CB0" w:rsidRDefault="005465A8" w:rsidP="00F76ECB">
            <w:pPr>
              <w:pStyle w:val="Textkomentra"/>
              <w:spacing w:after="0" w:line="240" w:lineRule="auto"/>
              <w:jc w:val="both"/>
              <w:rPr>
                <w:rFonts w:cstheme="minorHAnsi"/>
              </w:rPr>
            </w:pPr>
            <w:r w:rsidRPr="00292CB0">
              <w:rPr>
                <w:rFonts w:cstheme="minorHAnsi"/>
                <w:sz w:val="16"/>
                <w:szCs w:val="16"/>
              </w:rPr>
              <w:t xml:space="preserve">Maximálna výška príspevku pre projekt, ktorý vytvorí min. 1 pracovné miesto: 50 000, EUR (pri vytvorení viac pracovných miest sa maximálna výška príspevku určí ako súčin počtu </w:t>
            </w:r>
            <w:r w:rsidRPr="00292CB0">
              <w:rPr>
                <w:rFonts w:cstheme="minorHAnsi"/>
              </w:rPr>
              <w:t xml:space="preserve"> </w:t>
            </w:r>
            <w:r w:rsidRPr="00292CB0">
              <w:rPr>
                <w:rFonts w:cstheme="minorHAnsi"/>
                <w:sz w:val="16"/>
                <w:szCs w:val="16"/>
              </w:rPr>
              <w:t>novovytvorených pracovných miest a 50 000,- EUR), maximálne však do sumy stanovenej v stratégii MAS (uplatňuje sa len pre MAS, ktorá si uvedené kritérium stanovila)</w:t>
            </w:r>
          </w:p>
          <w:p w14:paraId="3ED259F7"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D238C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D971FA" w14:textId="77777777" w:rsidR="005465A8" w:rsidRPr="00292CB0" w:rsidRDefault="005465A8"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55F6606E"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67DE4947"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55AE2985"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57BAF68"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p>
        </w:tc>
      </w:tr>
      <w:tr w:rsidR="00292CB0" w:rsidRPr="00292CB0"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292CB0" w:rsidRDefault="005465A8"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p>
          <w:p w14:paraId="5E611E47" w14:textId="77777777" w:rsidR="005465A8" w:rsidRPr="00292CB0" w:rsidRDefault="005465A8" w:rsidP="00F76ECB">
            <w:pPr>
              <w:pStyle w:val="Standard"/>
              <w:ind w:left="993" w:hanging="993"/>
              <w:jc w:val="both"/>
              <w:rPr>
                <w:rFonts w:asciiTheme="minorHAnsi" w:hAnsiTheme="minorHAnsi" w:cstheme="minorHAnsi"/>
                <w:b/>
                <w:sz w:val="16"/>
                <w:szCs w:val="16"/>
              </w:rPr>
            </w:pPr>
            <w:r w:rsidRPr="00292CB0">
              <w:rPr>
                <w:rFonts w:asciiTheme="minorHAnsi" w:hAnsiTheme="minorHAnsi" w:cstheme="minorHAnsi"/>
                <w:b/>
                <w:sz w:val="16"/>
                <w:szCs w:val="16"/>
              </w:rPr>
              <w:t>Oblasť</w:t>
            </w:r>
          </w:p>
          <w:p w14:paraId="4ED375FD" w14:textId="77777777" w:rsidR="005465A8" w:rsidRPr="00292CB0" w:rsidRDefault="005465A8" w:rsidP="009F1D61">
            <w:pPr>
              <w:pStyle w:val="Standard"/>
              <w:numPr>
                <w:ilvl w:val="0"/>
                <w:numId w:val="521"/>
              </w:numPr>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Mäsopriemysel, hydinársky priemysel a spracovanie vajec</w:t>
            </w:r>
          </w:p>
          <w:p w14:paraId="21624FD7"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Mliekarenský priemysel a výroba mliečnych výrobkov</w:t>
            </w:r>
          </w:p>
          <w:p w14:paraId="539DB848"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Mlynský, pekárenský, pečivárenský a cukrovinkársky priemysel</w:t>
            </w:r>
          </w:p>
          <w:p w14:paraId="64B37F71"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552CF15C"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Cukrovarnícky priemysel, tukový priemysel vrátane spracovania olejnín a strukovín</w:t>
            </w:r>
          </w:p>
          <w:p w14:paraId="3834320F" w14:textId="77777777" w:rsidR="005465A8" w:rsidRPr="00292CB0" w:rsidRDefault="005465A8" w:rsidP="009F1D61">
            <w:pPr>
              <w:pStyle w:val="Standard"/>
              <w:numPr>
                <w:ilvl w:val="0"/>
                <w:numId w:val="521"/>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Pivovarnícko - sladovnícky priemysel, liehovarnícky priemysel, vinársky priemysel, priemysel nealko nápojov a škrobárenský priemysel</w:t>
            </w:r>
          </w:p>
          <w:p w14:paraId="457148E8" w14:textId="77777777" w:rsidR="005465A8" w:rsidRPr="00292CB0" w:rsidRDefault="005465A8" w:rsidP="009F1D61">
            <w:pPr>
              <w:pStyle w:val="Default"/>
              <w:keepLines/>
              <w:widowControl w:val="0"/>
              <w:numPr>
                <w:ilvl w:val="0"/>
                <w:numId w:val="521"/>
              </w:numPr>
              <w:ind w:left="344" w:hanging="142"/>
              <w:jc w:val="both"/>
              <w:rPr>
                <w:rFonts w:asciiTheme="minorHAnsi" w:hAnsiTheme="minorHAnsi" w:cstheme="minorHAnsi"/>
                <w:b/>
                <w:color w:val="auto"/>
                <w:sz w:val="22"/>
                <w:szCs w:val="22"/>
              </w:rPr>
            </w:pPr>
            <w:r w:rsidRPr="00292CB0">
              <w:rPr>
                <w:rFonts w:asciiTheme="minorHAnsi" w:hAnsiTheme="minorHAnsi" w:cstheme="minorHAnsi"/>
                <w:b/>
                <w:color w:val="auto"/>
                <w:sz w:val="16"/>
                <w:szCs w:val="16"/>
              </w:rPr>
              <w:t>Výroba k</w:t>
            </w:r>
            <w:r w:rsidRPr="00292CB0">
              <w:rPr>
                <w:rFonts w:asciiTheme="minorHAnsi" w:eastAsia="Times New Roman" w:hAnsiTheme="minorHAnsi" w:cstheme="minorHAnsi"/>
                <w:b/>
                <w:color w:val="auto"/>
                <w:sz w:val="16"/>
                <w:szCs w:val="16"/>
              </w:rPr>
              <w:t>ŕmnych zmes</w:t>
            </w:r>
            <w:r w:rsidRPr="00292CB0">
              <w:rPr>
                <w:rFonts w:asciiTheme="minorHAnsi" w:hAnsiTheme="minorHAnsi" w:cstheme="minorHAnsi"/>
                <w:b/>
                <w:color w:val="auto"/>
                <w:sz w:val="16"/>
                <w:szCs w:val="16"/>
              </w:rPr>
              <w:t>í a ostatné spracovanie alebo uvádzanie na trh neuvedené v predchádzajúcich bodoch, napr. spracovanie medu, spracovanie lie</w:t>
            </w:r>
            <w:r w:rsidRPr="00292CB0">
              <w:rPr>
                <w:rFonts w:asciiTheme="minorHAnsi" w:eastAsia="Times New Roman" w:hAnsiTheme="minorHAnsi" w:cstheme="minorHAnsi"/>
                <w:b/>
                <w:color w:val="auto"/>
                <w:sz w:val="16"/>
                <w:szCs w:val="16"/>
              </w:rPr>
              <w:t>čiv</w:t>
            </w:r>
            <w:r w:rsidRPr="00292CB0">
              <w:rPr>
                <w:rFonts w:asciiTheme="minorHAnsi" w:hAnsiTheme="minorHAnsi" w:cstheme="minorHAnsi"/>
                <w:b/>
                <w:color w:val="auto"/>
                <w:sz w:val="16"/>
                <w:szCs w:val="16"/>
              </w:rPr>
              <w:t>ých rastlín, osív a sadív  a pod.</w:t>
            </w:r>
          </w:p>
        </w:tc>
      </w:tr>
      <w:tr w:rsidR="00292CB0" w:rsidRPr="00292CB0"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P.č.</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Kritérium ekonomickej  životaschopnosti</w:t>
            </w:r>
          </w:p>
          <w:p w14:paraId="7FE281E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2F9EB02C"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5D94A71"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2C09D5AD"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105714CF" w14:textId="77777777" w:rsidR="005465A8" w:rsidRPr="00292CB0" w:rsidRDefault="005465A8" w:rsidP="009F1D61">
            <w:pPr>
              <w:pStyle w:val="Odsekzoznamu"/>
              <w:numPr>
                <w:ilvl w:val="0"/>
                <w:numId w:val="277"/>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7C5FD32" w14:textId="77777777" w:rsidR="005465A8" w:rsidRPr="00292CB0" w:rsidRDefault="005465A8" w:rsidP="00F76EC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18F699E" w14:textId="77777777" w:rsidR="005465A8" w:rsidRPr="00292CB0" w:rsidRDefault="005465A8"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75D38F03" w14:textId="77777777" w:rsidR="005465A8" w:rsidRPr="00292CB0" w:rsidRDefault="005465A8"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50226445" w14:textId="77777777" w:rsidR="005465A8" w:rsidRPr="00292CB0" w:rsidRDefault="005465A8"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26D8BF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F9EBDCC" w14:textId="77777777" w:rsidR="005465A8" w:rsidRPr="00292CB0" w:rsidRDefault="005465A8"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7E410C1" w14:textId="77777777" w:rsidR="005465A8" w:rsidRPr="00292CB0" w:rsidRDefault="005465A8" w:rsidP="00F76ECB">
            <w:pPr>
              <w:tabs>
                <w:tab w:val="left" w:pos="215"/>
              </w:tabs>
              <w:spacing w:after="0" w:line="240" w:lineRule="auto"/>
              <w:jc w:val="both"/>
              <w:rPr>
                <w:rFonts w:cstheme="minorHAnsi"/>
                <w:b/>
                <w:sz w:val="16"/>
                <w:szCs w:val="16"/>
                <w:u w:val="single"/>
              </w:rPr>
            </w:pPr>
          </w:p>
          <w:p w14:paraId="23638732" w14:textId="77777777" w:rsidR="005465A8" w:rsidRPr="00292CB0" w:rsidRDefault="005465A8"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3C463CCA" w14:textId="77777777" w:rsidR="005465A8" w:rsidRPr="00292CB0" w:rsidRDefault="005465A8"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6D96F0FD" w14:textId="77777777" w:rsidR="005465A8" w:rsidRPr="00292CB0" w:rsidRDefault="005465A8"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52A8116C" w14:textId="11B7F21C" w:rsidR="005465A8" w:rsidRPr="00292CB0" w:rsidRDefault="005465A8" w:rsidP="00F76ECB">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292CB0" w:rsidRDefault="005465A8" w:rsidP="00F76ECB">
            <w:pPr>
              <w:pStyle w:val="Standard"/>
              <w:autoSpaceDE w:val="0"/>
              <w:jc w:val="both"/>
              <w:rPr>
                <w:rFonts w:asciiTheme="minorHAnsi" w:hAnsiTheme="minorHAnsi" w:cstheme="minorHAnsi"/>
                <w:b/>
                <w:sz w:val="16"/>
                <w:szCs w:val="16"/>
              </w:rPr>
            </w:pPr>
            <w:r w:rsidRPr="00292CB0">
              <w:rPr>
                <w:rFonts w:asciiTheme="minorHAnsi" w:hAnsiTheme="minorHAnsi" w:cstheme="minorHAnsi"/>
                <w:b/>
                <w:sz w:val="16"/>
                <w:szCs w:val="16"/>
              </w:rPr>
              <w:t>Zameranie projektu</w:t>
            </w:r>
          </w:p>
          <w:p w14:paraId="4A9E04D9"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60 % oprávnených výdavkov vrátane,</w:t>
            </w:r>
          </w:p>
          <w:p w14:paraId="71CBBFF4"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40 % oprávnených výdavkov vrátane,</w:t>
            </w:r>
          </w:p>
          <w:p w14:paraId="308FFA10"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výdavky na uvedené aktivity dosiahnu aspoň 20 % oprávnených výdavkov vrátane,</w:t>
            </w:r>
          </w:p>
          <w:p w14:paraId="1E790C8F"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 xml:space="preserve">výdavky na uvedené aktivity nedosiahnu 20 % oprávnených výdavkov.  </w:t>
            </w:r>
          </w:p>
          <w:p w14:paraId="24E38E23" w14:textId="77777777" w:rsidR="005465A8" w:rsidRPr="00292CB0" w:rsidRDefault="005465A8" w:rsidP="009F1D61">
            <w:pPr>
              <w:pStyle w:val="Standard"/>
              <w:numPr>
                <w:ilvl w:val="0"/>
                <w:numId w:val="169"/>
              </w:numPr>
              <w:autoSpaceDE w:val="0"/>
              <w:ind w:left="354" w:hanging="283"/>
              <w:rPr>
                <w:rFonts w:asciiTheme="minorHAnsi" w:hAnsiTheme="minorHAnsi" w:cstheme="minorHAnsi"/>
                <w:sz w:val="16"/>
                <w:szCs w:val="16"/>
              </w:rPr>
            </w:pPr>
            <w:r w:rsidRPr="00292CB0">
              <w:rPr>
                <w:rFonts w:asciiTheme="minorHAnsi" w:hAnsiTheme="minorHAnsi" w:cstheme="minorHAnsi"/>
                <w:sz w:val="16"/>
                <w:szCs w:val="16"/>
              </w:rPr>
              <w:t>žiadateľ kritérium nesplnil.</w:t>
            </w:r>
          </w:p>
          <w:p w14:paraId="48D0936E" w14:textId="77777777" w:rsidR="005465A8" w:rsidRPr="00292CB0" w:rsidRDefault="005465A8" w:rsidP="00F76ECB">
            <w:pPr>
              <w:pStyle w:val="Standard"/>
              <w:autoSpaceDE w:val="0"/>
              <w:ind w:left="71"/>
              <w:rPr>
                <w:rFonts w:asciiTheme="minorHAnsi" w:hAnsiTheme="minorHAnsi" w:cstheme="minorHAnsi"/>
                <w:sz w:val="16"/>
                <w:szCs w:val="16"/>
              </w:rPr>
            </w:pPr>
          </w:p>
          <w:p w14:paraId="04B4BE14"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C02AF9" w14:textId="77777777" w:rsidR="005465A8" w:rsidRPr="00292CB0" w:rsidRDefault="005465A8" w:rsidP="000E4642">
            <w:pPr>
              <w:pStyle w:val="Odsekzoznamu"/>
              <w:numPr>
                <w:ilvl w:val="0"/>
                <w:numId w:val="34"/>
              </w:numPr>
              <w:spacing w:after="0" w:line="240" w:lineRule="auto"/>
              <w:ind w:left="357" w:hanging="28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123D670E" w14:textId="77777777" w:rsidR="005465A8" w:rsidRPr="00292CB0" w:rsidRDefault="005465A8" w:rsidP="000E4642">
            <w:pPr>
              <w:pStyle w:val="Odsekzoznamu"/>
              <w:numPr>
                <w:ilvl w:val="0"/>
                <w:numId w:val="34"/>
              </w:numPr>
              <w:spacing w:after="0" w:line="240" w:lineRule="auto"/>
              <w:ind w:left="357" w:hanging="284"/>
              <w:jc w:val="both"/>
              <w:rPr>
                <w:rFonts w:cstheme="minorHAnsi"/>
                <w:sz w:val="16"/>
                <w:szCs w:val="16"/>
              </w:rPr>
            </w:pPr>
            <w:r w:rsidRPr="00292CB0">
              <w:rPr>
                <w:rFonts w:cstheme="minorHAnsi"/>
                <w:sz w:val="16"/>
                <w:szCs w:val="16"/>
              </w:rPr>
              <w:t>Popis v projekte realizácie (Príloha 2B k príručke pre prijímateľa LEADER)</w:t>
            </w:r>
          </w:p>
          <w:p w14:paraId="58A73A55" w14:textId="77777777" w:rsidR="005465A8" w:rsidRPr="00292CB0" w:rsidRDefault="005465A8" w:rsidP="000E4642">
            <w:pPr>
              <w:pStyle w:val="Odsekzoznamu"/>
              <w:numPr>
                <w:ilvl w:val="0"/>
                <w:numId w:val="34"/>
              </w:numPr>
              <w:spacing w:after="0" w:line="240" w:lineRule="auto"/>
              <w:ind w:left="357" w:hanging="284"/>
              <w:jc w:val="both"/>
              <w:rPr>
                <w:rFonts w:cstheme="minorHAnsi"/>
                <w:b/>
                <w:sz w:val="16"/>
                <w:szCs w:val="16"/>
              </w:rPr>
            </w:pPr>
            <w:r w:rsidRPr="00292CB0">
              <w:rPr>
                <w:rFonts w:cstheme="minorHAnsi"/>
                <w:sz w:val="16"/>
                <w:szCs w:val="16"/>
              </w:rPr>
              <w:t xml:space="preserve">Čestné vyhlásenie žiadateľa, </w:t>
            </w:r>
            <w:r w:rsidRPr="00292CB0">
              <w:rPr>
                <w:rFonts w:cstheme="minorHAnsi"/>
                <w:b/>
                <w:sz w:val="16"/>
                <w:szCs w:val="16"/>
              </w:rPr>
              <w:t>sken listinného originálu vo formáte .pdf prostredníctvom ITMS2014+</w:t>
            </w:r>
          </w:p>
          <w:p w14:paraId="2275BC3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9C1CAE5" w14:textId="77777777" w:rsidR="005465A8" w:rsidRPr="00292CB0" w:rsidRDefault="005465A8"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3.</w:t>
            </w:r>
          </w:p>
        </w:tc>
        <w:tc>
          <w:tcPr>
            <w:tcW w:w="4800" w:type="pct"/>
            <w:gridSpan w:val="2"/>
            <w:tcBorders>
              <w:top w:val="single" w:sz="4" w:space="0" w:color="auto"/>
            </w:tcBorders>
            <w:shd w:val="clear" w:color="auto" w:fill="auto"/>
            <w:vAlign w:val="center"/>
          </w:tcPr>
          <w:p w14:paraId="079FD0D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191C3B1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6B140A3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D9D665"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202D3DC"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1865972"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9156EAF"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643FAA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F3B2A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819B6A4"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4D8082BA"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485C974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2349EB"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BD783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35E7471B"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49F9A2C"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9EA48C5"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2BF6B603"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2B16217"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A0CCD64"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3068A5"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2B4A5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CF1775"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52C3E461"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Počet pracovných miest</w:t>
            </w:r>
          </w:p>
          <w:p w14:paraId="07A69A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D8D09BB"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46BB1650"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1253CA91"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338EC570"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07392C56" w14:textId="77777777" w:rsidR="005465A8" w:rsidRPr="00292CB0" w:rsidRDefault="005465A8" w:rsidP="009F1D61">
            <w:pPr>
              <w:pStyle w:val="Odsekzoznamu"/>
              <w:numPr>
                <w:ilvl w:val="0"/>
                <w:numId w:val="27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3766A022" w14:textId="77777777" w:rsidR="005465A8" w:rsidRPr="00292CB0" w:rsidRDefault="005465A8" w:rsidP="00F76ECB">
            <w:pPr>
              <w:spacing w:after="0" w:line="240" w:lineRule="auto"/>
              <w:ind w:left="-11"/>
              <w:jc w:val="both"/>
              <w:rPr>
                <w:rFonts w:cstheme="minorHAnsi"/>
                <w:sz w:val="16"/>
                <w:szCs w:val="16"/>
              </w:rPr>
            </w:pPr>
          </w:p>
          <w:p w14:paraId="7719F75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292CB0" w:rsidRDefault="005465A8"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9D1ED7D" w14:textId="77777777" w:rsidR="005465A8" w:rsidRPr="00292CB0" w:rsidRDefault="005465A8"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292CB0" w:rsidRDefault="005465A8"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A1B19B" w14:textId="77777777" w:rsidR="005465A8" w:rsidRPr="00292CB0" w:rsidRDefault="005465A8"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w:t>
            </w:r>
            <w:r w:rsidRPr="00292CB0">
              <w:rPr>
                <w:rFonts w:asciiTheme="minorHAnsi" w:hAnsiTheme="minorHAnsi" w:cstheme="minorHAnsi"/>
                <w:b/>
                <w:sz w:val="18"/>
                <w:szCs w:val="18"/>
                <w:u w:val="single"/>
              </w:rPr>
              <w:t>orma a spôsob preukázania splnenia kritéria</w:t>
            </w:r>
          </w:p>
          <w:p w14:paraId="552737DC"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96E7BC"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2444F7F5"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04E9319F"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01215C69"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7E2CBBB"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292CB0" w:rsidRDefault="005465A8"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w:t>
            </w:r>
          </w:p>
          <w:p w14:paraId="27C4FECE" w14:textId="77777777" w:rsidR="005465A8" w:rsidRPr="00292CB0" w:rsidRDefault="005465A8" w:rsidP="00F76ECB">
            <w:pPr>
              <w:pStyle w:val="Standard"/>
              <w:ind w:left="993" w:hanging="993"/>
              <w:jc w:val="both"/>
              <w:rPr>
                <w:rFonts w:asciiTheme="minorHAnsi" w:hAnsiTheme="minorHAnsi" w:cstheme="minorHAnsi"/>
                <w:b/>
                <w:sz w:val="16"/>
                <w:szCs w:val="16"/>
              </w:rPr>
            </w:pPr>
            <w:r w:rsidRPr="00292CB0">
              <w:rPr>
                <w:rFonts w:asciiTheme="minorHAnsi" w:hAnsiTheme="minorHAnsi" w:cstheme="minorHAnsi"/>
                <w:b/>
                <w:sz w:val="16"/>
                <w:szCs w:val="16"/>
              </w:rPr>
              <w:t>Oblasť</w:t>
            </w:r>
          </w:p>
          <w:p w14:paraId="4B6FED71" w14:textId="77777777" w:rsidR="005465A8" w:rsidRPr="00292CB0" w:rsidRDefault="005465A8" w:rsidP="009F1D61">
            <w:pPr>
              <w:pStyle w:val="Standard"/>
              <w:numPr>
                <w:ilvl w:val="0"/>
                <w:numId w:val="522"/>
              </w:numPr>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Mäsopriemysel, hydinársky priemysel a spracovanie vajec</w:t>
            </w:r>
          </w:p>
          <w:p w14:paraId="1FF4E244"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Mliekarenský priemysel a výroba mliečnych výrobkov</w:t>
            </w:r>
          </w:p>
          <w:p w14:paraId="109918DB"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Mlynský, pekárenský, pečivárenský a cukrovinkársky priemysel</w:t>
            </w:r>
          </w:p>
          <w:p w14:paraId="5C5B4E57"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35D95611"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Cukrovarnícky priemysel, tukový priemysel vrátane spracovania olejnín a strukovín</w:t>
            </w:r>
          </w:p>
          <w:p w14:paraId="6DC7AAAE" w14:textId="77777777" w:rsidR="005465A8" w:rsidRPr="00292CB0" w:rsidRDefault="005465A8" w:rsidP="009F1D61">
            <w:pPr>
              <w:pStyle w:val="Standard"/>
              <w:numPr>
                <w:ilvl w:val="0"/>
                <w:numId w:val="522"/>
              </w:numPr>
              <w:autoSpaceDE w:val="0"/>
              <w:ind w:left="344" w:hanging="142"/>
              <w:jc w:val="both"/>
              <w:rPr>
                <w:rFonts w:asciiTheme="minorHAnsi" w:hAnsiTheme="minorHAnsi" w:cstheme="minorHAnsi"/>
                <w:b/>
                <w:sz w:val="16"/>
                <w:szCs w:val="16"/>
              </w:rPr>
            </w:pPr>
            <w:r w:rsidRPr="00292CB0">
              <w:rPr>
                <w:rFonts w:asciiTheme="minorHAnsi" w:hAnsiTheme="minorHAnsi" w:cstheme="minorHAnsi"/>
                <w:b/>
                <w:sz w:val="16"/>
                <w:szCs w:val="16"/>
              </w:rPr>
              <w:t>Pivovarnícko - sladovnícky priemysel, liehovarnícky priemysel, vinársky priemysel, priemysel nealko nápojov a škrobárenský priemysel</w:t>
            </w:r>
          </w:p>
          <w:p w14:paraId="1FEBD39E" w14:textId="77777777" w:rsidR="005465A8" w:rsidRPr="00292CB0" w:rsidRDefault="005465A8" w:rsidP="009F1D61">
            <w:pPr>
              <w:pStyle w:val="Default"/>
              <w:keepLines/>
              <w:widowControl w:val="0"/>
              <w:numPr>
                <w:ilvl w:val="0"/>
                <w:numId w:val="522"/>
              </w:numPr>
              <w:ind w:left="344" w:hanging="142"/>
              <w:rPr>
                <w:rFonts w:asciiTheme="minorHAnsi" w:hAnsiTheme="minorHAnsi" w:cstheme="minorHAnsi"/>
                <w:b/>
                <w:color w:val="auto"/>
                <w:sz w:val="18"/>
                <w:szCs w:val="18"/>
              </w:rPr>
            </w:pPr>
            <w:r w:rsidRPr="00292CB0">
              <w:rPr>
                <w:rFonts w:asciiTheme="minorHAnsi" w:hAnsiTheme="minorHAnsi" w:cstheme="minorHAnsi"/>
                <w:b/>
                <w:color w:val="auto"/>
                <w:sz w:val="16"/>
                <w:szCs w:val="16"/>
              </w:rPr>
              <w:t>Výroba k</w:t>
            </w:r>
            <w:r w:rsidRPr="00292CB0">
              <w:rPr>
                <w:rFonts w:asciiTheme="minorHAnsi" w:eastAsia="Times New Roman" w:hAnsiTheme="minorHAnsi" w:cstheme="minorHAnsi"/>
                <w:b/>
                <w:color w:val="auto"/>
                <w:sz w:val="16"/>
                <w:szCs w:val="16"/>
              </w:rPr>
              <w:t>ŕmnych zmes</w:t>
            </w:r>
            <w:r w:rsidRPr="00292CB0">
              <w:rPr>
                <w:rFonts w:asciiTheme="minorHAnsi" w:hAnsiTheme="minorHAnsi" w:cstheme="minorHAnsi"/>
                <w:b/>
                <w:color w:val="auto"/>
                <w:sz w:val="16"/>
                <w:szCs w:val="16"/>
              </w:rPr>
              <w:t>í a ostatné spracovanie alebo uvádzanie na trh neuvedené v predchádzajúcich bodoch, napr. spracovanie medu, spracovanie lie</w:t>
            </w:r>
            <w:r w:rsidRPr="00292CB0">
              <w:rPr>
                <w:rFonts w:asciiTheme="minorHAnsi" w:eastAsia="Times New Roman" w:hAnsiTheme="minorHAnsi" w:cstheme="minorHAnsi"/>
                <w:b/>
                <w:color w:val="auto"/>
                <w:sz w:val="16"/>
                <w:szCs w:val="16"/>
              </w:rPr>
              <w:t>čiv</w:t>
            </w:r>
            <w:r w:rsidRPr="00292CB0">
              <w:rPr>
                <w:rFonts w:asciiTheme="minorHAnsi" w:hAnsiTheme="minorHAnsi" w:cstheme="minorHAnsi"/>
                <w:b/>
                <w:color w:val="auto"/>
                <w:sz w:val="16"/>
                <w:szCs w:val="16"/>
              </w:rPr>
              <w:t>ých rastlín, osív a sadív  a pod.</w:t>
            </w:r>
          </w:p>
        </w:tc>
      </w:tr>
      <w:tr w:rsidR="00292CB0" w:rsidRPr="00292CB0"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P.č.</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hlavným cieľom PRV SR, opatrenie 4.2</w:t>
            </w:r>
          </w:p>
          <w:p w14:paraId="630D3F4D"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4383679"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B8E7994"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43DAF064"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zvýšeniu podielu domácej produkcie s vyššou pridanou hodnotou (napr. vyššia kvalita výrobkov, regionálne a miestne špeciality), alebo</w:t>
            </w:r>
          </w:p>
          <w:p w14:paraId="41450D10"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 xml:space="preserve"> zlepšeniu spracovania (modernizácia strojov a zariadení, nové technológie, zlepšenie spracovania miestnych surovín), alebo</w:t>
            </w:r>
          </w:p>
          <w:p w14:paraId="1112E566" w14:textId="77777777" w:rsidR="005465A8" w:rsidRPr="00292CB0" w:rsidRDefault="005465A8" w:rsidP="009F1D61">
            <w:pPr>
              <w:pStyle w:val="Standard"/>
              <w:numPr>
                <w:ilvl w:val="0"/>
                <w:numId w:val="170"/>
              </w:numPr>
              <w:autoSpaceDE w:val="0"/>
              <w:ind w:left="355" w:hanging="283"/>
              <w:jc w:val="both"/>
              <w:rPr>
                <w:rFonts w:asciiTheme="minorHAnsi" w:hAnsiTheme="minorHAnsi" w:cstheme="minorHAnsi"/>
                <w:sz w:val="16"/>
                <w:szCs w:val="16"/>
              </w:rPr>
            </w:pPr>
            <w:r w:rsidRPr="00292CB0">
              <w:rPr>
                <w:rFonts w:asciiTheme="minorHAnsi" w:hAnsiTheme="minorHAnsi" w:cstheme="minorHAnsi"/>
                <w:sz w:val="16"/>
                <w:szCs w:val="16"/>
              </w:rPr>
              <w:t xml:space="preserve"> zlepšeniu kvality (napr. zvyšovanie biologickej hodnoty výrobkov v súlade s trendmi zdravej výživy) </w:t>
            </w:r>
          </w:p>
          <w:p w14:paraId="1CF73194"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5235C5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3D70AC0"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BC44A3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45FA0CE" w14:textId="77777777" w:rsidR="005465A8" w:rsidRPr="00292CB0" w:rsidRDefault="005465A8" w:rsidP="009F1D61">
            <w:pPr>
              <w:pStyle w:val="Default"/>
              <w:keepLines/>
              <w:widowControl w:val="0"/>
              <w:numPr>
                <w:ilvl w:val="0"/>
                <w:numId w:val="9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292CB0" w:rsidRDefault="005465A8" w:rsidP="00F76ECB">
            <w:pPr>
              <w:pStyle w:val="Standard"/>
              <w:autoSpaceDE w:val="0"/>
              <w:jc w:val="both"/>
              <w:rPr>
                <w:rFonts w:asciiTheme="minorHAnsi" w:eastAsia="Times New Roman CE" w:hAnsiTheme="minorHAnsi" w:cstheme="minorHAnsi"/>
                <w:b/>
                <w:sz w:val="18"/>
                <w:szCs w:val="18"/>
              </w:rPr>
            </w:pPr>
            <w:r w:rsidRPr="00292CB0">
              <w:rPr>
                <w:rFonts w:asciiTheme="minorHAnsi" w:hAnsiTheme="minorHAnsi" w:cstheme="minorHAnsi"/>
                <w:b/>
                <w:sz w:val="18"/>
                <w:szCs w:val="18"/>
              </w:rPr>
              <w:t>Zna</w:t>
            </w:r>
            <w:r w:rsidRPr="00292CB0">
              <w:rPr>
                <w:rFonts w:asciiTheme="minorHAnsi" w:eastAsia="Times New Roman CE" w:hAnsiTheme="minorHAnsi" w:cstheme="minorHAnsi"/>
                <w:b/>
                <w:sz w:val="18"/>
                <w:szCs w:val="18"/>
              </w:rPr>
              <w:t>čka kvality SK, in</w:t>
            </w:r>
            <w:r w:rsidRPr="00292CB0">
              <w:rPr>
                <w:rFonts w:asciiTheme="minorHAnsi" w:hAnsiTheme="minorHAnsi" w:cstheme="minorHAnsi"/>
                <w:b/>
                <w:sz w:val="18"/>
                <w:szCs w:val="18"/>
              </w:rPr>
              <w:t>ý certifikát kvality alebo chránené ozna</w:t>
            </w:r>
            <w:r w:rsidRPr="00292CB0">
              <w:rPr>
                <w:rFonts w:asciiTheme="minorHAnsi" w:eastAsia="Times New Roman CE" w:hAnsiTheme="minorHAnsi" w:cstheme="minorHAnsi"/>
                <w:b/>
                <w:sz w:val="18"/>
                <w:szCs w:val="18"/>
              </w:rPr>
              <w:t>čenie p</w:t>
            </w:r>
            <w:r w:rsidRPr="00292CB0">
              <w:rPr>
                <w:rFonts w:asciiTheme="minorHAnsi" w:hAnsiTheme="minorHAnsi" w:cstheme="minorHAnsi"/>
                <w:b/>
                <w:sz w:val="18"/>
                <w:szCs w:val="18"/>
              </w:rPr>
              <w:t>ôvodu, chránené zemepisné ozna</w:t>
            </w:r>
            <w:r w:rsidRPr="00292CB0">
              <w:rPr>
                <w:rFonts w:asciiTheme="minorHAnsi" w:eastAsia="Times New Roman CE" w:hAnsiTheme="minorHAnsi" w:cstheme="minorHAnsi"/>
                <w:b/>
                <w:sz w:val="18"/>
                <w:szCs w:val="18"/>
              </w:rPr>
              <w:t>čenie alebo s</w:t>
            </w:r>
            <w:r w:rsidRPr="00292CB0">
              <w:rPr>
                <w:rFonts w:asciiTheme="minorHAnsi" w:hAnsiTheme="minorHAnsi" w:cstheme="minorHAnsi"/>
                <w:b/>
                <w:sz w:val="18"/>
                <w:szCs w:val="18"/>
              </w:rPr>
              <w:t>ú to výrobky s ozna</w:t>
            </w:r>
            <w:r w:rsidRPr="00292CB0">
              <w:rPr>
                <w:rFonts w:asciiTheme="minorHAnsi" w:eastAsia="Times New Roman CE" w:hAnsiTheme="minorHAnsi" w:cstheme="minorHAnsi"/>
                <w:b/>
                <w:sz w:val="18"/>
                <w:szCs w:val="18"/>
              </w:rPr>
              <w:t>čen</w:t>
            </w:r>
            <w:r w:rsidRPr="00292CB0">
              <w:rPr>
                <w:rFonts w:asciiTheme="minorHAnsi" w:hAnsiTheme="minorHAnsi" w:cstheme="minorHAnsi"/>
                <w:b/>
                <w:sz w:val="18"/>
                <w:szCs w:val="18"/>
              </w:rPr>
              <w:t>ím zaru</w:t>
            </w:r>
            <w:r w:rsidRPr="00292CB0">
              <w:rPr>
                <w:rFonts w:asciiTheme="minorHAnsi" w:eastAsia="Times New Roman CE" w:hAnsiTheme="minorHAnsi" w:cstheme="minorHAnsi"/>
                <w:b/>
                <w:sz w:val="18"/>
                <w:szCs w:val="18"/>
              </w:rPr>
              <w:t>čen</w:t>
            </w:r>
            <w:r w:rsidRPr="00292CB0">
              <w:rPr>
                <w:rFonts w:asciiTheme="minorHAnsi" w:hAnsiTheme="minorHAnsi" w:cstheme="minorHAnsi"/>
                <w:b/>
                <w:sz w:val="18"/>
                <w:szCs w:val="18"/>
              </w:rPr>
              <w:t>á tradi</w:t>
            </w:r>
            <w:r w:rsidRPr="00292CB0">
              <w:rPr>
                <w:rFonts w:asciiTheme="minorHAnsi" w:eastAsia="Times New Roman CE" w:hAnsiTheme="minorHAnsi" w:cstheme="minorHAnsi"/>
                <w:b/>
                <w:sz w:val="18"/>
                <w:szCs w:val="18"/>
              </w:rPr>
              <w:t>čn</w:t>
            </w:r>
            <w:r w:rsidRPr="00292CB0">
              <w:rPr>
                <w:rFonts w:asciiTheme="minorHAnsi" w:hAnsiTheme="minorHAnsi" w:cstheme="minorHAnsi"/>
                <w:b/>
                <w:sz w:val="18"/>
                <w:szCs w:val="18"/>
              </w:rPr>
              <w:t xml:space="preserve">á </w:t>
            </w:r>
            <w:r w:rsidRPr="00292CB0">
              <w:rPr>
                <w:rFonts w:asciiTheme="minorHAnsi" w:eastAsia="Times New Roman CE" w:hAnsiTheme="minorHAnsi" w:cstheme="minorHAnsi"/>
                <w:b/>
                <w:sz w:val="18"/>
                <w:szCs w:val="18"/>
              </w:rPr>
              <w:t>špecialita alebo značkou regionálny produkt</w:t>
            </w:r>
          </w:p>
          <w:p w14:paraId="310E2EA6"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0C9D85B" w14:textId="506DFA35" w:rsidR="005465A8" w:rsidRPr="00292CB0" w:rsidRDefault="00E715F8" w:rsidP="00E715F8">
            <w:pPr>
              <w:pStyle w:val="Odsekzoznamu"/>
              <w:spacing w:after="0" w:line="240" w:lineRule="auto"/>
              <w:ind w:left="0"/>
              <w:rPr>
                <w:rFonts w:cstheme="minorHAnsi"/>
                <w:sz w:val="16"/>
                <w:szCs w:val="16"/>
              </w:rPr>
            </w:pPr>
            <w:r w:rsidRPr="00292CB0">
              <w:rPr>
                <w:rFonts w:cstheme="minorHAnsi"/>
                <w:sz w:val="16"/>
                <w:szCs w:val="16"/>
              </w:rPr>
              <w:t>b) nie</w:t>
            </w:r>
          </w:p>
          <w:p w14:paraId="7A7DEC94" w14:textId="023F695D" w:rsidR="005465A8" w:rsidRPr="00292CB0" w:rsidRDefault="005465A8" w:rsidP="00F76ECB">
            <w:pPr>
              <w:pStyle w:val="Standard"/>
              <w:jc w:val="both"/>
              <w:rPr>
                <w:rFonts w:asciiTheme="minorHAnsi" w:hAnsiTheme="minorHAnsi" w:cstheme="minorHAnsi"/>
                <w:sz w:val="16"/>
                <w:szCs w:val="16"/>
              </w:rPr>
            </w:pPr>
            <w:r w:rsidRPr="00292CB0">
              <w:rPr>
                <w:rFonts w:asciiTheme="minorHAnsi" w:hAnsiTheme="minorHAnsi" w:cstheme="minorHAnsi"/>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292CB0" w:rsidDel="00AE4B7C">
              <w:rPr>
                <w:rFonts w:asciiTheme="minorHAnsi" w:hAnsiTheme="minorHAnsi" w:cstheme="minorHAnsi"/>
                <w:sz w:val="16"/>
                <w:szCs w:val="16"/>
              </w:rPr>
              <w:t xml:space="preserve"> </w:t>
            </w:r>
            <w:r w:rsidRPr="00292CB0">
              <w:rPr>
                <w:rFonts w:asciiTheme="minorHAnsi" w:hAnsiTheme="minorHAnsi" w:cstheme="minorHAnsi"/>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ÚKSÚP-om tak, ako je uvedené v § 26 zákona č. 313/2009 Z. z. o vinohradníctve a </w:t>
            </w:r>
            <w:r w:rsidR="005B4F0A" w:rsidRPr="00292CB0">
              <w:rPr>
                <w:rFonts w:asciiTheme="minorHAnsi" w:hAnsiTheme="minorHAnsi" w:cstheme="minorHAnsi"/>
                <w:sz w:val="16"/>
                <w:szCs w:val="16"/>
              </w:rPr>
              <w:t>vinárstve</w:t>
            </w:r>
            <w:r w:rsidR="005B4F0A" w:rsidRPr="00292CB0">
              <w:t>.</w:t>
            </w:r>
            <w:r w:rsidR="005B4F0A" w:rsidRPr="00292CB0">
              <w:rPr>
                <w:rFonts w:asciiTheme="minorHAnsi" w:hAnsiTheme="minorHAnsi" w:cstheme="minorHAnsi"/>
                <w:sz w:val="16"/>
                <w:szCs w:val="16"/>
                <w:shd w:val="clear" w:color="auto" w:fill="FFFFFF"/>
              </w:rPr>
              <w:t xml:space="preserve"> Výrobky</w:t>
            </w:r>
            <w:r w:rsidRPr="00292CB0">
              <w:rPr>
                <w:rFonts w:asciiTheme="minorHAnsi" w:hAnsiTheme="minorHAnsi" w:cstheme="minorHAnsi"/>
                <w:sz w:val="16"/>
                <w:szCs w:val="16"/>
                <w:shd w:val="clear" w:color="auto" w:fill="FFFFFF"/>
              </w:rPr>
              <w:t xml:space="preserve"> s označením regionálny produkt príslušnej oblasti v pôsobnosti územia MAS </w:t>
            </w:r>
            <w:r w:rsidRPr="00292CB0">
              <w:rPr>
                <w:rFonts w:asciiTheme="minorHAnsi" w:hAnsiTheme="minorHAnsi" w:cstheme="minorHAnsi"/>
                <w:sz w:val="16"/>
                <w:szCs w:val="16"/>
              </w:rPr>
              <w:t xml:space="preserve">t.j.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292CB0" w:rsidRDefault="005465A8" w:rsidP="00F76ECB">
            <w:pPr>
              <w:pStyle w:val="Standard"/>
              <w:jc w:val="both"/>
              <w:rPr>
                <w:rFonts w:asciiTheme="minorHAnsi" w:hAnsiTheme="minorHAnsi" w:cstheme="minorHAnsi"/>
                <w:sz w:val="16"/>
                <w:szCs w:val="16"/>
              </w:rPr>
            </w:pPr>
            <w:r w:rsidRPr="00292CB0">
              <w:rPr>
                <w:rFonts w:asciiTheme="minorHAnsi" w:hAnsiTheme="minorHAnsi" w:cstheme="minorHAnsi"/>
                <w:sz w:val="16"/>
                <w:szCs w:val="16"/>
              </w:rPr>
              <w:t xml:space="preserve">Vína, ktoré môžu byť označené ako CHOP alebo CHZO, musia byť certifikované ÚKSÚP-om tak, ako je uvedené v § 26 zákona č. 313/2009 Z. z. o vinohradníctve a vinárstve. </w:t>
            </w:r>
          </w:p>
          <w:p w14:paraId="6599B9AB"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u w:val="single"/>
              </w:rPr>
              <w:t>MAS stanoví body v prípade odpovede áno, aj v prípade odpovede nie.</w:t>
            </w:r>
          </w:p>
          <w:p w14:paraId="5574CD74" w14:textId="77777777" w:rsidR="005465A8" w:rsidRPr="00292CB0" w:rsidRDefault="005465A8" w:rsidP="00F76ECB">
            <w:pPr>
              <w:pStyle w:val="Standard"/>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CFAD066"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3D19E386"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Certifikát Značky kvality SK, iný certifikát kvality alebo chránené označenie pôvodu, chránené zemepisné označenie alebo sú to výrobky s označením zaručená tradičná špecialita, </w:t>
            </w:r>
            <w:r w:rsidRPr="00292CB0">
              <w:rPr>
                <w:rFonts w:asciiTheme="minorHAnsi" w:hAnsiTheme="minorHAnsi" w:cstheme="minorHAnsi"/>
                <w:b/>
                <w:color w:val="auto"/>
                <w:sz w:val="16"/>
                <w:szCs w:val="16"/>
              </w:rPr>
              <w:t>sken originálu vo formáte .pdf prostredníctvom ITMS2014+</w:t>
            </w:r>
          </w:p>
          <w:p w14:paraId="253A58EF"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4"/>
                <w:szCs w:val="14"/>
              </w:rPr>
            </w:pPr>
            <w:r w:rsidRPr="00292CB0">
              <w:rPr>
                <w:rFonts w:asciiTheme="minorHAnsi" w:hAnsiTheme="minorHAnsi" w:cstheme="minorHAnsi"/>
                <w:color w:val="auto"/>
                <w:sz w:val="16"/>
                <w:szCs w:val="16"/>
              </w:rPr>
              <w:t xml:space="preserve">Certifikát </w:t>
            </w:r>
            <w:r w:rsidRPr="00292CB0">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r w:rsidRPr="00292CB0">
              <w:rPr>
                <w:rFonts w:asciiTheme="minorHAnsi" w:hAnsiTheme="minorHAnsi" w:cstheme="minorHAnsi"/>
                <w:b/>
                <w:color w:val="auto"/>
                <w:sz w:val="16"/>
                <w:szCs w:val="16"/>
              </w:rPr>
              <w:t xml:space="preserve">sken listinného originálu vo formáte .pdf prostredníctvom ITMS2014+ </w:t>
            </w:r>
            <w:r w:rsidRPr="00292CB0">
              <w:rPr>
                <w:rFonts w:asciiTheme="minorHAnsi" w:hAnsiTheme="minorHAnsi" w:cstheme="minorHAnsi"/>
                <w:strike/>
                <w:color w:val="auto"/>
                <w:sz w:val="14"/>
                <w:szCs w:val="14"/>
                <w:shd w:val="clear" w:color="auto" w:fill="FFFFFF"/>
              </w:rPr>
              <w:t xml:space="preserve"> </w:t>
            </w:r>
          </w:p>
          <w:p w14:paraId="4A7286B7" w14:textId="77777777" w:rsidR="005465A8" w:rsidRPr="00292CB0" w:rsidRDefault="005465A8" w:rsidP="009F1D61">
            <w:pPr>
              <w:pStyle w:val="Default"/>
              <w:keepLines/>
              <w:widowControl w:val="0"/>
              <w:numPr>
                <w:ilvl w:val="0"/>
                <w:numId w:val="10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Certifikát s označením Regionálny produkt </w:t>
            </w:r>
            <w:r w:rsidRPr="00292CB0">
              <w:rPr>
                <w:rFonts w:asciiTheme="minorHAnsi" w:hAnsiTheme="minorHAnsi" w:cstheme="minorHAnsi"/>
                <w:b/>
                <w:color w:val="auto"/>
                <w:sz w:val="16"/>
                <w:szCs w:val="16"/>
              </w:rPr>
              <w:t xml:space="preserve"> </w:t>
            </w:r>
            <w:r w:rsidRPr="00292CB0">
              <w:rPr>
                <w:rFonts w:asciiTheme="minorHAnsi" w:hAnsiTheme="minorHAnsi" w:cstheme="minorHAnsi"/>
                <w:color w:val="auto"/>
                <w:sz w:val="16"/>
                <w:szCs w:val="16"/>
              </w:rPr>
              <w:t>s uvedením platnosti</w:t>
            </w:r>
            <w:r w:rsidRPr="00292CB0">
              <w:rPr>
                <w:rFonts w:asciiTheme="minorHAnsi" w:hAnsiTheme="minorHAnsi" w:cstheme="minorHAnsi"/>
                <w:b/>
                <w:color w:val="auto"/>
                <w:sz w:val="16"/>
                <w:szCs w:val="16"/>
              </w:rPr>
              <w:t xml:space="preserve"> </w:t>
            </w:r>
            <w:r w:rsidRPr="00292CB0">
              <w:rPr>
                <w:rFonts w:asciiTheme="minorHAnsi" w:hAnsiTheme="minorHAnsi" w:cstheme="minorHAnsi"/>
                <w:color w:val="auto"/>
                <w:sz w:val="16"/>
                <w:szCs w:val="16"/>
              </w:rPr>
              <w:t xml:space="preserve"> predmetného certifikátu, </w:t>
            </w:r>
            <w:r w:rsidRPr="00292CB0">
              <w:rPr>
                <w:rFonts w:asciiTheme="minorHAnsi" w:hAnsiTheme="minorHAnsi" w:cstheme="minorHAnsi"/>
                <w:b/>
                <w:color w:val="auto"/>
                <w:sz w:val="16"/>
                <w:szCs w:val="16"/>
              </w:rPr>
              <w:t xml:space="preserve">sken listinného originálu vo formáte .pdf prostredníctvom ITMS2014+ </w:t>
            </w:r>
            <w:r w:rsidRPr="00292CB0">
              <w:rPr>
                <w:rFonts w:asciiTheme="minorHAnsi" w:hAnsiTheme="minorHAnsi" w:cstheme="minorHAnsi"/>
                <w:color w:val="auto"/>
                <w:sz w:val="16"/>
                <w:szCs w:val="16"/>
              </w:rPr>
              <w:t xml:space="preserve"> </w:t>
            </w:r>
          </w:p>
          <w:p w14:paraId="26A6F5AC"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6E2B7D21" w14:textId="77777777" w:rsidR="005465A8" w:rsidRPr="00292CB0" w:rsidRDefault="005465A8" w:rsidP="009F1D61">
            <w:pPr>
              <w:pStyle w:val="Standard"/>
              <w:numPr>
                <w:ilvl w:val="0"/>
                <w:numId w:val="98"/>
              </w:numPr>
              <w:ind w:left="212" w:hanging="212"/>
              <w:jc w:val="both"/>
              <w:rPr>
                <w:rFonts w:asciiTheme="minorHAnsi" w:hAnsiTheme="minorHAnsi" w:cstheme="minorHAnsi"/>
                <w:sz w:val="16"/>
                <w:szCs w:val="16"/>
              </w:rPr>
            </w:pPr>
            <w:r w:rsidRPr="00292CB0">
              <w:rPr>
                <w:rFonts w:asciiTheme="minorHAnsi" w:hAnsiTheme="minorHAnsi" w:cstheme="minorHAnsi"/>
                <w:sz w:val="16"/>
                <w:szCs w:val="16"/>
              </w:rPr>
              <w:t>v zmysle dokumentácie uvedenej v časti „Forma a spôsob preukázania splnenia kritéria“</w:t>
            </w:r>
          </w:p>
          <w:p w14:paraId="156C5D4B" w14:textId="77777777" w:rsidR="005465A8" w:rsidRPr="00292CB0" w:rsidRDefault="005465A8" w:rsidP="009F1D61">
            <w:pPr>
              <w:pStyle w:val="Standard"/>
              <w:numPr>
                <w:ilvl w:val="0"/>
                <w:numId w:val="98"/>
              </w:numPr>
              <w:ind w:left="215" w:hanging="215"/>
              <w:jc w:val="both"/>
              <w:rPr>
                <w:rFonts w:asciiTheme="minorHAnsi" w:hAnsiTheme="minorHAnsi" w:cstheme="minorHAnsi"/>
                <w:sz w:val="16"/>
                <w:szCs w:val="16"/>
              </w:rPr>
            </w:pPr>
            <w:r w:rsidRPr="00292CB0">
              <w:rPr>
                <w:rFonts w:asciiTheme="minorHAnsi" w:hAnsiTheme="minorHAnsi" w:cstheme="minorHAnsi"/>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292CB0">
                <w:rPr>
                  <w:rStyle w:val="Hypertextovprepojenie"/>
                  <w:rFonts w:asciiTheme="minorHAnsi" w:hAnsiTheme="minorHAnsi" w:cstheme="minorHAnsi"/>
                  <w:color w:val="auto"/>
                  <w:sz w:val="16"/>
                  <w:szCs w:val="16"/>
                </w:rPr>
                <w:t>http://www.znackakvality.sk/?pl=18</w:t>
              </w:r>
            </w:hyperlink>
            <w:r w:rsidRPr="00292CB0">
              <w:rPr>
                <w:rFonts w:asciiTheme="minorHAnsi" w:hAnsiTheme="minorHAnsi" w:cstheme="minorHAnsi"/>
                <w:sz w:val="16"/>
                <w:szCs w:val="16"/>
              </w:rPr>
              <w:t xml:space="preserve">, https://www.svps.sk/potraviny/certifikacia.asp </w:t>
            </w:r>
          </w:p>
          <w:p w14:paraId="7943B4EC" w14:textId="77777777" w:rsidR="005465A8" w:rsidRPr="00292CB0" w:rsidRDefault="005465A8" w:rsidP="009F1D61">
            <w:pPr>
              <w:pStyle w:val="Standard"/>
              <w:numPr>
                <w:ilvl w:val="0"/>
                <w:numId w:val="98"/>
              </w:numPr>
              <w:ind w:left="215" w:hanging="215"/>
              <w:jc w:val="both"/>
              <w:rPr>
                <w:rStyle w:val="Hypertextovprepojenie"/>
                <w:rFonts w:asciiTheme="minorHAnsi" w:hAnsiTheme="minorHAnsi" w:cstheme="minorHAnsi"/>
                <w:color w:val="auto"/>
                <w:sz w:val="16"/>
                <w:szCs w:val="16"/>
                <w:u w:val="none"/>
              </w:rPr>
            </w:pPr>
            <w:r w:rsidRPr="00292CB0">
              <w:rPr>
                <w:rFonts w:asciiTheme="minorHAnsi" w:hAnsiTheme="minorHAnsi" w:cstheme="minorHAnsi"/>
                <w:sz w:val="16"/>
                <w:szCs w:val="16"/>
              </w:rPr>
              <w:t xml:space="preserve">označenie kvality v rámci politiky kvality EÚ a výroby vín s geografickým označením sa overuje: </w:t>
            </w:r>
            <w:hyperlink r:id="rId50" w:history="1">
              <w:r w:rsidRPr="00292CB0">
                <w:rPr>
                  <w:rStyle w:val="Hypertextovprepojenie"/>
                  <w:rFonts w:asciiTheme="minorHAnsi" w:hAnsiTheme="minorHAnsi" w:cstheme="minorHAnsi"/>
                  <w:color w:val="auto"/>
                  <w:sz w:val="16"/>
                  <w:szCs w:val="16"/>
                </w:rPr>
                <w:t>https://ec.europa.eu/info/food-farming-fisheries/food-safety-and-quality/certification/quality-labels/quality-products-registers_en</w:t>
              </w:r>
            </w:hyperlink>
          </w:p>
          <w:p w14:paraId="3580C828" w14:textId="77777777" w:rsidR="005465A8" w:rsidRPr="00292CB0" w:rsidRDefault="005465A8" w:rsidP="009F1D61">
            <w:pPr>
              <w:pStyle w:val="Standard"/>
              <w:numPr>
                <w:ilvl w:val="0"/>
                <w:numId w:val="98"/>
              </w:numPr>
              <w:ind w:left="215" w:hanging="215"/>
              <w:jc w:val="both"/>
            </w:pPr>
            <w:r w:rsidRPr="00292CB0">
              <w:rPr>
                <w:rFonts w:asciiTheme="minorHAnsi" w:hAnsiTheme="minorHAnsi" w:cstheme="minorHAnsi"/>
                <w:sz w:val="16"/>
                <w:szCs w:val="16"/>
              </w:rPr>
              <w:t xml:space="preserve">Vína, ktoré môžu byť označené ako CHOP alebo CHZO sa overujú na webovom sídle ÚKSÚP </w:t>
            </w:r>
            <w:hyperlink r:id="rId51" w:history="1">
              <w:r w:rsidRPr="00292CB0">
                <w:rPr>
                  <w:rStyle w:val="Hypertextovprepojenie"/>
                  <w:rFonts w:asciiTheme="minorHAnsi" w:hAnsiTheme="minorHAnsi" w:cstheme="minorHAnsi"/>
                  <w:color w:val="auto"/>
                  <w:sz w:val="16"/>
                  <w:szCs w:val="16"/>
                </w:rPr>
                <w:t>https://www.uksup.sk/ovv-certifikacia-vinarskych-produktov</w:t>
              </w:r>
            </w:hyperlink>
            <w:r w:rsidRPr="00292CB0">
              <w:rPr>
                <w:rFonts w:asciiTheme="minorHAnsi" w:hAnsiTheme="minorHAnsi" w:cstheme="minorHAnsi"/>
                <w:sz w:val="16"/>
                <w:szCs w:val="16"/>
              </w:rPr>
              <w:t xml:space="preserve"> (štatistické prehľady certifikovaných vín za jednotlivé vinárske roky)</w:t>
            </w:r>
          </w:p>
          <w:p w14:paraId="288B7B47" w14:textId="77777777" w:rsidR="005465A8" w:rsidRPr="00292CB0" w:rsidRDefault="005465A8" w:rsidP="009F1D61">
            <w:pPr>
              <w:pStyle w:val="Standard"/>
              <w:numPr>
                <w:ilvl w:val="0"/>
                <w:numId w:val="98"/>
              </w:numPr>
              <w:ind w:left="215" w:hanging="215"/>
              <w:jc w:val="both"/>
              <w:rPr>
                <w:rStyle w:val="Hypertextovprepojenie"/>
                <w:color w:val="auto"/>
                <w:u w:val="none"/>
              </w:rPr>
            </w:pPr>
            <w:r w:rsidRPr="00292CB0">
              <w:rPr>
                <w:rFonts w:asciiTheme="minorHAnsi" w:hAnsiTheme="minorHAnsi" w:cstheme="minorHAnsi"/>
                <w:sz w:val="16"/>
                <w:szCs w:val="16"/>
              </w:rPr>
              <w:t xml:space="preserve">označenie kvality v rámci politiky kvality EÚ a výroby vín s geografickým označením:  </w:t>
            </w:r>
            <w:hyperlink r:id="rId52" w:history="1">
              <w:r w:rsidRPr="00292CB0">
                <w:rPr>
                  <w:rStyle w:val="Hypertextovprepojenie"/>
                  <w:rFonts w:asciiTheme="minorHAnsi" w:hAnsiTheme="minorHAnsi" w:cstheme="minorHAnsi"/>
                  <w:color w:val="auto"/>
                  <w:sz w:val="16"/>
                  <w:szCs w:val="16"/>
                </w:rPr>
                <w:t>https://ec.europa.eu/info/food-farming-fisheries/food-safety-and-quality/certification/quality-labels/quality-products-registers_en</w:t>
              </w:r>
            </w:hyperlink>
            <w:r w:rsidRPr="00292CB0">
              <w:t xml:space="preserve">, </w:t>
            </w:r>
            <w:hyperlink r:id="rId53" w:history="1">
              <w:r w:rsidRPr="00292CB0">
                <w:rPr>
                  <w:rStyle w:val="Hypertextovprepojenie"/>
                  <w:rFonts w:asciiTheme="minorHAnsi" w:hAnsiTheme="minorHAnsi" w:cstheme="minorHAnsi"/>
                  <w:color w:val="auto"/>
                  <w:sz w:val="16"/>
                  <w:szCs w:val="16"/>
                </w:rPr>
                <w:t>https://www.svps.sk/potraviny/certifikacia.asp</w:t>
              </w:r>
            </w:hyperlink>
          </w:p>
          <w:p w14:paraId="0A0516FB" w14:textId="77777777" w:rsidR="005465A8" w:rsidRPr="00292CB0" w:rsidRDefault="00000000" w:rsidP="009F1D61">
            <w:pPr>
              <w:pStyle w:val="Standard"/>
              <w:numPr>
                <w:ilvl w:val="0"/>
                <w:numId w:val="98"/>
              </w:numPr>
              <w:ind w:left="215" w:hanging="215"/>
              <w:jc w:val="both"/>
              <w:rPr>
                <w:rFonts w:asciiTheme="minorHAnsi" w:hAnsiTheme="minorHAnsi" w:cstheme="minorHAnsi"/>
                <w:sz w:val="16"/>
                <w:szCs w:val="16"/>
              </w:rPr>
            </w:pPr>
            <w:hyperlink r:id="rId54" w:history="1">
              <w:r w:rsidR="005465A8" w:rsidRPr="00292CB0">
                <w:rPr>
                  <w:rStyle w:val="Hypertextovprepojenie"/>
                  <w:rFonts w:asciiTheme="minorHAnsi" w:hAnsiTheme="minorHAnsi" w:cstheme="minorHAnsi"/>
                  <w:color w:val="auto"/>
                  <w:sz w:val="16"/>
                  <w:szCs w:val="16"/>
                </w:rPr>
                <w:t>https://www.uksup.sk/ovv-certifikacia-vinarskych-produktov</w:t>
              </w:r>
            </w:hyperlink>
            <w:r w:rsidR="005465A8" w:rsidRPr="00292CB0">
              <w:rPr>
                <w:rFonts w:asciiTheme="minorHAnsi" w:hAnsiTheme="minorHAnsi" w:cstheme="minorHAnsi"/>
                <w:sz w:val="16"/>
                <w:szCs w:val="16"/>
              </w:rPr>
              <w:t xml:space="preserve">, štatistické prehľady certifikovaných vín za jednotlivé vinárske roky,  ÚKSÚP </w:t>
            </w:r>
          </w:p>
        </w:tc>
      </w:tr>
      <w:tr w:rsidR="00292CB0" w:rsidRPr="00292CB0"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8.</w:t>
            </w:r>
          </w:p>
        </w:tc>
        <w:tc>
          <w:tcPr>
            <w:tcW w:w="4800" w:type="pct"/>
            <w:gridSpan w:val="2"/>
            <w:tcBorders>
              <w:top w:val="single" w:sz="4" w:space="0" w:color="auto"/>
            </w:tcBorders>
            <w:shd w:val="clear" w:color="auto" w:fill="auto"/>
            <w:vAlign w:val="center"/>
          </w:tcPr>
          <w:p w14:paraId="3B8520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Inovatívne technológie</w:t>
            </w:r>
          </w:p>
          <w:p w14:paraId="7D2FD9C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Súčasťou investície je zavedenie inovatívnej technológie </w:t>
            </w:r>
            <w:r w:rsidRPr="00292CB0">
              <w:rPr>
                <w:rFonts w:cstheme="minorHAnsi"/>
                <w:sz w:val="20"/>
                <w:szCs w:val="20"/>
              </w:rPr>
              <w:t xml:space="preserve"> </w:t>
            </w:r>
            <w:r w:rsidRPr="00292CB0">
              <w:rPr>
                <w:rFonts w:cstheme="minorHAnsi"/>
                <w:sz w:val="16"/>
                <w:szCs w:val="16"/>
              </w:rPr>
              <w:t>alebo inovatívneho výrobku</w:t>
            </w:r>
          </w:p>
          <w:p w14:paraId="2FC27E10" w14:textId="77777777" w:rsidR="005465A8" w:rsidRPr="00292CB0" w:rsidRDefault="005465A8" w:rsidP="00F76ECB">
            <w:pPr>
              <w:pStyle w:val="Standard"/>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6AEC7A" w14:textId="77777777" w:rsidR="005465A8" w:rsidRPr="00292CB0" w:rsidRDefault="005465A8" w:rsidP="009F1D61">
            <w:pPr>
              <w:pStyle w:val="Default"/>
              <w:keepLines/>
              <w:widowControl w:val="0"/>
              <w:numPr>
                <w:ilvl w:val="0"/>
                <w:numId w:val="100"/>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7FED4CB" w14:textId="77777777" w:rsidR="005465A8" w:rsidRPr="00292CB0" w:rsidRDefault="005465A8" w:rsidP="009F1D61">
            <w:pPr>
              <w:pStyle w:val="Default"/>
              <w:keepLines/>
              <w:widowControl w:val="0"/>
              <w:numPr>
                <w:ilvl w:val="0"/>
                <w:numId w:val="100"/>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Potvrdenia Národného poľnohospodárskeho a potravinárskeho centra – Výskumný ústav potravinársky alebo Technického a skúšobného ústavu pôdohospodárskeho Rovinka o inovatívnosti technológií, </w:t>
            </w:r>
            <w:r w:rsidRPr="00292CB0">
              <w:rPr>
                <w:rFonts w:asciiTheme="minorHAnsi" w:hAnsiTheme="minorHAnsi" w:cstheme="minorHAnsi"/>
                <w:b/>
                <w:color w:val="auto"/>
                <w:sz w:val="16"/>
                <w:szCs w:val="16"/>
              </w:rPr>
              <w:t xml:space="preserve">sken listinného originálu vo formáte .pdf prostredníctvom ITMS2014+ </w:t>
            </w:r>
            <w:r w:rsidRPr="00292CB0">
              <w:rPr>
                <w:rFonts w:asciiTheme="minorHAnsi" w:hAnsiTheme="minorHAnsi" w:cstheme="minorHAnsi"/>
                <w:color w:val="auto"/>
                <w:sz w:val="16"/>
                <w:szCs w:val="16"/>
              </w:rPr>
              <w:t>(len pri zavedení inovatívnej technológie)</w:t>
            </w:r>
          </w:p>
          <w:p w14:paraId="16364CBC"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C2A8BBC" w14:textId="77777777" w:rsidR="005465A8" w:rsidRPr="00292CB0" w:rsidRDefault="005465A8" w:rsidP="009F1D61">
            <w:pPr>
              <w:pStyle w:val="Default"/>
              <w:keepLines/>
              <w:widowControl w:val="0"/>
              <w:numPr>
                <w:ilvl w:val="0"/>
                <w:numId w:val="98"/>
              </w:numPr>
              <w:ind w:left="212" w:hanging="212"/>
              <w:rPr>
                <w:rFonts w:asciiTheme="minorHAnsi" w:hAnsiTheme="minorHAnsi" w:cstheme="minorHAnsi"/>
                <w:b/>
                <w:color w:val="auto"/>
                <w:sz w:val="18"/>
                <w:szCs w:val="18"/>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292CB0" w:rsidRDefault="005465A8" w:rsidP="00F76ECB">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466336F1" w14:textId="77777777" w:rsidR="005465A8" w:rsidRPr="00292CB0" w:rsidRDefault="005465A8" w:rsidP="00F76ECB">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673F9E61" w14:textId="77777777" w:rsidR="005465A8" w:rsidRPr="00292CB0" w:rsidRDefault="005465A8" w:rsidP="009F1D61">
            <w:pPr>
              <w:pStyle w:val="Odsekzoznamu"/>
              <w:numPr>
                <w:ilvl w:val="0"/>
                <w:numId w:val="279"/>
              </w:numPr>
              <w:spacing w:after="0" w:line="240" w:lineRule="auto"/>
              <w:ind w:left="354" w:hanging="284"/>
              <w:rPr>
                <w:rFonts w:cstheme="minorHAnsi"/>
                <w:sz w:val="16"/>
                <w:szCs w:val="16"/>
              </w:rPr>
            </w:pPr>
            <w:r w:rsidRPr="00292CB0">
              <w:rPr>
                <w:rFonts w:cstheme="minorHAnsi"/>
                <w:sz w:val="16"/>
                <w:szCs w:val="16"/>
              </w:rPr>
              <w:t>áno</w:t>
            </w:r>
          </w:p>
          <w:p w14:paraId="72A94F44" w14:textId="0B7491F5" w:rsidR="005465A8" w:rsidRPr="00292CB0" w:rsidRDefault="005465A8" w:rsidP="009F1D61">
            <w:pPr>
              <w:pStyle w:val="Standard"/>
              <w:numPr>
                <w:ilvl w:val="0"/>
                <w:numId w:val="279"/>
              </w:numPr>
              <w:tabs>
                <w:tab w:val="left" w:pos="856"/>
              </w:tabs>
              <w:ind w:left="354"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452DEE2" w14:textId="77777777" w:rsidR="005465A8" w:rsidRPr="00292CB0" w:rsidRDefault="005465A8" w:rsidP="00F76ECB">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V prípade uplatnenia počtov VDJ sa použije príloha č. 1 Nariadenia vlády SR č- 75/2015 Z.z., ktorým sa ustanovujú pravidlá poskytovania podpory v súvislosti s opatreniami Programu rozvoja vidieka SR </w:t>
            </w:r>
            <w:r w:rsidRPr="00292CB0">
              <w:rPr>
                <w:rFonts w:cstheme="minorHAnsi"/>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292CB0" w:rsidRDefault="005465A8"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917F18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9A596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63E70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w:t>
            </w:r>
          </w:p>
          <w:p w14:paraId="65A3F7D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Výpis z CEHZ o počte zvierat, </w:t>
            </w:r>
            <w:r w:rsidRPr="00292CB0">
              <w:rPr>
                <w:rFonts w:cstheme="minorHAnsi"/>
                <w:b/>
                <w:sz w:val="16"/>
                <w:szCs w:val="16"/>
              </w:rPr>
              <w:t>sken listinného originálu vo formáte .pdf prostredníctvom ITMS2014+</w:t>
            </w:r>
          </w:p>
          <w:p w14:paraId="5E683219" w14:textId="77777777" w:rsidR="005465A8" w:rsidRPr="00292CB0" w:rsidRDefault="005465A8"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sz w:val="16"/>
                <w:szCs w:val="16"/>
              </w:rPr>
              <w:t xml:space="preserve">Dodávateľské zmluvy  pri podávaní ŽoP, </w:t>
            </w:r>
            <w:r w:rsidRPr="00292CB0">
              <w:rPr>
                <w:rFonts w:cstheme="minorHAnsi"/>
                <w:b/>
                <w:sz w:val="16"/>
                <w:szCs w:val="16"/>
              </w:rPr>
              <w:t>sken listinného originálu vo formáte .pdf prostredníctvom ITMS2014+</w:t>
            </w:r>
          </w:p>
          <w:p w14:paraId="5E56C2F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1838947" w14:textId="77777777" w:rsidR="005465A8" w:rsidRPr="00292CB0" w:rsidRDefault="005465A8" w:rsidP="009F1D61">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E363E0F" w14:textId="77777777" w:rsidR="005465A8" w:rsidRPr="00292CB0" w:rsidRDefault="005465A8" w:rsidP="00F76EC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1F7BA6A" w14:textId="77777777" w:rsidR="005465A8" w:rsidRPr="00292CB0" w:rsidRDefault="005465A8" w:rsidP="009F1D61">
            <w:pPr>
              <w:pStyle w:val="Textkomentra"/>
              <w:numPr>
                <w:ilvl w:val="0"/>
                <w:numId w:val="245"/>
              </w:numPr>
              <w:spacing w:after="0" w:line="240" w:lineRule="auto"/>
              <w:ind w:left="218" w:hanging="218"/>
              <w:rPr>
                <w:rFonts w:cstheme="minorHAnsi"/>
              </w:rPr>
            </w:pPr>
            <w:r w:rsidRPr="00292CB0">
              <w:rPr>
                <w:rFonts w:cstheme="minorHAnsi"/>
                <w:bCs/>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292CB0" w:rsidRPr="00292CB0"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10.</w:t>
            </w:r>
          </w:p>
        </w:tc>
        <w:tc>
          <w:tcPr>
            <w:tcW w:w="4800" w:type="pct"/>
            <w:gridSpan w:val="2"/>
            <w:tcBorders>
              <w:top w:val="single" w:sz="4" w:space="0" w:color="auto"/>
            </w:tcBorders>
            <w:shd w:val="clear" w:color="auto" w:fill="auto"/>
            <w:vAlign w:val="center"/>
          </w:tcPr>
          <w:p w14:paraId="1EA2FB5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Absolvovanie praxe pre študentov</w:t>
            </w:r>
          </w:p>
          <w:p w14:paraId="6D90FBE3"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B9DB15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7BAA3ABC" w14:textId="77777777" w:rsidR="005465A8" w:rsidRPr="00292CB0" w:rsidRDefault="005465A8" w:rsidP="00F76ECB">
            <w:pPr>
              <w:spacing w:after="0" w:line="240" w:lineRule="auto"/>
              <w:jc w:val="both"/>
              <w:rPr>
                <w:rFonts w:cstheme="minorHAnsi"/>
                <w:sz w:val="16"/>
                <w:szCs w:val="16"/>
              </w:rPr>
            </w:pPr>
          </w:p>
          <w:p w14:paraId="4C9C4B76" w14:textId="77777777" w:rsidR="005465A8" w:rsidRPr="00292CB0" w:rsidRDefault="005465A8" w:rsidP="00F76ECB">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2307CFCD" w14:textId="77777777" w:rsidR="005465A8" w:rsidRPr="00292CB0" w:rsidRDefault="005465A8" w:rsidP="00F76ECB">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420A72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BA601D" w14:textId="77777777" w:rsidR="005465A8" w:rsidRPr="00292CB0" w:rsidRDefault="005465A8"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005E830" w14:textId="77777777" w:rsidR="005465A8" w:rsidRPr="00292CB0" w:rsidRDefault="005465A8"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sken listinného originálu vo formáte .pdf prostredníctvom ITMS2014+</w:t>
            </w:r>
          </w:p>
          <w:p w14:paraId="2DA9675C"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EEF9E1" w14:textId="77777777" w:rsidR="005465A8" w:rsidRPr="00292CB0" w:rsidRDefault="005465A8" w:rsidP="009F1D61">
            <w:pPr>
              <w:pStyle w:val="Default"/>
              <w:keepLines/>
              <w:widowControl w:val="0"/>
              <w:numPr>
                <w:ilvl w:val="0"/>
                <w:numId w:val="280"/>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6F37140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2F08467B" w14:textId="5CD12BE4"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D3DDA" w:rsidRPr="00292CB0">
              <w:rPr>
                <w:rFonts w:cstheme="minorHAnsi"/>
                <w:sz w:val="16"/>
                <w:szCs w:val="16"/>
              </w:rPr>
              <w:t>,</w:t>
            </w:r>
            <w:r w:rsidR="00AD3DDA" w:rsidRPr="00292CB0">
              <w:rPr>
                <w:sz w:val="16"/>
                <w:szCs w:val="16"/>
              </w:rPr>
              <w:t xml:space="preserve"> doposiaľ nebola schválená</w:t>
            </w:r>
          </w:p>
          <w:p w14:paraId="6B84B2EC" w14:textId="0F1CF9C4"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D3DDA" w:rsidRPr="00292CB0">
              <w:rPr>
                <w:rFonts w:cstheme="minorHAnsi"/>
                <w:sz w:val="16"/>
                <w:szCs w:val="16"/>
              </w:rPr>
              <w:t>,</w:t>
            </w:r>
            <w:r w:rsidR="00AD3DDA" w:rsidRPr="00292CB0">
              <w:rPr>
                <w:sz w:val="16"/>
                <w:szCs w:val="16"/>
              </w:rPr>
              <w:t xml:space="preserve"> už bola schválená</w:t>
            </w:r>
          </w:p>
          <w:p w14:paraId="5CD10A8F"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A8EEF7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86323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0F41AE2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C36BF4"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51162A9"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55" w:history="1">
              <w:r w:rsidRPr="00292CB0">
                <w:rPr>
                  <w:rStyle w:val="Hypertextovprepojenie"/>
                  <w:rFonts w:asciiTheme="minorHAnsi" w:hAnsiTheme="minorHAnsi" w:cstheme="minorHAnsi"/>
                  <w:color w:val="auto"/>
                  <w:sz w:val="16"/>
                  <w:szCs w:val="16"/>
                </w:rPr>
                <w:t>https://www.crz.gov.sk/</w:t>
              </w:r>
            </w:hyperlink>
          </w:p>
        </w:tc>
      </w:tr>
      <w:tr w:rsidR="00292CB0" w:rsidRPr="00292CB0"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292CB0" w:rsidRDefault="005465A8" w:rsidP="00F76ECB">
            <w:pPr>
              <w:spacing w:after="0" w:line="240" w:lineRule="auto"/>
              <w:jc w:val="both"/>
              <w:rPr>
                <w:rFonts w:cstheme="minorHAnsi"/>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292CB0" w:rsidRDefault="005465A8"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292CB0" w:rsidRDefault="00AD3DDA" w:rsidP="002C09AB">
      <w:pPr>
        <w:spacing w:after="0" w:line="240" w:lineRule="auto"/>
        <w:rPr>
          <w:rFonts w:cstheme="minorHAnsi"/>
          <w:b/>
          <w:sz w:val="24"/>
          <w:szCs w:val="24"/>
        </w:rPr>
      </w:pPr>
    </w:p>
    <w:p w14:paraId="3FB38255" w14:textId="63CEA64C" w:rsidR="00C026D4" w:rsidRPr="00292CB0" w:rsidRDefault="00C0534D" w:rsidP="002C09AB">
      <w:pPr>
        <w:spacing w:after="0" w:line="240" w:lineRule="auto"/>
        <w:rPr>
          <w:rFonts w:cstheme="minorHAnsi"/>
          <w:b/>
          <w:sz w:val="24"/>
          <w:szCs w:val="24"/>
        </w:rPr>
      </w:pPr>
      <w:r w:rsidRPr="00292CB0">
        <w:rPr>
          <w:rFonts w:cstheme="minorHAnsi"/>
          <w:b/>
          <w:sz w:val="24"/>
          <w:szCs w:val="24"/>
        </w:rPr>
        <w:t xml:space="preserve">M06 – Rozvoj poľnohospodárskych podnikov a podnikateľskej činnosti </w:t>
      </w:r>
    </w:p>
    <w:p w14:paraId="5B74E1E9" w14:textId="77777777" w:rsidR="00C026D4" w:rsidRPr="00292CB0" w:rsidRDefault="00C026D4" w:rsidP="00C026D4">
      <w:pPr>
        <w:pStyle w:val="tlXY"/>
        <w:spacing w:before="0" w:after="0"/>
        <w:outlineLvl w:val="0"/>
        <w:rPr>
          <w:rFonts w:cstheme="minorHAnsi"/>
          <w:color w:val="auto"/>
          <w:sz w:val="24"/>
          <w:szCs w:val="24"/>
        </w:rPr>
      </w:pPr>
      <w:bookmarkStart w:id="17" w:name="_Toc104282835"/>
      <w:r w:rsidRPr="00292CB0">
        <w:rPr>
          <w:rFonts w:cstheme="minorHAnsi"/>
          <w:color w:val="auto"/>
          <w:sz w:val="24"/>
          <w:szCs w:val="24"/>
        </w:rPr>
        <w:t>Podopatrenie 6.1 Pomoc na začatie podnikateľskej činnosti pre mladých poľnohospodárov</w:t>
      </w:r>
      <w:bookmarkEnd w:id="17"/>
      <w:r w:rsidRPr="00292CB0">
        <w:rPr>
          <w:rFonts w:cstheme="minorHAnsi"/>
          <w:color w:val="auto"/>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0F080EF5" w14:textId="77777777" w:rsidTr="00AB4072">
        <w:trPr>
          <w:trHeight w:val="284"/>
        </w:trPr>
        <w:tc>
          <w:tcPr>
            <w:tcW w:w="5000" w:type="pct"/>
            <w:shd w:val="clear" w:color="auto" w:fill="FFC000"/>
            <w:vAlign w:val="center"/>
          </w:tcPr>
          <w:p w14:paraId="2E0BA00E" w14:textId="5CBE4956" w:rsidR="00C026D4" w:rsidRPr="00292CB0" w:rsidRDefault="00C026D4" w:rsidP="009F1D61">
            <w:pPr>
              <w:pStyle w:val="Standard"/>
              <w:numPr>
                <w:ilvl w:val="2"/>
                <w:numId w:val="535"/>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6A9277B" w14:textId="77777777" w:rsidTr="00AB4072">
        <w:trPr>
          <w:trHeight w:val="284"/>
        </w:trPr>
        <w:tc>
          <w:tcPr>
            <w:tcW w:w="5000" w:type="pct"/>
            <w:shd w:val="clear" w:color="auto" w:fill="FFFFFF" w:themeFill="background1"/>
            <w:vAlign w:val="center"/>
          </w:tcPr>
          <w:p w14:paraId="433286A0" w14:textId="77777777" w:rsidR="00C026D4" w:rsidRPr="00292CB0" w:rsidRDefault="00C026D4" w:rsidP="000E4642">
            <w:pPr>
              <w:pStyle w:val="Odsekzoznamu"/>
              <w:numPr>
                <w:ilvl w:val="0"/>
                <w:numId w:val="33"/>
              </w:numPr>
              <w:tabs>
                <w:tab w:val="left" w:pos="426"/>
              </w:tabs>
              <w:suppressAutoHyphens/>
              <w:spacing w:after="0" w:line="240" w:lineRule="auto"/>
              <w:ind w:left="344" w:hanging="344"/>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292CB0" w:rsidRDefault="00C026D4" w:rsidP="000E4642">
            <w:pPr>
              <w:pStyle w:val="Odsekzoznamu"/>
              <w:numPr>
                <w:ilvl w:val="0"/>
                <w:numId w:val="33"/>
              </w:numPr>
              <w:tabs>
                <w:tab w:val="left" w:pos="426"/>
              </w:tabs>
              <w:suppressAutoHyphens/>
              <w:spacing w:after="0" w:line="240" w:lineRule="auto"/>
              <w:ind w:left="344" w:hanging="344"/>
              <w:jc w:val="both"/>
              <w:rPr>
                <w:rFonts w:cstheme="minorHAnsi"/>
                <w:sz w:val="18"/>
                <w:szCs w:val="18"/>
              </w:rPr>
            </w:pPr>
            <w:r w:rsidRPr="00292CB0">
              <w:rPr>
                <w:rFonts w:cstheme="minorHAnsi"/>
                <w:sz w:val="18"/>
                <w:szCs w:val="18"/>
              </w:rPr>
              <w:t>Pred uzavretím Zmluvy o poskytnutí NFP neexistuje právny nárok na poskytnutie nenávratného finančného príspevku</w:t>
            </w:r>
          </w:p>
        </w:tc>
      </w:tr>
    </w:tbl>
    <w:p w14:paraId="525C86A1" w14:textId="77777777" w:rsidR="00C026D4" w:rsidRPr="00292CB0" w:rsidRDefault="00C026D4" w:rsidP="00C026D4">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292CB0" w:rsidRPr="00292CB0" w14:paraId="68D868F1" w14:textId="77777777" w:rsidTr="00AB4072">
        <w:trPr>
          <w:trHeight w:val="284"/>
        </w:trPr>
        <w:tc>
          <w:tcPr>
            <w:tcW w:w="5000" w:type="pct"/>
            <w:gridSpan w:val="3"/>
            <w:shd w:val="clear" w:color="auto" w:fill="FFC000"/>
            <w:vAlign w:val="center"/>
          </w:tcPr>
          <w:p w14:paraId="42A5AC86" w14:textId="0871F783" w:rsidR="00C026D4" w:rsidRPr="00292CB0" w:rsidRDefault="00AB1357" w:rsidP="00AB4072">
            <w:pPr>
              <w:spacing w:after="0" w:line="240" w:lineRule="auto"/>
              <w:jc w:val="center"/>
              <w:rPr>
                <w:rFonts w:cstheme="minorHAnsi"/>
                <w:b/>
                <w:sz w:val="28"/>
                <w:szCs w:val="28"/>
              </w:rPr>
            </w:pPr>
            <w:r w:rsidRPr="00292CB0">
              <w:rPr>
                <w:rFonts w:cstheme="minorHAnsi"/>
                <w:b/>
                <w:sz w:val="28"/>
                <w:szCs w:val="28"/>
              </w:rPr>
              <w:t xml:space="preserve">3.1.2 </w:t>
            </w:r>
            <w:r w:rsidR="00C026D4" w:rsidRPr="00292CB0">
              <w:rPr>
                <w:rFonts w:cstheme="minorHAnsi"/>
                <w:b/>
                <w:caps/>
                <w:sz w:val="28"/>
                <w:szCs w:val="28"/>
              </w:rPr>
              <w:t>Špecifické podmienky poskytnutia príspevku</w:t>
            </w:r>
          </w:p>
        </w:tc>
      </w:tr>
      <w:tr w:rsidR="00292CB0" w:rsidRPr="00292CB0"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16F5A0F9" w14:textId="77777777" w:rsidTr="00AB4072">
        <w:trPr>
          <w:trHeight w:val="340"/>
        </w:trPr>
        <w:tc>
          <w:tcPr>
            <w:tcW w:w="198" w:type="pct"/>
            <w:shd w:val="clear" w:color="auto" w:fill="FFF2CC" w:themeFill="accent4" w:themeFillTint="33"/>
            <w:vAlign w:val="center"/>
          </w:tcPr>
          <w:p w14:paraId="37FBA3F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02" w:type="pct"/>
            <w:gridSpan w:val="2"/>
            <w:shd w:val="clear" w:color="auto" w:fill="FFF2CC" w:themeFill="accent4" w:themeFillTint="33"/>
            <w:vAlign w:val="center"/>
          </w:tcPr>
          <w:p w14:paraId="4BCD1D9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17C0AEC" w14:textId="77777777" w:rsidTr="00AB4072">
        <w:trPr>
          <w:trHeight w:val="340"/>
        </w:trPr>
        <w:tc>
          <w:tcPr>
            <w:tcW w:w="198" w:type="pct"/>
            <w:shd w:val="clear" w:color="auto" w:fill="auto"/>
            <w:vAlign w:val="center"/>
          </w:tcPr>
          <w:p w14:paraId="682D25E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2" w:type="pct"/>
            <w:gridSpan w:val="2"/>
            <w:shd w:val="clear" w:color="auto" w:fill="auto"/>
            <w:vAlign w:val="center"/>
          </w:tcPr>
          <w:p w14:paraId="27131623"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Oprávnenosť žiadateľa</w:t>
            </w:r>
          </w:p>
          <w:p w14:paraId="2244F7B0" w14:textId="77777777" w:rsidR="00C026D4" w:rsidRPr="00292CB0" w:rsidRDefault="00C026D4" w:rsidP="00AB4072">
            <w:pPr>
              <w:suppressAutoHyphens/>
              <w:spacing w:after="0" w:line="240" w:lineRule="auto"/>
              <w:jc w:val="both"/>
              <w:rPr>
                <w:rFonts w:cstheme="minorHAnsi"/>
                <w:bCs/>
                <w:sz w:val="16"/>
                <w:szCs w:val="16"/>
              </w:rPr>
            </w:pPr>
            <w:r w:rsidRPr="00292CB0">
              <w:rPr>
                <w:rFonts w:cstheme="minorHAnsi"/>
                <w:b/>
                <w:bCs/>
                <w:sz w:val="16"/>
                <w:szCs w:val="16"/>
              </w:rPr>
              <w:t>Mladý poľnohospodár</w:t>
            </w:r>
            <w:r w:rsidRPr="00292CB0">
              <w:rPr>
                <w:rFonts w:cstheme="minorHAnsi"/>
                <w:bCs/>
                <w:sz w:val="16"/>
                <w:szCs w:val="16"/>
              </w:rPr>
              <w:t xml:space="preserve"> – fyzická alebo právnická osoba (mikropodnik alebo malý podnik v zmysle odporúčania Komisie 2003/361/ES), ktorá  </w:t>
            </w:r>
            <w:r w:rsidRPr="00292CB0">
              <w:rPr>
                <w:rFonts w:cstheme="minorHAnsi"/>
                <w:bCs/>
                <w:sz w:val="16"/>
                <w:szCs w:val="16"/>
                <w:u w:val="single"/>
              </w:rPr>
              <w:t>v čase podania ŽoNFP</w:t>
            </w:r>
            <w:r w:rsidRPr="00292CB0">
              <w:rPr>
                <w:rFonts w:cstheme="minorHAnsi"/>
                <w:bCs/>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w:t>
            </w:r>
            <w:r w:rsidRPr="00292CB0">
              <w:rPr>
                <w:rFonts w:cstheme="minorHAnsi"/>
                <w:sz w:val="16"/>
                <w:szCs w:val="16"/>
                <w:vertAlign w:val="superscript"/>
              </w:rPr>
              <w:t xml:space="preserve"> </w:t>
            </w:r>
            <w:r w:rsidRPr="00292CB0">
              <w:rPr>
                <w:rFonts w:cstheme="minorHAnsi"/>
                <w:bCs/>
                <w:sz w:val="16"/>
                <w:szCs w:val="16"/>
              </w:rPr>
              <w:t>ako jeho najvyšší predstaviteľ (</w:t>
            </w:r>
            <w:r w:rsidRPr="00292CB0">
              <w:rPr>
                <w:rFonts w:cstheme="minorHAnsi"/>
                <w:sz w:val="16"/>
                <w:szCs w:val="16"/>
              </w:rPr>
              <w:t xml:space="preserve">poľnohospodársky podnik je podnik, ktorý má v doklade o oprávnení podnikať uvedenú poľnohospodársku činnosť (živočíšna výroba a/alebo rastlinná výroba) - </w:t>
            </w:r>
            <w:r w:rsidRPr="00292CB0">
              <w:rPr>
                <w:rFonts w:cstheme="minorHAnsi"/>
                <w:iCs/>
                <w:sz w:val="16"/>
                <w:szCs w:val="16"/>
              </w:rPr>
              <w:t>činnosti uvedené v sekcii A NACE</w:t>
            </w:r>
            <w:r w:rsidRPr="00292CB0">
              <w:rPr>
                <w:rFonts w:cstheme="minorHAnsi"/>
                <w:sz w:val="16"/>
                <w:szCs w:val="16"/>
              </w:rPr>
              <w:t>.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4ADECC8A"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14:paraId="6059AD69" w14:textId="77777777" w:rsidR="00C026D4" w:rsidRPr="00292CB0" w:rsidRDefault="00C026D4" w:rsidP="00AB4072">
            <w:pPr>
              <w:spacing w:after="0" w:line="240" w:lineRule="auto"/>
              <w:jc w:val="both"/>
              <w:rPr>
                <w:rFonts w:cstheme="minorHAnsi"/>
                <w:bCs/>
                <w:sz w:val="16"/>
                <w:szCs w:val="16"/>
              </w:rPr>
            </w:pPr>
            <w:r w:rsidRPr="00292CB0">
              <w:rPr>
                <w:rFonts w:cstheme="minorHAnsi"/>
                <w:b/>
                <w:bCs/>
                <w:sz w:val="16"/>
                <w:szCs w:val="16"/>
              </w:rPr>
              <w:t>Dátumom začatia pôsobenia</w:t>
            </w:r>
            <w:r w:rsidRPr="00292CB0">
              <w:rPr>
                <w:rFonts w:cstheme="minorHAnsi"/>
                <w:bCs/>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292CB0">
              <w:rPr>
                <w:rFonts w:cstheme="minorHAnsi"/>
                <w:b/>
                <w:bCs/>
                <w:sz w:val="16"/>
                <w:szCs w:val="16"/>
              </w:rPr>
              <w:t xml:space="preserve">za dátum začatia pôsobenia v podniku sa považuje dátum založenia podniku </w:t>
            </w:r>
            <w:r w:rsidRPr="00292CB0">
              <w:rPr>
                <w:rFonts w:cstheme="minorHAnsi"/>
                <w:bCs/>
                <w:sz w:val="16"/>
                <w:szCs w:val="16"/>
              </w:rPr>
              <w:t xml:space="preserve">(ktorého sa týka ŽoNFP) </w:t>
            </w:r>
            <w:r w:rsidRPr="00292CB0">
              <w:rPr>
                <w:rFonts w:cstheme="minorHAnsi"/>
                <w:b/>
                <w:bCs/>
                <w:sz w:val="16"/>
                <w:szCs w:val="16"/>
              </w:rPr>
              <w:t>mladým farmárom, resp. dátum ustanovenia mladého farmára za najvyššieho predstaviteľa v existujúcom poľnohospodárskom podniku, ktorého sa týka ŽoNFP</w:t>
            </w:r>
            <w:r w:rsidRPr="00292CB0">
              <w:rPr>
                <w:rFonts w:cstheme="minorHAnsi"/>
                <w:bCs/>
                <w:sz w:val="16"/>
                <w:szCs w:val="16"/>
              </w:rPr>
              <w:t>. Potvrdenie o oprávnení podnikať, resp. status najvyššieho predstaviteľa poľnohospodárskeho podniku žiadateľ preukazuje pri podaní ŽoNFP.</w:t>
            </w:r>
          </w:p>
          <w:p w14:paraId="6B5E88D5"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M</w:t>
            </w:r>
            <w:r w:rsidRPr="00292CB0">
              <w:rPr>
                <w:rFonts w:cstheme="minorHAnsi"/>
                <w:b/>
                <w:bCs/>
                <w:sz w:val="16"/>
                <w:szCs w:val="16"/>
              </w:rPr>
              <w:t xml:space="preserve">ladý poľnohospodár </w:t>
            </w:r>
            <w:r w:rsidRPr="00292CB0">
              <w:rPr>
                <w:rFonts w:cstheme="minorHAnsi"/>
                <w:sz w:val="16"/>
                <w:szCs w:val="16"/>
              </w:rPr>
              <w:t>je predstaviteľom poľnohospodárskeho podniku s výrobným potenciálom, meraným štandardným výstupom, od 10 000 € (vrátane) do 50 000 € (vrátane).</w:t>
            </w:r>
          </w:p>
          <w:p w14:paraId="24B43E9A"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Š</w:t>
            </w:r>
            <w:r w:rsidRPr="00292CB0">
              <w:rPr>
                <w:rFonts w:cstheme="minorHAnsi"/>
                <w:b/>
                <w:iCs/>
                <w:sz w:val="16"/>
                <w:szCs w:val="16"/>
              </w:rPr>
              <w:t>tandardný výstup poľnohospodárskeho podniku</w:t>
            </w:r>
            <w:r w:rsidRPr="00292CB0">
              <w:rPr>
                <w:rFonts w:cstheme="minorHAnsi"/>
                <w:i/>
                <w:iCs/>
                <w:sz w:val="16"/>
                <w:szCs w:val="16"/>
              </w:rPr>
              <w:t> </w:t>
            </w:r>
            <w:r w:rsidRPr="00292CB0">
              <w:rPr>
                <w:rFonts w:cstheme="minorHAnsi"/>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292CB0" w:rsidRDefault="00C026D4" w:rsidP="00AB4072">
            <w:pPr>
              <w:spacing w:after="0" w:line="240" w:lineRule="auto"/>
              <w:jc w:val="both"/>
              <w:rPr>
                <w:rFonts w:cstheme="minorHAnsi"/>
                <w:sz w:val="16"/>
                <w:szCs w:val="16"/>
              </w:rPr>
            </w:pPr>
            <w:bookmarkStart w:id="18" w:name="štandardný_výstup"/>
            <w:bookmarkEnd w:id="18"/>
            <w:r w:rsidRPr="00292CB0">
              <w:rPr>
                <w:rFonts w:cstheme="minorHAnsi"/>
                <w:sz w:val="16"/>
                <w:szCs w:val="16"/>
              </w:rPr>
              <w:t xml:space="preserve">Za základ pre výpočet štandardného výstupu podniku sa použijú koeficienty štandardného výstupu uvedené v Prílohe č. 28B (t.j. ak sa podnik zaoberá produkciou akejkoľvek komodity uvedenej v  Prílohe č. 28B, je povinný si ju zahrnúť do výpočtu </w:t>
            </w:r>
            <w:r w:rsidRPr="00292CB0">
              <w:rPr>
                <w:rFonts w:cstheme="minorHAnsi"/>
                <w:sz w:val="18"/>
                <w:szCs w:val="18"/>
              </w:rPr>
              <w:t>štandardného výstupu</w:t>
            </w:r>
            <w:r w:rsidRPr="00292CB0">
              <w:rPr>
                <w:rFonts w:cstheme="minorHAnsi"/>
                <w:sz w:val="16"/>
                <w:szCs w:val="16"/>
              </w:rPr>
              <w:t xml:space="preserve"> jeho podniku). Uvedené sa týka aj výpočtu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ktorý sa bude preukazovať pred vyplatením </w:t>
            </w:r>
            <w:r w:rsidRPr="00292CB0">
              <w:rPr>
                <w:rFonts w:cstheme="minorHAnsi"/>
                <w:b/>
                <w:bCs/>
                <w:sz w:val="16"/>
                <w:szCs w:val="16"/>
              </w:rPr>
              <w:t xml:space="preserve">poslednej </w:t>
            </w:r>
            <w:r w:rsidRPr="00292CB0">
              <w:rPr>
                <w:rFonts w:cstheme="minorHAnsi"/>
                <w:sz w:val="16"/>
                <w:szCs w:val="16"/>
              </w:rPr>
              <w:t>splátky podpory.</w:t>
            </w:r>
          </w:p>
          <w:p w14:paraId="71493C58" w14:textId="77777777" w:rsidR="00C026D4" w:rsidRPr="00292CB0" w:rsidRDefault="00C026D4" w:rsidP="00AB4072">
            <w:pPr>
              <w:suppressAutoHyphens/>
              <w:spacing w:after="0" w:line="240" w:lineRule="auto"/>
              <w:jc w:val="both"/>
              <w:rPr>
                <w:rFonts w:cstheme="minorHAnsi"/>
                <w:b/>
                <w:sz w:val="16"/>
                <w:szCs w:val="16"/>
              </w:rPr>
            </w:pPr>
          </w:p>
          <w:p w14:paraId="219CF6A1"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b/>
                <w:sz w:val="16"/>
                <w:szCs w:val="16"/>
              </w:rPr>
              <w:t xml:space="preserve">ŽoNFP musí byť predložená </w:t>
            </w:r>
            <w:r w:rsidRPr="00292CB0">
              <w:rPr>
                <w:rFonts w:cstheme="minorHAnsi"/>
                <w:b/>
                <w:bCs/>
                <w:sz w:val="16"/>
                <w:szCs w:val="16"/>
              </w:rPr>
              <w:t xml:space="preserve">najneskôr do 24 mesiacov </w:t>
            </w:r>
            <w:r w:rsidRPr="00292CB0">
              <w:rPr>
                <w:rFonts w:cstheme="minorHAnsi"/>
                <w:bCs/>
                <w:sz w:val="16"/>
                <w:szCs w:val="16"/>
              </w:rPr>
              <w:t>(</w:t>
            </w:r>
            <w:r w:rsidRPr="00292CB0">
              <w:rPr>
                <w:rFonts w:cstheme="minorHAnsi"/>
                <w:iCs/>
                <w:sz w:val="16"/>
                <w:szCs w:val="16"/>
              </w:rPr>
              <w:t>ide o dobu 24 po sebe idúcich kalendárnych mesiacov bez ohľadu na zrušenie, pozastavenie a následné obnovenie oprávnenia podnikať v tejto dobe)</w:t>
            </w:r>
            <w:r w:rsidRPr="00292CB0">
              <w:rPr>
                <w:rFonts w:cstheme="minorHAnsi"/>
                <w:b/>
                <w:sz w:val="16"/>
                <w:szCs w:val="16"/>
              </w:rPr>
              <w:t xml:space="preserve"> od dátumu založenia podniku, resp. začatia pôsobenia v podniku </w:t>
            </w:r>
            <w:r w:rsidRPr="00292CB0">
              <w:rPr>
                <w:rFonts w:cstheme="minorHAnsi"/>
                <w:sz w:val="22"/>
              </w:rPr>
              <w:t xml:space="preserve"> </w:t>
            </w:r>
            <w:r w:rsidRPr="00292CB0">
              <w:rPr>
                <w:rFonts w:cstheme="minorHAnsi"/>
                <w:sz w:val="16"/>
                <w:szCs w:val="16"/>
              </w:rPr>
              <w:t>t.j. podnikateľská história oprávneného žiadateľa nesmie presiahnuť obdobie 24 mesiacov ku dňu predloženia ŽoNFP</w:t>
            </w:r>
            <w:r w:rsidRPr="00292CB0">
              <w:rPr>
                <w:rFonts w:cstheme="minorHAnsi"/>
                <w:b/>
                <w:sz w:val="16"/>
                <w:szCs w:val="16"/>
              </w:rPr>
              <w:t xml:space="preserve">. </w:t>
            </w:r>
            <w:r w:rsidRPr="00292CB0">
              <w:rPr>
                <w:rFonts w:cstheme="minorHAnsi"/>
                <w:sz w:val="16"/>
                <w:szCs w:val="16"/>
              </w:rPr>
              <w:t xml:space="preserve">Na podporu </w:t>
            </w:r>
            <w:r w:rsidRPr="00292CB0">
              <w:rPr>
                <w:rFonts w:cstheme="minorHAnsi"/>
                <w:b/>
                <w:sz w:val="16"/>
                <w:szCs w:val="16"/>
              </w:rPr>
              <w:t>nie je</w:t>
            </w:r>
            <w:r w:rsidRPr="00292CB0">
              <w:rPr>
                <w:rFonts w:cstheme="minorHAnsi"/>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0BF4B62" w14:textId="77777777" w:rsidR="00C026D4" w:rsidRPr="00292CB0" w:rsidRDefault="00C026D4" w:rsidP="009F1D61">
            <w:pPr>
              <w:pStyle w:val="Odsekzoznamu"/>
              <w:numPr>
                <w:ilvl w:val="0"/>
                <w:numId w:val="99"/>
              </w:numPr>
              <w:spacing w:after="0" w:line="240" w:lineRule="auto"/>
              <w:ind w:left="222" w:hanging="222"/>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05BBC359"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r w:rsidRPr="00292CB0">
              <w:rPr>
                <w:rFonts w:cstheme="minorHAnsi"/>
                <w:b/>
                <w:bCs/>
                <w:sz w:val="16"/>
                <w:szCs w:val="16"/>
              </w:rPr>
              <w:t>sken originálu alebo úradne overenej fotokópie vo formáte .pdf prostredníctvom ITMS2014+</w:t>
            </w:r>
          </w:p>
          <w:p w14:paraId="0F41F185"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právnickej osoby, ktorá ovláda mladého farmára ako právnickú osobu, </w:t>
            </w:r>
            <w:r w:rsidRPr="00292CB0">
              <w:rPr>
                <w:rFonts w:cstheme="minorHAnsi"/>
                <w:b/>
                <w:bCs/>
                <w:sz w:val="16"/>
                <w:szCs w:val="16"/>
              </w:rPr>
              <w:t>sken originálu alebo úradne overenej fotokópie vo formáte .pdf prostredníctvom ITMS2014+</w:t>
            </w:r>
          </w:p>
          <w:p w14:paraId="6FDB3A07"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 xml:space="preserve">Výpis z evidencie obecného úradu o súkromnom podnikaní občanov podľa zákona č. 105/1990 Zb., </w:t>
            </w:r>
            <w:r w:rsidRPr="00292CB0">
              <w:rPr>
                <w:rFonts w:cstheme="minorHAnsi"/>
                <w:b/>
                <w:bCs/>
                <w:sz w:val="16"/>
                <w:szCs w:val="16"/>
              </w:rPr>
              <w:t>sken originálu alebo úradne overenej fotokópie vo formáte .pdf prostredníctvom ITMS2014+</w:t>
            </w:r>
            <w:r w:rsidRPr="00292CB0">
              <w:rPr>
                <w:rFonts w:cstheme="minorHAnsi"/>
                <w:b/>
                <w:sz w:val="16"/>
                <w:szCs w:val="16"/>
              </w:rPr>
              <w:t xml:space="preserve"> </w:t>
            </w:r>
          </w:p>
          <w:p w14:paraId="484E2005" w14:textId="77777777" w:rsidR="00C026D4" w:rsidRPr="00292CB0" w:rsidRDefault="00C026D4" w:rsidP="009F1D61">
            <w:pPr>
              <w:pStyle w:val="Odsekzoznamu"/>
              <w:numPr>
                <w:ilvl w:val="0"/>
                <w:numId w:val="99"/>
              </w:numPr>
              <w:spacing w:after="0" w:line="240" w:lineRule="auto"/>
              <w:ind w:left="222" w:hanging="222"/>
              <w:jc w:val="both"/>
              <w:rPr>
                <w:rFonts w:cstheme="minorHAnsi"/>
                <w:b/>
                <w:sz w:val="16"/>
                <w:szCs w:val="16"/>
              </w:rPr>
            </w:pPr>
            <w:r w:rsidRPr="00292CB0">
              <w:rPr>
                <w:rFonts w:cstheme="minorHAnsi"/>
                <w:sz w:val="16"/>
                <w:szCs w:val="16"/>
              </w:rPr>
              <w:t xml:space="preserve">Vyhlásenie o veľkosti podniku (Príloha č. 16B), </w:t>
            </w:r>
            <w:r w:rsidRPr="00292CB0">
              <w:rPr>
                <w:rFonts w:cstheme="minorHAnsi"/>
                <w:b/>
                <w:sz w:val="16"/>
                <w:szCs w:val="16"/>
              </w:rPr>
              <w:t xml:space="preserve">sken podpísaného listinného originálu vo formáte .pdf prostredníctvom ITMS2014+ </w:t>
            </w:r>
          </w:p>
          <w:p w14:paraId="782F34DB" w14:textId="77777777" w:rsidR="00C026D4" w:rsidRPr="00292CB0" w:rsidRDefault="00C026D4" w:rsidP="009F1D61">
            <w:pPr>
              <w:pStyle w:val="Odsekzoznamu"/>
              <w:numPr>
                <w:ilvl w:val="0"/>
                <w:numId w:val="99"/>
              </w:numPr>
              <w:spacing w:after="0" w:line="240" w:lineRule="auto"/>
              <w:ind w:left="222" w:hanging="222"/>
              <w:jc w:val="both"/>
              <w:rPr>
                <w:rFonts w:cstheme="minorHAnsi"/>
                <w:bCs/>
                <w:sz w:val="16"/>
                <w:szCs w:val="16"/>
              </w:rPr>
            </w:pPr>
            <w:r w:rsidRPr="00292CB0">
              <w:rPr>
                <w:rFonts w:cstheme="minorHAnsi"/>
                <w:bCs/>
                <w:sz w:val="16"/>
                <w:szCs w:val="16"/>
              </w:rPr>
              <w:t xml:space="preserve">Plnomocenstvo osoby konajúcej v mene žiadateľa, </w:t>
            </w:r>
            <w:r w:rsidRPr="00292CB0">
              <w:rPr>
                <w:rFonts w:cstheme="minorHAnsi"/>
                <w:b/>
                <w:bCs/>
                <w:sz w:val="16"/>
                <w:szCs w:val="16"/>
              </w:rPr>
              <w:t>sken podpísaného listinného originálu alebo úradne overenej fotokópie vo formáte .pdf prostredníctvom ITMS2014+</w:t>
            </w:r>
            <w:r w:rsidRPr="00292CB0">
              <w:rPr>
                <w:rFonts w:cstheme="minorHAnsi"/>
                <w:bCs/>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292CB0" w:rsidRDefault="00C026D4" w:rsidP="009F1D61">
            <w:pPr>
              <w:pStyle w:val="Odsekzoznamu"/>
              <w:numPr>
                <w:ilvl w:val="0"/>
                <w:numId w:val="99"/>
              </w:numPr>
              <w:spacing w:after="0" w:line="240" w:lineRule="auto"/>
              <w:ind w:left="222" w:hanging="222"/>
              <w:jc w:val="both"/>
              <w:rPr>
                <w:rFonts w:cstheme="minorHAnsi"/>
                <w:sz w:val="16"/>
                <w:szCs w:val="16"/>
              </w:rPr>
            </w:pPr>
            <w:r w:rsidRPr="00292CB0">
              <w:rPr>
                <w:rFonts w:cstheme="minorHAnsi"/>
                <w:sz w:val="16"/>
                <w:szCs w:val="16"/>
              </w:rPr>
              <w:t xml:space="preserve">Zmluva o vedení bankového účtu žiadateľa alebo potvrdenie banky o vedení bankového účtu žiadateľa vrátane uvedenia čísla bankového účtu vo formáte IBAN, </w:t>
            </w:r>
            <w:r w:rsidRPr="00292CB0">
              <w:rPr>
                <w:rFonts w:cstheme="minorHAnsi"/>
                <w:b/>
                <w:bCs/>
                <w:sz w:val="16"/>
                <w:szCs w:val="16"/>
              </w:rPr>
              <w:t>sken fotokópie vo formáte .pdf prostredníctvom ITMS2014+</w:t>
            </w:r>
          </w:p>
          <w:p w14:paraId="4B3760ED" w14:textId="77777777" w:rsidR="00C026D4" w:rsidRPr="00292CB0" w:rsidRDefault="00C026D4" w:rsidP="00AB4072">
            <w:pPr>
              <w:spacing w:after="0" w:line="240" w:lineRule="auto"/>
              <w:jc w:val="both"/>
              <w:rPr>
                <w:rFonts w:cs="Calibri"/>
                <w:sz w:val="16"/>
                <w:szCs w:val="16"/>
              </w:rPr>
            </w:pPr>
            <w:r w:rsidRPr="00292CB0">
              <w:rPr>
                <w:rFonts w:cs="Calibri"/>
                <w:sz w:val="16"/>
                <w:szCs w:val="16"/>
              </w:rPr>
              <w:t xml:space="preserve">Hodnota štandardného výstupu podniku, ktorá </w:t>
            </w:r>
            <w:r w:rsidRPr="00292CB0">
              <w:rPr>
                <w:rFonts w:cs="Calibri"/>
                <w:sz w:val="16"/>
                <w:szCs w:val="16"/>
                <w:u w:val="single"/>
              </w:rPr>
              <w:t>pri podaní ŽoNFP</w:t>
            </w:r>
            <w:r w:rsidRPr="00292CB0">
              <w:rPr>
                <w:rFonts w:cs="Calibri"/>
                <w:sz w:val="16"/>
                <w:szCs w:val="16"/>
              </w:rPr>
              <w:t xml:space="preserve"> musí byť v intervale od 10 000 € (vrátane) do 50 000 € (vrátane), sa preukazuje nasledovne:</w:t>
            </w:r>
          </w:p>
          <w:p w14:paraId="268E4EA6" w14:textId="77777777" w:rsidR="00C026D4" w:rsidRPr="00292CB0" w:rsidRDefault="00C026D4" w:rsidP="009F1D61">
            <w:pPr>
              <w:numPr>
                <w:ilvl w:val="0"/>
                <w:numId w:val="99"/>
              </w:numPr>
              <w:suppressAutoHyphens/>
              <w:spacing w:after="0" w:line="240" w:lineRule="auto"/>
              <w:jc w:val="both"/>
              <w:rPr>
                <w:rFonts w:cs="Calibri"/>
                <w:sz w:val="16"/>
                <w:szCs w:val="16"/>
              </w:rPr>
            </w:pPr>
            <w:r w:rsidRPr="00292CB0">
              <w:rPr>
                <w:rFonts w:cs="Calibri"/>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292CB0" w:rsidRDefault="00C026D4" w:rsidP="009F1D61">
            <w:pPr>
              <w:numPr>
                <w:ilvl w:val="0"/>
                <w:numId w:val="99"/>
              </w:numPr>
              <w:suppressAutoHyphens/>
              <w:spacing w:after="0" w:line="240" w:lineRule="auto"/>
              <w:jc w:val="both"/>
              <w:rPr>
                <w:rFonts w:cs="Calibri"/>
                <w:sz w:val="16"/>
                <w:szCs w:val="16"/>
              </w:rPr>
            </w:pPr>
            <w:r w:rsidRPr="00292CB0">
              <w:rPr>
                <w:rFonts w:cs="Calibri"/>
                <w:sz w:val="16"/>
                <w:szCs w:val="16"/>
              </w:rPr>
              <w:t>v prípade živočíšnej výroby</w:t>
            </w:r>
            <w:r w:rsidRPr="00292CB0">
              <w:rPr>
                <w:rFonts w:cs="Calibri"/>
                <w:i/>
                <w:sz w:val="16"/>
                <w:szCs w:val="16"/>
              </w:rPr>
              <w:t xml:space="preserve"> </w:t>
            </w:r>
            <w:r w:rsidRPr="00292CB0">
              <w:rPr>
                <w:rFonts w:cs="Calibri"/>
                <w:sz w:val="16"/>
                <w:szCs w:val="16"/>
              </w:rPr>
              <w:t>registráciou všetkých zvierat v Centrálnej evidencii hospodárskych zvierat, resp. v obdobnej evidencii ku dňu podania ŽoNFP (</w:t>
            </w:r>
            <w:r w:rsidRPr="00292CB0">
              <w:rPr>
                <w:rFonts w:cstheme="minorHAnsi"/>
                <w:iCs/>
                <w:sz w:val="16"/>
                <w:szCs w:val="16"/>
              </w:rPr>
              <w:t>V prípade zasielania žiadostí o zmenu stavu zvierat na CEHZ po dátume podania ŽoNFP, PPA nebude na tieto zmeny v CEHZ prihliadať a bude posudzovať stav zvierat v CEHZ ku dňu podania ŽoNFP</w:t>
            </w:r>
            <w:r w:rsidRPr="00292CB0">
              <w:rPr>
                <w:rFonts w:cs="Calibri"/>
                <w:sz w:val="16"/>
                <w:szCs w:val="16"/>
              </w:rPr>
              <w:t>).</w:t>
            </w:r>
          </w:p>
          <w:p w14:paraId="14A39BEF"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3A1CE81" w14:textId="77777777" w:rsidR="00C026D4" w:rsidRPr="00292CB0" w:rsidRDefault="00C026D4" w:rsidP="009F1D61">
            <w:pPr>
              <w:pStyle w:val="Odsekzoznamu"/>
              <w:numPr>
                <w:ilvl w:val="0"/>
                <w:numId w:val="432"/>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402030E1" w14:textId="77777777" w:rsidTr="00AB4072">
        <w:trPr>
          <w:trHeight w:val="340"/>
        </w:trPr>
        <w:tc>
          <w:tcPr>
            <w:tcW w:w="198" w:type="pct"/>
            <w:shd w:val="clear" w:color="auto" w:fill="FFF2CC" w:themeFill="accent4" w:themeFillTint="33"/>
            <w:vAlign w:val="center"/>
          </w:tcPr>
          <w:p w14:paraId="335FF3F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02" w:type="pct"/>
            <w:gridSpan w:val="2"/>
            <w:shd w:val="clear" w:color="auto" w:fill="FFF2CC" w:themeFill="accent4" w:themeFillTint="33"/>
            <w:vAlign w:val="center"/>
          </w:tcPr>
          <w:p w14:paraId="031E6548"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899F6E" w14:textId="77777777" w:rsidTr="00AB4072">
        <w:trPr>
          <w:trHeight w:val="340"/>
        </w:trPr>
        <w:tc>
          <w:tcPr>
            <w:tcW w:w="198" w:type="pct"/>
            <w:shd w:val="clear" w:color="auto" w:fill="auto"/>
            <w:vAlign w:val="center"/>
          </w:tcPr>
          <w:p w14:paraId="2E000AA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 xml:space="preserve">2.1 </w:t>
            </w:r>
          </w:p>
        </w:tc>
        <w:tc>
          <w:tcPr>
            <w:tcW w:w="4802" w:type="pct"/>
            <w:gridSpan w:val="2"/>
            <w:shd w:val="clear" w:color="auto" w:fill="auto"/>
            <w:vAlign w:val="center"/>
          </w:tcPr>
          <w:p w14:paraId="52A543CB"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oprávnenosti aktivít projektu (oprávnené činnosti)/oprávnený projekt </w:t>
            </w:r>
          </w:p>
          <w:p w14:paraId="29269325" w14:textId="77777777" w:rsidR="00C026D4" w:rsidRPr="00292CB0" w:rsidRDefault="00C026D4" w:rsidP="00AB4072">
            <w:pPr>
              <w:spacing w:after="0" w:line="240" w:lineRule="auto"/>
              <w:jc w:val="both"/>
              <w:rPr>
                <w:rFonts w:cstheme="minorHAnsi"/>
                <w:i/>
                <w:strike/>
                <w:sz w:val="14"/>
                <w:szCs w:val="14"/>
              </w:rPr>
            </w:pPr>
            <w:r w:rsidRPr="00292CB0">
              <w:rPr>
                <w:rFonts w:cstheme="minorHAnsi"/>
                <w:bCs/>
                <w:sz w:val="16"/>
                <w:szCs w:val="16"/>
              </w:rPr>
              <w:t>Oprávnené aktivity projektu (činnosti), ktoré žiadateľ musí spĺňať sú oprávnené aktivity projektu (činnosti) v zmysle stratégie CLLD príslušnej MAS, pričom musia byť splnené aj nasledovné podmienky (ak relevantné):</w:t>
            </w:r>
            <w:r w:rsidRPr="00292CB0">
              <w:rPr>
                <w:rFonts w:cstheme="minorHAnsi"/>
                <w:i/>
                <w:sz w:val="16"/>
                <w:szCs w:val="16"/>
              </w:rPr>
              <w:t xml:space="preserve"> </w:t>
            </w:r>
            <w:r w:rsidRPr="00292CB0">
              <w:rPr>
                <w:rFonts w:cstheme="minorHAnsi"/>
                <w:b/>
                <w:sz w:val="16"/>
                <w:szCs w:val="16"/>
              </w:rPr>
              <w:t xml:space="preserve">Oprávnené projekty </w:t>
            </w:r>
            <w:r w:rsidRPr="00292CB0">
              <w:rPr>
                <w:rFonts w:cstheme="minorHAnsi"/>
                <w:iCs/>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292CB0">
              <w:rPr>
                <w:rFonts w:cstheme="minorHAnsi"/>
                <w:i/>
                <w:iCs/>
                <w:sz w:val="16"/>
                <w:szCs w:val="16"/>
              </w:rPr>
              <w:t>.</w:t>
            </w:r>
            <w:r w:rsidRPr="00292CB0">
              <w:rPr>
                <w:rFonts w:cstheme="minorHAnsi"/>
                <w:i/>
                <w:sz w:val="16"/>
                <w:szCs w:val="16"/>
              </w:rPr>
              <w:t xml:space="preserve"> </w:t>
            </w:r>
          </w:p>
          <w:p w14:paraId="47E7C87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2021E6D" w14:textId="77777777" w:rsidR="00C026D4" w:rsidRPr="00292CB0" w:rsidRDefault="00C026D4" w:rsidP="009F1D61">
            <w:pPr>
              <w:pStyle w:val="Odsekzoznamu"/>
              <w:numPr>
                <w:ilvl w:val="0"/>
                <w:numId w:val="363"/>
              </w:numPr>
              <w:spacing w:after="0" w:line="240" w:lineRule="auto"/>
              <w:ind w:left="225" w:hanging="225"/>
              <w:rPr>
                <w:rFonts w:cstheme="minorHAnsi"/>
                <w:sz w:val="16"/>
                <w:szCs w:val="16"/>
              </w:rPr>
            </w:pPr>
            <w:r w:rsidRPr="00292CB0">
              <w:rPr>
                <w:rFonts w:cstheme="minorHAnsi"/>
                <w:bCs/>
                <w:sz w:val="16"/>
                <w:szCs w:val="16"/>
              </w:rPr>
              <w:t>Formulár ŽoNFP – (tabuľka č. 7 - Popis projektu)</w:t>
            </w:r>
          </w:p>
          <w:p w14:paraId="465600FB" w14:textId="77777777" w:rsidR="00C026D4" w:rsidRPr="00292CB0" w:rsidRDefault="00C026D4" w:rsidP="009F1D61">
            <w:pPr>
              <w:pStyle w:val="Odsekzoznamu"/>
              <w:numPr>
                <w:ilvl w:val="0"/>
                <w:numId w:val="363"/>
              </w:numPr>
              <w:spacing w:after="0" w:line="240" w:lineRule="auto"/>
              <w:ind w:left="225" w:hanging="225"/>
              <w:jc w:val="both"/>
              <w:rPr>
                <w:rFonts w:cstheme="minorHAnsi"/>
                <w:bCs/>
                <w:sz w:val="16"/>
                <w:szCs w:val="16"/>
              </w:rPr>
            </w:pPr>
            <w:r w:rsidRPr="00292CB0">
              <w:rPr>
                <w:rFonts w:cstheme="minorHAnsi"/>
                <w:bCs/>
                <w:sz w:val="16"/>
                <w:szCs w:val="16"/>
              </w:rPr>
              <w:t>Popis v projekte realizácie (Podnikateľský plán) (Príloha 2B k príručke pre prijímateľa LEADER)</w:t>
            </w:r>
          </w:p>
          <w:p w14:paraId="6C707EAA"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2B825A9" w14:textId="77777777" w:rsidR="00C026D4" w:rsidRPr="00292CB0" w:rsidRDefault="00C026D4" w:rsidP="009F1D61">
            <w:pPr>
              <w:pStyle w:val="Default"/>
              <w:keepLines/>
              <w:widowControl w:val="0"/>
              <w:numPr>
                <w:ilvl w:val="0"/>
                <w:numId w:val="363"/>
              </w:numPr>
              <w:ind w:left="225" w:hanging="22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1759FE6" w14:textId="77777777" w:rsidTr="00AB4072">
        <w:trPr>
          <w:trHeight w:val="340"/>
        </w:trPr>
        <w:tc>
          <w:tcPr>
            <w:tcW w:w="198" w:type="pct"/>
            <w:shd w:val="clear" w:color="auto" w:fill="auto"/>
            <w:vAlign w:val="center"/>
          </w:tcPr>
          <w:p w14:paraId="03B63367"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 xml:space="preserve"> 2.2 </w:t>
            </w:r>
          </w:p>
        </w:tc>
        <w:tc>
          <w:tcPr>
            <w:tcW w:w="4802" w:type="pct"/>
            <w:gridSpan w:val="2"/>
            <w:shd w:val="clear" w:color="auto" w:fill="auto"/>
            <w:vAlign w:val="center"/>
          </w:tcPr>
          <w:p w14:paraId="7FDEB43B" w14:textId="77777777" w:rsidR="00C026D4" w:rsidRPr="00292CB0" w:rsidRDefault="00C026D4" w:rsidP="00AB4072">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DB5360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Oprávnené náklady sú výlučne náklady uvedené v podnikateľskom pláne. Vzhľadom na to, že podmienkou podpory je predloženie podnikateľského plánu a jeho </w:t>
            </w:r>
            <w:hyperlink w:anchor="bod24_2" w:history="1">
              <w:r w:rsidRPr="00292CB0">
                <w:rPr>
                  <w:rStyle w:val="Hypertextovprepojenie"/>
                  <w:rFonts w:cstheme="minorHAnsi"/>
                  <w:color w:val="auto"/>
                  <w:sz w:val="16"/>
                  <w:szCs w:val="16"/>
                  <w:u w:val="none"/>
                </w:rPr>
                <w:t>správna realizácia</w:t>
              </w:r>
            </w:hyperlink>
            <w:r w:rsidRPr="00292CB0">
              <w:rPr>
                <w:rFonts w:cstheme="minorHAnsi"/>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iCs/>
                <w:sz w:val="16"/>
                <w:szCs w:val="16"/>
              </w:rPr>
              <w:t>Správnou realizáciou podnikateľského plánu</w:t>
            </w:r>
            <w:r w:rsidRPr="00292CB0">
              <w:rPr>
                <w:rFonts w:asciiTheme="minorHAnsi" w:hAnsiTheme="minorHAnsi" w:cstheme="minorHAnsi"/>
                <w:i/>
                <w:iCs/>
                <w:sz w:val="16"/>
                <w:szCs w:val="16"/>
              </w:rPr>
              <w:t xml:space="preserve"> </w:t>
            </w:r>
            <w:r w:rsidRPr="00292CB0">
              <w:rPr>
                <w:rFonts w:asciiTheme="minorHAnsi" w:hAnsiTheme="minorHAnsi" w:cstheme="minorHAnsi"/>
                <w:iCs/>
                <w:sz w:val="16"/>
                <w:szCs w:val="16"/>
              </w:rPr>
              <w:t>sa rozumie</w:t>
            </w:r>
            <w:r w:rsidRPr="00292CB0">
              <w:rPr>
                <w:rFonts w:asciiTheme="minorHAnsi" w:hAnsiTheme="minorHAnsi" w:cstheme="minorHAnsi"/>
                <w:i/>
                <w:iCs/>
                <w:sz w:val="16"/>
                <w:szCs w:val="16"/>
              </w:rPr>
              <w:t xml:space="preserve"> </w:t>
            </w:r>
            <w:r w:rsidRPr="00292CB0">
              <w:rPr>
                <w:rFonts w:asciiTheme="minorHAnsi" w:hAnsiTheme="minorHAnsi" w:cstheme="minorHAnsi"/>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292CB0" w:rsidRDefault="00C026D4" w:rsidP="00AB4072">
            <w:pPr>
              <w:spacing w:after="0" w:line="240" w:lineRule="auto"/>
              <w:jc w:val="both"/>
              <w:rPr>
                <w:rFonts w:cstheme="minorHAnsi"/>
                <w:b/>
                <w:sz w:val="16"/>
                <w:szCs w:val="16"/>
              </w:rPr>
            </w:pPr>
            <w:r w:rsidRPr="00292CB0">
              <w:rPr>
                <w:rFonts w:cstheme="minorHAnsi"/>
                <w:b/>
                <w:sz w:val="16"/>
                <w:szCs w:val="16"/>
              </w:rPr>
              <w:t>Podmienky oprávnenosti výdavkov</w:t>
            </w:r>
          </w:p>
          <w:p w14:paraId="554C3E93" w14:textId="77777777" w:rsidR="00C026D4" w:rsidRPr="00292CB0" w:rsidRDefault="00C026D4" w:rsidP="009F1D61">
            <w:pPr>
              <w:pStyle w:val="Odsekzoznamu"/>
              <w:numPr>
                <w:ilvl w:val="2"/>
                <w:numId w:val="128"/>
              </w:numPr>
              <w:suppressAutoHyphens/>
              <w:spacing w:after="0" w:line="240" w:lineRule="auto"/>
              <w:ind w:left="265" w:hanging="265"/>
              <w:contextualSpacing w:val="0"/>
              <w:jc w:val="both"/>
              <w:rPr>
                <w:rFonts w:cstheme="minorHAnsi"/>
                <w:sz w:val="16"/>
                <w:szCs w:val="16"/>
                <w:lang w:eastAsia="sk-SK"/>
              </w:rPr>
            </w:pPr>
            <w:r w:rsidRPr="00292CB0">
              <w:rPr>
                <w:rFonts w:cstheme="minorHAnsi"/>
                <w:bCs/>
                <w:sz w:val="16"/>
                <w:szCs w:val="16"/>
                <w:lang w:eastAsia="sk-SK"/>
              </w:rPr>
              <w:t>Predloženie podnikateľského plánu zameraného na rastlinnú a/alebo živočíšnu výrobu, ktorý musí obsahovať minimálne nasledovné údaje:</w:t>
            </w:r>
          </w:p>
          <w:p w14:paraId="69097B18"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opis situácie podniku v čase podania ŽoNFP a zámery jeho rozvoja;</w:t>
            </w:r>
          </w:p>
          <w:p w14:paraId="2BC444ED"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dosiahnutú hodnotu</w:t>
            </w:r>
            <w:r w:rsidRPr="00292CB0">
              <w:rPr>
                <w:rFonts w:cstheme="minorHAnsi"/>
                <w:b/>
                <w:bCs/>
                <w:sz w:val="16"/>
                <w:szCs w:val="16"/>
              </w:rPr>
              <w:t xml:space="preserve"> </w:t>
            </w:r>
            <w:r w:rsidRPr="00292CB0">
              <w:rPr>
                <w:rFonts w:cstheme="minorHAnsi"/>
                <w:bCs/>
                <w:sz w:val="16"/>
                <w:szCs w:val="16"/>
              </w:rPr>
              <w:t>štandardného výstupu</w:t>
            </w:r>
            <w:r w:rsidRPr="00292CB0">
              <w:rPr>
                <w:rFonts w:cstheme="minorHAnsi"/>
                <w:b/>
                <w:bCs/>
                <w:sz w:val="16"/>
                <w:szCs w:val="16"/>
              </w:rPr>
              <w:t xml:space="preserve"> </w:t>
            </w:r>
            <w:r w:rsidRPr="00292CB0">
              <w:rPr>
                <w:rFonts w:cstheme="minorHAnsi"/>
                <w:bCs/>
                <w:sz w:val="16"/>
                <w:szCs w:val="16"/>
              </w:rPr>
              <w:t xml:space="preserve">podniku a zoznam komodít v zmysle Prílohy č. 28B, na základe ktorých bol vypočítaný štandardný výstup </w:t>
            </w:r>
            <w:r w:rsidRPr="00292CB0">
              <w:rPr>
                <w:rFonts w:cstheme="minorHAnsi"/>
                <w:b/>
                <w:bCs/>
                <w:sz w:val="16"/>
                <w:szCs w:val="16"/>
              </w:rPr>
              <w:t>pri podaní ŽoNFP</w:t>
            </w:r>
            <w:r w:rsidRPr="00292CB0">
              <w:rPr>
                <w:rFonts w:cstheme="minorHAnsi"/>
                <w:bCs/>
                <w:sz w:val="16"/>
                <w:szCs w:val="16"/>
              </w:rPr>
              <w:t xml:space="preserve">; </w:t>
            </w:r>
          </w:p>
          <w:p w14:paraId="2394FF95"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zoznam všetkých komodít</w:t>
            </w:r>
            <w:r w:rsidRPr="00292CB0">
              <w:rPr>
                <w:rFonts w:cstheme="minorHAnsi"/>
                <w:b/>
                <w:bCs/>
                <w:sz w:val="16"/>
                <w:szCs w:val="16"/>
              </w:rPr>
              <w:t xml:space="preserve"> </w:t>
            </w:r>
            <w:r w:rsidRPr="00292CB0">
              <w:rPr>
                <w:rFonts w:cstheme="minorHAnsi"/>
                <w:bCs/>
                <w:sz w:val="16"/>
                <w:szCs w:val="16"/>
              </w:rPr>
              <w:t>v zmysle Prílohy č. 28B, ktoré žiadateľ plánuje vyrábať</w:t>
            </w:r>
            <w:r w:rsidRPr="00292CB0">
              <w:rPr>
                <w:rStyle w:val="Odkaznapoznmkupodiarou"/>
                <w:rFonts w:cstheme="minorHAnsi"/>
                <w:bCs/>
                <w:sz w:val="16"/>
                <w:szCs w:val="16"/>
              </w:rPr>
              <w:footnoteReference w:id="25"/>
            </w:r>
            <w:r w:rsidRPr="00292CB0">
              <w:rPr>
                <w:rFonts w:cstheme="minorHAnsi"/>
                <w:bCs/>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292CB0" w:rsidRDefault="00C026D4" w:rsidP="009F1D61">
            <w:pPr>
              <w:pStyle w:val="Odsekzoznamu"/>
              <w:numPr>
                <w:ilvl w:val="1"/>
                <w:numId w:val="129"/>
              </w:numPr>
              <w:suppressAutoHyphens/>
              <w:spacing w:after="0" w:line="240" w:lineRule="auto"/>
              <w:ind w:left="832" w:hanging="425"/>
              <w:contextualSpacing w:val="0"/>
              <w:jc w:val="both"/>
              <w:rPr>
                <w:rFonts w:cstheme="minorHAnsi"/>
                <w:bCs/>
                <w:sz w:val="16"/>
                <w:szCs w:val="16"/>
              </w:rPr>
            </w:pPr>
            <w:r w:rsidRPr="00292CB0">
              <w:rPr>
                <w:rFonts w:cstheme="minorHAnsi"/>
                <w:bCs/>
                <w:sz w:val="16"/>
                <w:szCs w:val="16"/>
              </w:rPr>
              <w:t>indikovanú plánovanú hodnotu štandardného výstupu podniku</w:t>
            </w:r>
            <w:r w:rsidRPr="00292CB0">
              <w:rPr>
                <w:rStyle w:val="Odkaznapoznmkupodiarou"/>
                <w:rFonts w:cstheme="minorHAnsi"/>
                <w:bCs/>
                <w:sz w:val="16"/>
                <w:szCs w:val="16"/>
                <w:lang w:eastAsia="sk-SK"/>
              </w:rPr>
              <w:footnoteReference w:id="26"/>
            </w:r>
            <w:r w:rsidRPr="00292CB0">
              <w:rPr>
                <w:rFonts w:cstheme="minorHAnsi"/>
                <w:bCs/>
                <w:sz w:val="16"/>
                <w:szCs w:val="16"/>
              </w:rPr>
              <w:t xml:space="preserve"> v zmysle </w:t>
            </w:r>
            <w:hyperlink w:anchor="bod241c" w:history="1">
              <w:r w:rsidRPr="00292CB0">
                <w:rPr>
                  <w:rStyle w:val="Hypertextovprepojenie"/>
                  <w:rFonts w:cstheme="minorHAnsi"/>
                  <w:bCs/>
                  <w:color w:val="auto"/>
                  <w:sz w:val="16"/>
                  <w:szCs w:val="16"/>
                  <w:u w:val="none"/>
                </w:rPr>
                <w:t>písm. c)</w:t>
              </w:r>
            </w:hyperlink>
            <w:r w:rsidRPr="00292CB0">
              <w:rPr>
                <w:rFonts w:cstheme="minorHAnsi"/>
                <w:bCs/>
                <w:sz w:val="16"/>
                <w:szCs w:val="16"/>
              </w:rPr>
              <w:t>, ktorá musí byť rovnaká alebo vyššia než hodnota štandardného výstupu uvedená v </w:t>
            </w:r>
            <w:hyperlink w:anchor="bod241b" w:history="1">
              <w:r w:rsidRPr="00292CB0">
                <w:rPr>
                  <w:rStyle w:val="Hypertextovprepojenie"/>
                  <w:rFonts w:cstheme="minorHAnsi"/>
                  <w:bCs/>
                  <w:color w:val="auto"/>
                  <w:sz w:val="16"/>
                  <w:szCs w:val="16"/>
                  <w:u w:val="none"/>
                </w:rPr>
                <w:t>písm. b)</w:t>
              </w:r>
            </w:hyperlink>
            <w:r w:rsidRPr="00292CB0">
              <w:rPr>
                <w:rStyle w:val="Odkaznapoznmkupodiarou"/>
                <w:rFonts w:cstheme="minorHAnsi"/>
                <w:bCs/>
                <w:sz w:val="16"/>
                <w:szCs w:val="16"/>
              </w:rPr>
              <w:footnoteReference w:id="27"/>
            </w:r>
            <w:r w:rsidRPr="00292CB0">
              <w:rPr>
                <w:rStyle w:val="Hypertextovprepojenie"/>
                <w:rFonts w:cstheme="minorHAnsi"/>
                <w:bCs/>
                <w:color w:val="auto"/>
                <w:sz w:val="16"/>
                <w:szCs w:val="16"/>
                <w:u w:val="none"/>
              </w:rPr>
              <w:t xml:space="preserve"> a ktorú plánuje dosiahnuť zrealizovaním podnikateľského plánu</w:t>
            </w:r>
            <w:r w:rsidRPr="00292CB0">
              <w:rPr>
                <w:rFonts w:cstheme="minorHAnsi"/>
                <w:bCs/>
                <w:sz w:val="16"/>
                <w:szCs w:val="16"/>
              </w:rPr>
              <w:t xml:space="preserve">. </w:t>
            </w:r>
          </w:p>
          <w:p w14:paraId="5CCA7B19" w14:textId="77777777" w:rsidR="00C026D4" w:rsidRPr="00292CB0" w:rsidRDefault="00C026D4" w:rsidP="00AB4072">
            <w:pPr>
              <w:spacing w:after="0" w:line="240" w:lineRule="auto"/>
              <w:jc w:val="both"/>
              <w:rPr>
                <w:rFonts w:cstheme="minorHAnsi"/>
                <w:sz w:val="16"/>
                <w:szCs w:val="16"/>
                <w:lang w:eastAsia="sk-SK"/>
              </w:rPr>
            </w:pPr>
            <w:r w:rsidRPr="00292CB0">
              <w:rPr>
                <w:rFonts w:cstheme="minorHAnsi"/>
                <w:bCs/>
                <w:sz w:val="16"/>
                <w:szCs w:val="16"/>
              </w:rPr>
              <w:t>Štruktúra podnikateľského plánu je uvedená v Prílohe č. 29B a tabuľka pre výpočet štandardného výstupu v Prílohe č. 30B.</w:t>
            </w:r>
          </w:p>
          <w:p w14:paraId="5EE1539C" w14:textId="77777777" w:rsidR="00C026D4" w:rsidRPr="00292CB0" w:rsidRDefault="00C026D4" w:rsidP="009F1D61">
            <w:pPr>
              <w:pStyle w:val="Odsekzoznamu"/>
              <w:numPr>
                <w:ilvl w:val="2"/>
                <w:numId w:val="128"/>
              </w:numPr>
              <w:suppressAutoHyphens/>
              <w:spacing w:after="0" w:line="240" w:lineRule="auto"/>
              <w:ind w:left="407" w:hanging="407"/>
              <w:contextualSpacing w:val="0"/>
              <w:jc w:val="both"/>
              <w:rPr>
                <w:rFonts w:cstheme="minorHAnsi"/>
                <w:sz w:val="16"/>
                <w:szCs w:val="16"/>
                <w:lang w:eastAsia="sk-SK"/>
              </w:rPr>
            </w:pPr>
            <w:r w:rsidRPr="00292CB0">
              <w:rPr>
                <w:rFonts w:cstheme="minorHAnsi"/>
                <w:bCs/>
                <w:sz w:val="16"/>
                <w:szCs w:val="16"/>
                <w:lang w:eastAsia="sk-SK"/>
              </w:rPr>
              <w:t>Udržanie, resp. prekročenie hodnoty štandardného výstupu podniku</w:t>
            </w:r>
            <w:r w:rsidRPr="00292CB0">
              <w:rPr>
                <w:rStyle w:val="Odkaznapoznmkupodiarou"/>
                <w:rFonts w:cstheme="minorHAnsi"/>
                <w:bCs/>
                <w:sz w:val="16"/>
                <w:szCs w:val="16"/>
                <w:lang w:eastAsia="sk-SK"/>
              </w:rPr>
              <w:footnoteReference w:id="28"/>
            </w:r>
            <w:r w:rsidRPr="00292CB0">
              <w:rPr>
                <w:rFonts w:cstheme="minorHAnsi"/>
                <w:bCs/>
                <w:sz w:val="16"/>
                <w:szCs w:val="16"/>
                <w:lang w:eastAsia="sk-SK"/>
              </w:rPr>
              <w:t xml:space="preserve">, dosiahnutého v čase predloženia ŽoNFP, </w:t>
            </w:r>
            <w:r w:rsidRPr="00292CB0">
              <w:rPr>
                <w:rFonts w:cstheme="minorHAnsi"/>
                <w:b/>
                <w:bCs/>
                <w:sz w:val="16"/>
                <w:szCs w:val="16"/>
                <w:lang w:eastAsia="sk-SK"/>
              </w:rPr>
              <w:t>pred vyplatením poslednej ŽoP</w:t>
            </w:r>
            <w:r w:rsidRPr="00292CB0">
              <w:rPr>
                <w:rFonts w:cstheme="minorHAnsi"/>
                <w:bCs/>
                <w:sz w:val="16"/>
                <w:szCs w:val="16"/>
                <w:vertAlign w:val="superscript"/>
                <w:lang w:eastAsia="sk-SK"/>
              </w:rPr>
              <w:footnoteReference w:id="29"/>
            </w:r>
            <w:r w:rsidRPr="00292CB0">
              <w:rPr>
                <w:rFonts w:cstheme="minorHAnsi"/>
                <w:bCs/>
                <w:sz w:val="16"/>
                <w:szCs w:val="16"/>
                <w:lang w:eastAsia="sk-SK"/>
              </w:rPr>
              <w:t xml:space="preserve"> (preukazuje sa v zmysle podmienok vyplývajúcich z osobitných predpisov, bod 4.2, písm. c) </w:t>
            </w:r>
            <w:r w:rsidRPr="00292CB0">
              <w:rPr>
                <w:rStyle w:val="Hypertextovprepojenie"/>
                <w:rFonts w:cstheme="minorHAnsi"/>
                <w:color w:val="auto"/>
                <w:sz w:val="16"/>
                <w:szCs w:val="16"/>
                <w:u w:val="none"/>
                <w:lang w:eastAsia="sk-SK"/>
              </w:rPr>
              <w:t>resp.</w:t>
            </w:r>
            <w:r w:rsidRPr="00292CB0">
              <w:rPr>
                <w:rFonts w:cstheme="minorHAnsi"/>
                <w:sz w:val="16"/>
                <w:szCs w:val="16"/>
              </w:rPr>
              <w:t xml:space="preserve"> bod 4.2, písm. e) tohto podopatrenia</w:t>
            </w:r>
            <w:r w:rsidRPr="00292CB0">
              <w:rPr>
                <w:rFonts w:cstheme="minorHAnsi"/>
                <w:bCs/>
                <w:sz w:val="16"/>
                <w:szCs w:val="16"/>
                <w:lang w:eastAsia="sk-SK"/>
              </w:rPr>
              <w:t>.</w:t>
            </w:r>
          </w:p>
          <w:p w14:paraId="0551663C"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ECBC81E" w14:textId="77777777" w:rsidR="00C026D4" w:rsidRPr="00292CB0" w:rsidRDefault="00C026D4" w:rsidP="009F1D61">
            <w:pPr>
              <w:pStyle w:val="Odsekzoznamu"/>
              <w:numPr>
                <w:ilvl w:val="0"/>
                <w:numId w:val="364"/>
              </w:numPr>
              <w:spacing w:after="0" w:line="240" w:lineRule="auto"/>
              <w:ind w:left="225" w:hanging="225"/>
              <w:rPr>
                <w:rFonts w:cstheme="minorHAnsi"/>
                <w:bCs/>
                <w:sz w:val="16"/>
                <w:szCs w:val="16"/>
              </w:rPr>
            </w:pPr>
            <w:r w:rsidRPr="00292CB0">
              <w:rPr>
                <w:rFonts w:cstheme="minorHAnsi"/>
                <w:bCs/>
                <w:sz w:val="16"/>
                <w:szCs w:val="16"/>
              </w:rPr>
              <w:t>Popis v projekte realizácie (Podnikateľský plán) (Príloha 2B k príručke pre prijímateľa LEADER)</w:t>
            </w:r>
          </w:p>
          <w:p w14:paraId="0AC8E2D8"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7B337EF" w14:textId="77777777" w:rsidR="00C026D4" w:rsidRPr="00292CB0" w:rsidRDefault="00C026D4" w:rsidP="009F1D61">
            <w:pPr>
              <w:pStyle w:val="Odsekzoznamu"/>
              <w:numPr>
                <w:ilvl w:val="0"/>
                <w:numId w:val="158"/>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292CB0" w:rsidRDefault="00C026D4" w:rsidP="00AB4072">
            <w:pPr>
              <w:spacing w:after="0" w:line="240" w:lineRule="auto"/>
              <w:rPr>
                <w:rFonts w:cstheme="minorHAnsi"/>
                <w:b/>
                <w:caps/>
              </w:rPr>
            </w:pPr>
            <w:r w:rsidRPr="00292CB0">
              <w:rPr>
                <w:rFonts w:cstheme="minorHAnsi"/>
                <w:b/>
                <w:sz w:val="22"/>
                <w:szCs w:val="22"/>
              </w:rPr>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69B90B97" w14:textId="77777777" w:rsidTr="00AB4072">
        <w:trPr>
          <w:trHeight w:val="284"/>
        </w:trPr>
        <w:tc>
          <w:tcPr>
            <w:tcW w:w="198" w:type="pct"/>
            <w:shd w:val="clear" w:color="auto" w:fill="FFF2CC" w:themeFill="accent4" w:themeFillTint="33"/>
            <w:vAlign w:val="center"/>
          </w:tcPr>
          <w:p w14:paraId="1C10284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02" w:type="pct"/>
            <w:gridSpan w:val="2"/>
            <w:shd w:val="clear" w:color="auto" w:fill="FFF2CC" w:themeFill="accent4" w:themeFillTint="33"/>
            <w:vAlign w:val="center"/>
          </w:tcPr>
          <w:p w14:paraId="32E72D13" w14:textId="77777777" w:rsidR="00C026D4" w:rsidRPr="00292CB0" w:rsidRDefault="00C026D4" w:rsidP="00AB4072">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55F8221C" w14:textId="77777777" w:rsidTr="00AB4072">
        <w:trPr>
          <w:trHeight w:val="515"/>
        </w:trPr>
        <w:tc>
          <w:tcPr>
            <w:tcW w:w="198" w:type="pct"/>
            <w:vMerge w:val="restart"/>
            <w:shd w:val="clear" w:color="auto" w:fill="auto"/>
            <w:vAlign w:val="center"/>
          </w:tcPr>
          <w:p w14:paraId="7AFE89F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3.1</w:t>
            </w:r>
          </w:p>
          <w:p w14:paraId="11FF3746" w14:textId="77777777" w:rsidR="00C026D4" w:rsidRPr="00292CB0" w:rsidRDefault="00C026D4" w:rsidP="00AB4072">
            <w:pPr>
              <w:spacing w:after="0" w:line="240" w:lineRule="auto"/>
              <w:jc w:val="center"/>
              <w:rPr>
                <w:rFonts w:cstheme="minorHAnsi"/>
                <w:b/>
                <w:sz w:val="16"/>
                <w:szCs w:val="16"/>
              </w:rPr>
            </w:pPr>
          </w:p>
        </w:tc>
        <w:tc>
          <w:tcPr>
            <w:tcW w:w="751" w:type="pct"/>
            <w:vMerge w:val="restart"/>
            <w:shd w:val="clear" w:color="auto" w:fill="auto"/>
            <w:vAlign w:val="center"/>
          </w:tcPr>
          <w:p w14:paraId="06F845FC" w14:textId="77777777" w:rsidR="00C026D4" w:rsidRPr="00292CB0" w:rsidRDefault="00C026D4" w:rsidP="00AB4072">
            <w:pPr>
              <w:pStyle w:val="Default"/>
              <w:jc w:val="center"/>
              <w:rPr>
                <w:rFonts w:asciiTheme="minorHAnsi" w:hAnsiTheme="minorHAnsi" w:cstheme="minorHAnsi"/>
                <w:b/>
                <w:bCs/>
                <w:color w:val="auto"/>
                <w:sz w:val="16"/>
                <w:szCs w:val="16"/>
              </w:rPr>
            </w:pPr>
            <w:r w:rsidRPr="00292CB0">
              <w:rPr>
                <w:rFonts w:asciiTheme="minorHAnsi" w:hAnsiTheme="minorHAnsi" w:cstheme="minorHAnsi"/>
                <w:b/>
                <w:bCs/>
                <w:color w:val="auto"/>
                <w:sz w:val="16"/>
                <w:szCs w:val="16"/>
              </w:rPr>
              <w:t xml:space="preserve">Podmienka spôsobu financovania </w:t>
            </w:r>
          </w:p>
          <w:p w14:paraId="7DA187F2" w14:textId="77777777" w:rsidR="00C026D4" w:rsidRPr="00292CB0" w:rsidRDefault="00C026D4" w:rsidP="00AB4072">
            <w:pPr>
              <w:pStyle w:val="Default"/>
              <w:jc w:val="center"/>
              <w:rPr>
                <w:rFonts w:asciiTheme="minorHAnsi" w:hAnsiTheme="minorHAnsi" w:cstheme="minorHAnsi"/>
                <w:b/>
                <w:bCs/>
                <w:color w:val="auto"/>
                <w:sz w:val="16"/>
                <w:szCs w:val="16"/>
              </w:rPr>
            </w:pPr>
          </w:p>
          <w:p w14:paraId="38E93FFB" w14:textId="77777777" w:rsidR="00C026D4" w:rsidRPr="00292CB0" w:rsidRDefault="00C026D4" w:rsidP="00AB4072">
            <w:pPr>
              <w:pStyle w:val="Default"/>
              <w:jc w:val="center"/>
              <w:rPr>
                <w:rFonts w:asciiTheme="minorHAnsi" w:hAnsiTheme="minorHAnsi" w:cstheme="minorHAnsi"/>
                <w:color w:val="auto"/>
                <w:sz w:val="16"/>
                <w:szCs w:val="16"/>
              </w:rPr>
            </w:pPr>
          </w:p>
        </w:tc>
        <w:tc>
          <w:tcPr>
            <w:tcW w:w="4051" w:type="pct"/>
            <w:shd w:val="clear" w:color="auto" w:fill="auto"/>
            <w:vAlign w:val="center"/>
          </w:tcPr>
          <w:p w14:paraId="67485DC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 3.1.1 Spôsob financovania </w:t>
            </w:r>
          </w:p>
          <w:p w14:paraId="5E422362"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2A54581F"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 xml:space="preserve">Grant </w:t>
            </w:r>
            <w:r w:rsidRPr="00292CB0">
              <w:rPr>
                <w:rFonts w:cstheme="minorHAnsi"/>
                <w:bCs/>
                <w:sz w:val="16"/>
                <w:szCs w:val="16"/>
                <w:lang w:eastAsia="sk-SK"/>
              </w:rPr>
              <w:t>(nenávratný finančný príspevok) – paušálna platba</w:t>
            </w:r>
          </w:p>
          <w:p w14:paraId="00C557DC" w14:textId="77777777" w:rsidR="00C026D4" w:rsidRPr="00292CB0" w:rsidRDefault="00C026D4" w:rsidP="00AB4072">
            <w:pPr>
              <w:spacing w:after="0" w:line="240" w:lineRule="auto"/>
              <w:ind w:left="73"/>
              <w:jc w:val="both"/>
              <w:rPr>
                <w:rFonts w:cstheme="minorHAnsi"/>
                <w:sz w:val="16"/>
                <w:szCs w:val="16"/>
              </w:rPr>
            </w:pPr>
            <w:r w:rsidRPr="00292CB0">
              <w:rPr>
                <w:rFonts w:cstheme="minorHAnsi"/>
                <w:b/>
                <w:bCs/>
                <w:sz w:val="16"/>
                <w:szCs w:val="16"/>
              </w:rPr>
              <w:t xml:space="preserve">Výška podpory 50 000 EUR </w:t>
            </w:r>
            <w:r w:rsidRPr="00292CB0">
              <w:rPr>
                <w:rFonts w:eastAsiaTheme="minorHAnsi" w:cstheme="minorHAnsi"/>
                <w:b/>
                <w:bCs/>
                <w:sz w:val="16"/>
                <w:szCs w:val="16"/>
              </w:rPr>
              <w:t xml:space="preserve">na 1 mladého poľnohospodára </w:t>
            </w:r>
            <w:r w:rsidRPr="00292CB0">
              <w:rPr>
                <w:rFonts w:eastAsiaTheme="minorHAnsi" w:cstheme="minorHAnsi"/>
                <w:sz w:val="16"/>
                <w:szCs w:val="16"/>
              </w:rPr>
              <w:t>vo forme 2 splátok, pričom 70% podpory sa vypláca po nadobudnutí účinnosti Zmluvy o poskytnutí NFP za podmienok v nej uvedených, t.j. po podaní a schválení 1. žiadosti o platbu a 30% po správnej realizácii podnikateľského plánu, t.j. po</w:t>
            </w:r>
            <w:r w:rsidRPr="00292CB0">
              <w:rPr>
                <w:rFonts w:eastAsiaTheme="minorHAnsi" w:cstheme="minorHAnsi"/>
                <w:sz w:val="22"/>
                <w:szCs w:val="22"/>
              </w:rPr>
              <w:t xml:space="preserve"> </w:t>
            </w:r>
            <w:r w:rsidRPr="00292CB0">
              <w:rPr>
                <w:rFonts w:eastAsiaTheme="minorHAnsi" w:cstheme="minorHAnsi"/>
                <w:sz w:val="16"/>
                <w:szCs w:val="16"/>
              </w:rPr>
              <w:t>podaní (najneskôr do 30.06.2025) a schválení 2. (resp. záverečnej) žiadosti o platbu</w:t>
            </w:r>
            <w:r w:rsidRPr="00292CB0">
              <w:rPr>
                <w:rFonts w:cstheme="minorHAnsi"/>
                <w:bCs/>
                <w:sz w:val="16"/>
                <w:szCs w:val="16"/>
                <w:vertAlign w:val="superscript"/>
                <w:lang w:eastAsia="sk-SK"/>
              </w:rPr>
              <w:footnoteReference w:id="30"/>
            </w:r>
          </w:p>
          <w:p w14:paraId="2DC8480C"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7780C5E1" w14:textId="77777777" w:rsidR="00C026D4" w:rsidRPr="00292CB0" w:rsidRDefault="00C026D4" w:rsidP="009F1D61">
            <w:pPr>
              <w:pStyle w:val="Odsekzoznamu"/>
              <w:numPr>
                <w:ilvl w:val="0"/>
                <w:numId w:val="158"/>
              </w:numPr>
              <w:spacing w:after="0" w:line="240" w:lineRule="auto"/>
              <w:ind w:left="98" w:hanging="98"/>
              <w:jc w:val="both"/>
              <w:rPr>
                <w:rFonts w:cstheme="minorHAnsi"/>
                <w:b/>
                <w:bCs/>
                <w:sz w:val="16"/>
                <w:szCs w:val="16"/>
              </w:rPr>
            </w:pPr>
            <w:r w:rsidRPr="00292CB0">
              <w:rPr>
                <w:rFonts w:cstheme="minorHAnsi"/>
                <w:bCs/>
                <w:sz w:val="16"/>
                <w:szCs w:val="16"/>
              </w:rPr>
              <w:t>Popis v projekte realizácie (Podnikateľský plán) (Príloha 2B k príručke pre prijímateľa LEADER)</w:t>
            </w:r>
          </w:p>
          <w:p w14:paraId="2234460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A706C50" w14:textId="77777777" w:rsidR="00C026D4" w:rsidRPr="00292CB0" w:rsidRDefault="00C026D4" w:rsidP="009F1D61">
            <w:pPr>
              <w:pStyle w:val="Odsekzoznamu"/>
              <w:numPr>
                <w:ilvl w:val="0"/>
                <w:numId w:val="158"/>
              </w:numPr>
              <w:spacing w:after="0" w:line="240" w:lineRule="auto"/>
              <w:ind w:left="237" w:hanging="237"/>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B0026DF" w14:textId="77777777" w:rsidTr="00AB4072">
        <w:trPr>
          <w:trHeight w:val="515"/>
        </w:trPr>
        <w:tc>
          <w:tcPr>
            <w:tcW w:w="198" w:type="pct"/>
            <w:vMerge/>
            <w:shd w:val="clear" w:color="auto" w:fill="auto"/>
            <w:vAlign w:val="center"/>
          </w:tcPr>
          <w:p w14:paraId="2B417F57" w14:textId="77777777" w:rsidR="00C026D4" w:rsidRPr="00292CB0" w:rsidRDefault="00C026D4" w:rsidP="00AB4072">
            <w:pPr>
              <w:spacing w:after="0" w:line="240" w:lineRule="auto"/>
              <w:jc w:val="center"/>
              <w:rPr>
                <w:rFonts w:cstheme="minorHAnsi"/>
                <w:b/>
                <w:sz w:val="16"/>
                <w:szCs w:val="16"/>
              </w:rPr>
            </w:pPr>
          </w:p>
        </w:tc>
        <w:tc>
          <w:tcPr>
            <w:tcW w:w="751" w:type="pct"/>
            <w:vMerge/>
            <w:shd w:val="clear" w:color="auto" w:fill="auto"/>
            <w:vAlign w:val="center"/>
          </w:tcPr>
          <w:p w14:paraId="0ABEE70E"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51" w:type="pct"/>
            <w:shd w:val="clear" w:color="auto" w:fill="auto"/>
            <w:vAlign w:val="center"/>
          </w:tcPr>
          <w:p w14:paraId="58B2AB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59617631"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6.1 nevzťahuje.</w:t>
            </w:r>
          </w:p>
        </w:tc>
      </w:tr>
      <w:tr w:rsidR="00292CB0" w:rsidRPr="00292CB0"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292CB0" w:rsidRDefault="00C026D4" w:rsidP="00AB4072">
            <w:pPr>
              <w:spacing w:after="0" w:line="240" w:lineRule="auto"/>
              <w:jc w:val="center"/>
              <w:rPr>
                <w:rFonts w:cstheme="minorHAnsi"/>
                <w:b/>
                <w:sz w:val="16"/>
                <w:szCs w:val="16"/>
              </w:rPr>
            </w:pPr>
          </w:p>
        </w:tc>
        <w:tc>
          <w:tcPr>
            <w:tcW w:w="751" w:type="pct"/>
            <w:vMerge/>
            <w:shd w:val="clear" w:color="auto" w:fill="E2EFD9" w:themeFill="accent6" w:themeFillTint="33"/>
            <w:vAlign w:val="center"/>
          </w:tcPr>
          <w:p w14:paraId="6D0D22BE"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51" w:type="pct"/>
            <w:shd w:val="clear" w:color="auto" w:fill="auto"/>
            <w:vAlign w:val="center"/>
          </w:tcPr>
          <w:p w14:paraId="2BFAC8AA"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 xml:space="preserve">3.1.3 Intenzita pomoci </w:t>
            </w:r>
          </w:p>
          <w:p w14:paraId="4EF0DC20" w14:textId="77777777" w:rsidR="00C026D4" w:rsidRPr="00292CB0" w:rsidRDefault="00C026D4" w:rsidP="00AB4072">
            <w:pPr>
              <w:pStyle w:val="Default"/>
              <w:keepLines/>
              <w:widowControl w:val="0"/>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6.1 nevzťahuje.</w:t>
            </w:r>
          </w:p>
        </w:tc>
      </w:tr>
      <w:tr w:rsidR="00292CB0" w:rsidRPr="00292CB0"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VYPLYVAJÚCE Z OSOBITNÝCH PREDPISOV</w:t>
            </w:r>
          </w:p>
        </w:tc>
      </w:tr>
      <w:tr w:rsidR="00292CB0" w:rsidRPr="00292CB0" w14:paraId="6239A950" w14:textId="77777777" w:rsidTr="00AB4072">
        <w:trPr>
          <w:trHeight w:val="284"/>
        </w:trPr>
        <w:tc>
          <w:tcPr>
            <w:tcW w:w="198" w:type="pct"/>
            <w:shd w:val="clear" w:color="auto" w:fill="FFF2CC" w:themeFill="accent4" w:themeFillTint="33"/>
            <w:vAlign w:val="center"/>
          </w:tcPr>
          <w:p w14:paraId="400AEEA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02" w:type="pct"/>
            <w:gridSpan w:val="2"/>
            <w:shd w:val="clear" w:color="auto" w:fill="FFF2CC" w:themeFill="accent4" w:themeFillTint="33"/>
            <w:vAlign w:val="center"/>
          </w:tcPr>
          <w:p w14:paraId="7E7178F1"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7E4F9155" w14:textId="77777777" w:rsidTr="00AB4072">
        <w:trPr>
          <w:trHeight w:val="340"/>
        </w:trPr>
        <w:tc>
          <w:tcPr>
            <w:tcW w:w="198" w:type="pct"/>
            <w:shd w:val="clear" w:color="auto" w:fill="auto"/>
            <w:vAlign w:val="center"/>
          </w:tcPr>
          <w:p w14:paraId="1642910C" w14:textId="77777777" w:rsidR="00C026D4" w:rsidRPr="00292CB0" w:rsidRDefault="00C026D4" w:rsidP="00AB4072">
            <w:pPr>
              <w:pStyle w:val="Default"/>
              <w:keepLines/>
              <w:widowControl w:val="0"/>
              <w:rPr>
                <w:rFonts w:asciiTheme="minorHAnsi" w:hAnsiTheme="minorHAnsi" w:cstheme="minorHAnsi"/>
                <w:b/>
                <w:color w:val="auto"/>
                <w:sz w:val="16"/>
                <w:szCs w:val="16"/>
              </w:rPr>
            </w:pPr>
          </w:p>
          <w:p w14:paraId="12C32605" w14:textId="682441DA"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1</w:t>
            </w:r>
          </w:p>
        </w:tc>
        <w:tc>
          <w:tcPr>
            <w:tcW w:w="4802" w:type="pct"/>
            <w:gridSpan w:val="2"/>
            <w:shd w:val="clear" w:color="auto" w:fill="auto"/>
            <w:vAlign w:val="center"/>
          </w:tcPr>
          <w:p w14:paraId="63964B2E"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Realizácia podnikateľského plánu  </w:t>
            </w:r>
          </w:p>
          <w:p w14:paraId="17CF1ADA"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 xml:space="preserve">Žiadateľ je povinný zahájiť realizáciu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NFP, čo je povinný deklarovať písomným oznámením adresovaným PPA na predpísanom tlačive.</w:t>
            </w:r>
          </w:p>
          <w:p w14:paraId="7F45C953"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Prvú žiadosť o platbu na prvú splátku</w:t>
            </w:r>
            <w:r w:rsidRPr="00292CB0">
              <w:rPr>
                <w:rFonts w:cstheme="minorHAnsi"/>
                <w:b/>
                <w:sz w:val="16"/>
                <w:szCs w:val="16"/>
              </w:rPr>
              <w:t xml:space="preserve"> </w:t>
            </w:r>
            <w:r w:rsidRPr="00292CB0">
              <w:rPr>
                <w:rFonts w:cstheme="minorHAnsi"/>
                <w:sz w:val="16"/>
                <w:szCs w:val="16"/>
              </w:rPr>
              <w:t xml:space="preserve">musí žiadateľ predložiť </w:t>
            </w:r>
            <w:r w:rsidRPr="00292CB0">
              <w:rPr>
                <w:rFonts w:cstheme="minorHAnsi"/>
                <w:b/>
                <w:sz w:val="16"/>
                <w:szCs w:val="16"/>
              </w:rPr>
              <w:t>najneskôr</w:t>
            </w:r>
            <w:r w:rsidRPr="00292CB0">
              <w:rPr>
                <w:rFonts w:cstheme="minorHAnsi"/>
                <w:sz w:val="16"/>
                <w:szCs w:val="16"/>
              </w:rPr>
              <w:t xml:space="preserve"> </w:t>
            </w:r>
            <w:r w:rsidRPr="00292CB0">
              <w:rPr>
                <w:rFonts w:cstheme="minorHAnsi"/>
                <w:b/>
                <w:sz w:val="16"/>
                <w:szCs w:val="16"/>
              </w:rPr>
              <w:t>do 6 mesiacov</w:t>
            </w:r>
            <w:r w:rsidRPr="00292CB0">
              <w:rPr>
                <w:rFonts w:cstheme="minorHAnsi"/>
                <w:sz w:val="16"/>
                <w:szCs w:val="16"/>
              </w:rPr>
              <w:t xml:space="preserve"> odo dňa účinnosti zmluvy o poskytnutí NFP.</w:t>
            </w:r>
          </w:p>
          <w:p w14:paraId="334974D5"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292CB0" w:rsidRDefault="00C026D4" w:rsidP="009F1D61">
            <w:pPr>
              <w:pStyle w:val="Odsekzoznamu"/>
              <w:numPr>
                <w:ilvl w:val="0"/>
                <w:numId w:val="140"/>
              </w:numPr>
              <w:suppressAutoHyphens/>
              <w:spacing w:after="0" w:line="240" w:lineRule="auto"/>
              <w:ind w:left="210" w:hanging="210"/>
              <w:jc w:val="both"/>
              <w:rPr>
                <w:rFonts w:cstheme="minorHAnsi"/>
                <w:sz w:val="16"/>
                <w:szCs w:val="16"/>
              </w:rPr>
            </w:pPr>
            <w:r w:rsidRPr="00292CB0">
              <w:rPr>
                <w:rFonts w:cstheme="minorHAnsi"/>
                <w:sz w:val="16"/>
                <w:szCs w:val="16"/>
              </w:rPr>
              <w:t>Pred vyplatením druhej splátky pomoci je žiadateľ povinný preukázať správnu realizáciu predloženého  podnikateľského plánu</w:t>
            </w:r>
            <w:r w:rsidRPr="00292CB0">
              <w:rPr>
                <w:rFonts w:cstheme="minorHAnsi"/>
                <w:sz w:val="16"/>
                <w:szCs w:val="16"/>
                <w:vertAlign w:val="superscript"/>
              </w:rPr>
              <w:footnoteReference w:id="31"/>
            </w:r>
            <w:r w:rsidRPr="00292CB0">
              <w:rPr>
                <w:rFonts w:cstheme="minorHAnsi"/>
                <w:sz w:val="16"/>
                <w:szCs w:val="16"/>
              </w:rPr>
              <w:t xml:space="preserve">, a to vypracovaním Odpočtu podnikateľského plánu v zmysle prílohy č. 31B, v ktorom opíše aj nasledovné skutočnosti: </w:t>
            </w:r>
          </w:p>
          <w:p w14:paraId="281DFB17" w14:textId="77777777" w:rsidR="00C026D4" w:rsidRPr="00292CB0" w:rsidRDefault="00C026D4" w:rsidP="009F1D61">
            <w:pPr>
              <w:pStyle w:val="Odsekzoznamu"/>
              <w:numPr>
                <w:ilvl w:val="0"/>
                <w:numId w:val="365"/>
              </w:numPr>
              <w:suppressAutoHyphens/>
              <w:spacing w:after="0" w:line="240" w:lineRule="auto"/>
              <w:ind w:left="504" w:hanging="283"/>
              <w:jc w:val="both"/>
              <w:rPr>
                <w:rFonts w:cstheme="minorHAnsi"/>
                <w:sz w:val="16"/>
                <w:szCs w:val="16"/>
              </w:rPr>
            </w:pPr>
            <w:r w:rsidRPr="00292CB0">
              <w:rPr>
                <w:rFonts w:cstheme="minorHAnsi"/>
                <w:sz w:val="16"/>
                <w:szCs w:val="16"/>
              </w:rPr>
              <w:t>Ak žiadateľ deklaroval v podnikateľskom pláne určitý zámer, za čo mu boli priznané body, musí preukázať jeho splnenie.</w:t>
            </w:r>
          </w:p>
          <w:p w14:paraId="21366CF6" w14:textId="77777777" w:rsidR="00C026D4" w:rsidRPr="00292CB0" w:rsidRDefault="00C026D4" w:rsidP="009F1D61">
            <w:pPr>
              <w:pStyle w:val="Odsekzoznamu"/>
              <w:numPr>
                <w:ilvl w:val="0"/>
                <w:numId w:val="365"/>
              </w:numPr>
              <w:suppressAutoHyphens/>
              <w:spacing w:after="0" w:line="240" w:lineRule="auto"/>
              <w:ind w:left="504" w:hanging="283"/>
              <w:jc w:val="both"/>
              <w:rPr>
                <w:rFonts w:cstheme="minorHAnsi"/>
                <w:sz w:val="16"/>
                <w:szCs w:val="16"/>
              </w:rPr>
            </w:pPr>
            <w:r w:rsidRPr="00292CB0">
              <w:rPr>
                <w:rFonts w:cstheme="minorHAnsi"/>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292CB0" w:rsidRDefault="00C026D4" w:rsidP="009F1D61">
            <w:pPr>
              <w:pStyle w:val="Odsekzoznamu"/>
              <w:numPr>
                <w:ilvl w:val="0"/>
                <w:numId w:val="366"/>
              </w:numPr>
              <w:suppressAutoHyphens/>
              <w:spacing w:after="0" w:line="240" w:lineRule="auto"/>
              <w:ind w:left="788" w:hanging="284"/>
              <w:jc w:val="both"/>
              <w:rPr>
                <w:rFonts w:cstheme="minorHAnsi"/>
                <w:sz w:val="16"/>
                <w:szCs w:val="16"/>
              </w:rPr>
            </w:pPr>
            <w:r w:rsidRPr="00292CB0">
              <w:rPr>
                <w:rFonts w:cstheme="minorHAnsi"/>
                <w:sz w:val="16"/>
                <w:szCs w:val="16"/>
              </w:rPr>
              <w:t>v prípade rastlinnej výroby žiadosťou o priamu podporu, ktorú podal (ako poslednú) pred druhou a zároveň poslednou žiadosťou  o platbu</w:t>
            </w:r>
            <w:r w:rsidRPr="00292CB0">
              <w:rPr>
                <w:rFonts w:cstheme="minorHAnsi"/>
                <w:sz w:val="16"/>
                <w:szCs w:val="16"/>
                <w:vertAlign w:val="superscript"/>
              </w:rPr>
              <w:footnoteReference w:id="32"/>
            </w:r>
            <w:r w:rsidRPr="00292CB0">
              <w:rPr>
                <w:rFonts w:cstheme="minorHAnsi"/>
                <w:sz w:val="16"/>
                <w:szCs w:val="16"/>
              </w:rPr>
              <w:t xml:space="preserve"> ;</w:t>
            </w:r>
          </w:p>
          <w:p w14:paraId="2E9A99E8" w14:textId="77777777" w:rsidR="00C026D4" w:rsidRPr="00292CB0" w:rsidRDefault="00C026D4" w:rsidP="009F1D61">
            <w:pPr>
              <w:pStyle w:val="Odsekzoznamu"/>
              <w:numPr>
                <w:ilvl w:val="0"/>
                <w:numId w:val="366"/>
              </w:numPr>
              <w:suppressAutoHyphens/>
              <w:spacing w:after="0" w:line="240" w:lineRule="auto"/>
              <w:ind w:left="788" w:hanging="284"/>
              <w:jc w:val="both"/>
              <w:rPr>
                <w:rFonts w:cstheme="minorHAnsi"/>
                <w:sz w:val="16"/>
                <w:szCs w:val="16"/>
              </w:rPr>
            </w:pPr>
            <w:r w:rsidRPr="00292CB0">
              <w:rPr>
                <w:rFonts w:cstheme="minorHAnsi"/>
                <w:sz w:val="16"/>
                <w:szCs w:val="16"/>
              </w:rPr>
              <w:t>v prípade živočíšnej výroby registráciou relevantného počtu zvierat v Centrálnej evidencii hospodárskych zvierat, resp. v obdobnej evidencii ku dňu podania druhej (poslednej) žiadosti o platbu.</w:t>
            </w:r>
          </w:p>
          <w:p w14:paraId="7C0F2D0C" w14:textId="77777777" w:rsidR="00C026D4" w:rsidRPr="00292CB0" w:rsidRDefault="00C026D4" w:rsidP="009F1D61">
            <w:pPr>
              <w:pStyle w:val="Odsekzoznamu"/>
              <w:numPr>
                <w:ilvl w:val="0"/>
                <w:numId w:val="141"/>
              </w:numPr>
              <w:suppressAutoHyphens/>
              <w:spacing w:after="0" w:line="240" w:lineRule="auto"/>
              <w:ind w:left="210" w:hanging="210"/>
              <w:jc w:val="both"/>
              <w:rPr>
                <w:rFonts w:cstheme="minorHAnsi"/>
                <w:sz w:val="16"/>
                <w:szCs w:val="16"/>
              </w:rPr>
            </w:pPr>
            <w:r w:rsidRPr="00292CB0">
              <w:rPr>
                <w:rFonts w:cstheme="minorHAnsi"/>
                <w:sz w:val="16"/>
                <w:szCs w:val="16"/>
              </w:rPr>
              <w:t xml:space="preserve">V prípade nesplnenia všetkých ustanovení tejto podmienky oprávnenosti  </w:t>
            </w:r>
            <w:r w:rsidRPr="00292CB0">
              <w:rPr>
                <w:rFonts w:cstheme="minorHAnsi"/>
                <w:bCs/>
                <w:sz w:val="16"/>
                <w:szCs w:val="16"/>
              </w:rPr>
              <w:t xml:space="preserve"> v bode 4.2, písm. d) </w:t>
            </w:r>
            <w:r w:rsidRPr="00292CB0">
              <w:rPr>
                <w:rFonts w:cstheme="minorHAnsi"/>
                <w:sz w:val="16"/>
                <w:szCs w:val="16"/>
              </w:rPr>
              <w:t xml:space="preserve"> je žiadateľ povinný vrátiť prvú splátku pomoci, resp. sa postupuje  podľa Sankčného katalógu.</w:t>
            </w:r>
          </w:p>
          <w:p w14:paraId="6D40286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15B1225"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2DD3F2BB" w14:textId="77777777" w:rsidR="00C026D4" w:rsidRPr="00292CB0" w:rsidRDefault="00C026D4" w:rsidP="009F1D61">
            <w:pPr>
              <w:pStyle w:val="Odsekzoznamu"/>
              <w:numPr>
                <w:ilvl w:val="0"/>
                <w:numId w:val="367"/>
              </w:numPr>
              <w:suppressAutoHyphens/>
              <w:spacing w:after="0" w:line="240" w:lineRule="auto"/>
              <w:ind w:left="221" w:hanging="284"/>
              <w:jc w:val="both"/>
              <w:rPr>
                <w:rFonts w:cstheme="minorHAnsi"/>
                <w:sz w:val="16"/>
                <w:szCs w:val="16"/>
              </w:rPr>
            </w:pPr>
            <w:r w:rsidRPr="00292CB0">
              <w:rPr>
                <w:rFonts w:cstheme="minorHAnsi"/>
                <w:sz w:val="16"/>
                <w:szCs w:val="16"/>
              </w:rPr>
              <w:t>Oznámenie - Odpočet podnikateľského plánu (Príloha č. 31B), predkladá pri ŽoP</w:t>
            </w:r>
          </w:p>
          <w:p w14:paraId="3713A8E1"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08429B61" w14:textId="77777777" w:rsidR="00C026D4" w:rsidRPr="00292CB0" w:rsidRDefault="00C026D4" w:rsidP="009F1D61">
            <w:pPr>
              <w:pStyle w:val="Default"/>
              <w:keepLines/>
              <w:widowControl w:val="0"/>
              <w:numPr>
                <w:ilvl w:val="0"/>
                <w:numId w:val="433"/>
              </w:numPr>
              <w:ind w:left="221" w:hanging="284"/>
              <w:jc w:val="both"/>
              <w:rPr>
                <w:rFonts w:asciiTheme="minorHAnsi" w:hAnsiTheme="minorHAnsi" w:cstheme="minorHAnsi"/>
                <w:b/>
                <w:i/>
                <w:strike/>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292CB0" w:rsidRPr="00292CB0" w14:paraId="3312088F" w14:textId="77777777" w:rsidTr="00AB4072">
        <w:trPr>
          <w:trHeight w:val="340"/>
        </w:trPr>
        <w:tc>
          <w:tcPr>
            <w:tcW w:w="198" w:type="pct"/>
            <w:shd w:val="clear" w:color="auto" w:fill="auto"/>
            <w:vAlign w:val="center"/>
          </w:tcPr>
          <w:p w14:paraId="4D875374" w14:textId="3A3BAB92"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2</w:t>
            </w:r>
          </w:p>
        </w:tc>
        <w:tc>
          <w:tcPr>
            <w:tcW w:w="4802" w:type="pct"/>
            <w:gridSpan w:val="2"/>
            <w:shd w:val="clear" w:color="auto" w:fill="auto"/>
            <w:vAlign w:val="center"/>
          </w:tcPr>
          <w:p w14:paraId="5B99606E"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 xml:space="preserve">Žiadateľ je povinný dodržiavať ustanovenia, týkajúce sa konfliktu záujmov. </w:t>
            </w:r>
          </w:p>
          <w:p w14:paraId="26154D4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4182AB"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E3E9B9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Spôsob overenia </w:t>
            </w:r>
          </w:p>
          <w:p w14:paraId="22E48012" w14:textId="77777777" w:rsidR="00C026D4" w:rsidRPr="00292CB0" w:rsidRDefault="00C026D4" w:rsidP="009F1D61">
            <w:pPr>
              <w:pStyle w:val="Default"/>
              <w:keepLines/>
              <w:widowControl w:val="0"/>
              <w:numPr>
                <w:ilvl w:val="0"/>
                <w:numId w:val="367"/>
              </w:numPr>
              <w:ind w:left="221" w:hanging="221"/>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2D53E70" w14:textId="77777777" w:rsidTr="00AB4072">
        <w:trPr>
          <w:trHeight w:val="340"/>
        </w:trPr>
        <w:tc>
          <w:tcPr>
            <w:tcW w:w="198" w:type="pct"/>
            <w:shd w:val="clear" w:color="auto" w:fill="auto"/>
            <w:vAlign w:val="center"/>
          </w:tcPr>
          <w:p w14:paraId="55DF1D81" w14:textId="5545C96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3</w:t>
            </w:r>
          </w:p>
        </w:tc>
        <w:tc>
          <w:tcPr>
            <w:tcW w:w="4802" w:type="pct"/>
            <w:gridSpan w:val="2"/>
            <w:shd w:val="clear" w:color="auto" w:fill="auto"/>
            <w:vAlign w:val="center"/>
          </w:tcPr>
          <w:p w14:paraId="6B7BC99C"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 tvorí prílohu Príručky pre prijímateľa LEADER.</w:t>
            </w:r>
          </w:p>
          <w:p w14:paraId="17A0892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4BA3274"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762E2FB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4E9FD7C"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p w14:paraId="7FAE7541"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6"/>
                <w:szCs w:val="16"/>
              </w:rPr>
            </w:pPr>
            <w:r w:rsidRPr="00292CB0">
              <w:rPr>
                <w:rFonts w:cstheme="minorHAnsi"/>
                <w:sz w:val="16"/>
                <w:szCs w:val="16"/>
              </w:rPr>
              <w:t>overenie v Systéme včasného odhaľovania rizika a vylúčených subjektov (https://ec.europa.eu/budget/edes/index_en.cfm).</w:t>
            </w:r>
            <w:r w:rsidRPr="00292CB0">
              <w:rPr>
                <w:rStyle w:val="Odkaznapoznmkupodiarou"/>
                <w:rFonts w:cstheme="minorHAnsi"/>
                <w:sz w:val="16"/>
                <w:szCs w:val="16"/>
              </w:rPr>
              <w:footnoteReference w:id="33"/>
            </w:r>
            <w:r w:rsidRPr="00292CB0">
              <w:rPr>
                <w:rFonts w:cstheme="minorHAnsi"/>
                <w:sz w:val="16"/>
                <w:szCs w:val="16"/>
              </w:rPr>
              <w:t xml:space="preserve"> </w:t>
            </w:r>
          </w:p>
        </w:tc>
      </w:tr>
      <w:tr w:rsidR="00292CB0" w:rsidRPr="00292CB0" w14:paraId="242BF33F" w14:textId="77777777" w:rsidTr="00AB4072">
        <w:trPr>
          <w:trHeight w:val="340"/>
        </w:trPr>
        <w:tc>
          <w:tcPr>
            <w:tcW w:w="198" w:type="pct"/>
            <w:shd w:val="clear" w:color="auto" w:fill="auto"/>
            <w:vAlign w:val="center"/>
          </w:tcPr>
          <w:p w14:paraId="29C94A65" w14:textId="74DF373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4</w:t>
            </w:r>
          </w:p>
        </w:tc>
        <w:tc>
          <w:tcPr>
            <w:tcW w:w="4802" w:type="pct"/>
            <w:gridSpan w:val="2"/>
            <w:shd w:val="clear" w:color="auto" w:fill="auto"/>
            <w:vAlign w:val="center"/>
          </w:tcPr>
          <w:p w14:paraId="2A37DA43"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V prípade nesplnenia podmienok, uvedených v bodoch 4.2 a), c), d) je žiadateľ povinný vrátiť prvú splátku.</w:t>
            </w:r>
          </w:p>
          <w:p w14:paraId="3BBD0073"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CC719E3"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D38F8B2"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DA9BFB2"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tc>
      </w:tr>
    </w:tbl>
    <w:p w14:paraId="7AB33129" w14:textId="2E3B6886" w:rsidR="00D30E11" w:rsidRPr="00292CB0" w:rsidRDefault="00D30E11" w:rsidP="00C026D4">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292CB0" w:rsidRPr="00292CB0" w14:paraId="39AE8662" w14:textId="77777777" w:rsidTr="00165BA1">
        <w:trPr>
          <w:trHeight w:val="284"/>
        </w:trPr>
        <w:tc>
          <w:tcPr>
            <w:tcW w:w="5000" w:type="pct"/>
            <w:gridSpan w:val="2"/>
            <w:shd w:val="clear" w:color="auto" w:fill="FFC000"/>
            <w:vAlign w:val="center"/>
          </w:tcPr>
          <w:p w14:paraId="605BB7FE" w14:textId="216F5734" w:rsidR="00C026D4" w:rsidRPr="00292CB0" w:rsidRDefault="00AB1357"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 xml:space="preserve">3.1.3 </w:t>
            </w:r>
            <w:r w:rsidR="00C026D4" w:rsidRPr="00292CB0">
              <w:rPr>
                <w:rFonts w:asciiTheme="minorHAnsi" w:hAnsiTheme="minorHAnsi" w:cstheme="minorHAnsi"/>
                <w:b/>
                <w:caps/>
                <w:color w:val="auto"/>
                <w:sz w:val="28"/>
                <w:szCs w:val="28"/>
              </w:rPr>
              <w:t>Kritéria pre výber projektov</w:t>
            </w:r>
          </w:p>
        </w:tc>
      </w:tr>
      <w:tr w:rsidR="00292CB0" w:rsidRPr="00292CB0"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p>
        </w:tc>
      </w:tr>
      <w:tr w:rsidR="00292CB0" w:rsidRPr="00292CB0" w14:paraId="6C695133" w14:textId="77777777" w:rsidTr="00165BA1">
        <w:trPr>
          <w:trHeight w:val="284"/>
        </w:trPr>
        <w:tc>
          <w:tcPr>
            <w:tcW w:w="200" w:type="pct"/>
            <w:shd w:val="clear" w:color="auto" w:fill="FFF2CC" w:themeFill="accent4" w:themeFillTint="33"/>
            <w:vAlign w:val="center"/>
          </w:tcPr>
          <w:p w14:paraId="20D5F746"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P.č.</w:t>
            </w:r>
          </w:p>
        </w:tc>
        <w:tc>
          <w:tcPr>
            <w:tcW w:w="4800" w:type="pct"/>
            <w:shd w:val="clear" w:color="auto" w:fill="FFF2CC" w:themeFill="accent4" w:themeFillTint="33"/>
            <w:vAlign w:val="center"/>
          </w:tcPr>
          <w:p w14:paraId="4B7BEE14" w14:textId="77777777" w:rsidR="00C026D4" w:rsidRPr="00292CB0" w:rsidRDefault="00C026D4" w:rsidP="00AB4072">
            <w:pPr>
              <w:spacing w:after="0" w:line="240" w:lineRule="auto"/>
              <w:jc w:val="center"/>
              <w:rPr>
                <w:rFonts w:cstheme="minorHAnsi"/>
                <w:b/>
                <w:strike/>
                <w:sz w:val="18"/>
                <w:szCs w:val="18"/>
              </w:rPr>
            </w:pPr>
            <w:r w:rsidRPr="00292CB0">
              <w:rPr>
                <w:rFonts w:cstheme="minorHAnsi"/>
                <w:b/>
                <w:sz w:val="18"/>
                <w:szCs w:val="18"/>
              </w:rPr>
              <w:t>Popis a preukázanie kritéria</w:t>
            </w:r>
          </w:p>
        </w:tc>
      </w:tr>
      <w:tr w:rsidR="00292CB0" w:rsidRPr="00292CB0" w14:paraId="3C900F82" w14:textId="77777777" w:rsidTr="00165BA1">
        <w:trPr>
          <w:trHeight w:val="340"/>
        </w:trPr>
        <w:tc>
          <w:tcPr>
            <w:tcW w:w="200" w:type="pct"/>
            <w:shd w:val="clear" w:color="auto" w:fill="auto"/>
            <w:vAlign w:val="center"/>
          </w:tcPr>
          <w:p w14:paraId="1F5D0CD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4FC32D29"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Predstaviteľ poľnohospodárskeho podniku </w:t>
            </w:r>
          </w:p>
          <w:p w14:paraId="0DA8648D" w14:textId="77777777" w:rsidR="00C026D4" w:rsidRPr="00292CB0" w:rsidRDefault="00C026D4" w:rsidP="00AB4072">
            <w:pPr>
              <w:spacing w:after="0" w:line="240" w:lineRule="auto"/>
              <w:contextualSpacing/>
              <w:jc w:val="both"/>
              <w:rPr>
                <w:rFonts w:cstheme="minorHAnsi"/>
                <w:sz w:val="16"/>
                <w:szCs w:val="16"/>
              </w:rPr>
            </w:pPr>
            <w:r w:rsidRPr="00292CB0">
              <w:rPr>
                <w:rFonts w:cstheme="minorHAnsi"/>
                <w:b/>
                <w:sz w:val="16"/>
                <w:szCs w:val="16"/>
              </w:rPr>
              <w:t>M</w:t>
            </w:r>
            <w:r w:rsidRPr="00292CB0">
              <w:rPr>
                <w:rFonts w:cstheme="minorHAnsi"/>
                <w:b/>
                <w:bCs/>
                <w:sz w:val="16"/>
                <w:szCs w:val="16"/>
              </w:rPr>
              <w:t xml:space="preserve">ladý poľnohospodár </w:t>
            </w:r>
            <w:r w:rsidRPr="00292CB0">
              <w:rPr>
                <w:rFonts w:cstheme="minorHAnsi"/>
                <w:sz w:val="16"/>
                <w:szCs w:val="16"/>
              </w:rPr>
              <w:t>je predstaviteľom poľnohospodárskeho podniku s výrobným potenciálom, meraným štandardným výstupom, od 10 000 € (vrátane) do 50 000 € (vrátane). Š</w:t>
            </w:r>
            <w:r w:rsidRPr="00292CB0">
              <w:rPr>
                <w:rFonts w:cstheme="minorHAnsi"/>
                <w:iCs/>
                <w:sz w:val="16"/>
                <w:szCs w:val="16"/>
              </w:rPr>
              <w:t>tandardný výstup poľnohospodárskeho podniku </w:t>
            </w:r>
            <w:r w:rsidRPr="00292CB0">
              <w:rPr>
                <w:rFonts w:cstheme="minorHAnsi"/>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292CB0" w:rsidRDefault="00C026D4" w:rsidP="009F1D61">
            <w:pPr>
              <w:pStyle w:val="Odsekzoznamu"/>
              <w:numPr>
                <w:ilvl w:val="2"/>
                <w:numId w:val="283"/>
              </w:numPr>
              <w:spacing w:after="0" w:line="240" w:lineRule="auto"/>
              <w:ind w:left="357" w:hanging="284"/>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34"/>
            </w:r>
            <w:r w:rsidRPr="00292CB0">
              <w:rPr>
                <w:rFonts w:cstheme="minorHAnsi"/>
                <w:sz w:val="16"/>
                <w:szCs w:val="16"/>
              </w:rPr>
              <w:t xml:space="preserve">, ktorú podal po vyhlásení výzvy na predkladanie ŽoNFP zo strany MAS na toto podopatrenie, </w:t>
            </w:r>
          </w:p>
          <w:p w14:paraId="2213F6CA" w14:textId="77777777" w:rsidR="00C026D4" w:rsidRPr="00292CB0" w:rsidRDefault="00C026D4" w:rsidP="009F1D61">
            <w:pPr>
              <w:pStyle w:val="Odsekzoznamu"/>
              <w:numPr>
                <w:ilvl w:val="2"/>
                <w:numId w:val="283"/>
              </w:numPr>
              <w:spacing w:after="0" w:line="240" w:lineRule="auto"/>
              <w:ind w:left="357" w:hanging="284"/>
              <w:jc w:val="both"/>
              <w:rPr>
                <w:rFonts w:cstheme="minorHAnsi"/>
                <w:sz w:val="16"/>
                <w:szCs w:val="16"/>
              </w:rPr>
            </w:pPr>
            <w:r w:rsidRPr="00292CB0">
              <w:rPr>
                <w:rFonts w:cstheme="minorHAnsi"/>
                <w:sz w:val="16"/>
                <w:szCs w:val="16"/>
              </w:rPr>
              <w:t>v prípade živočíšnej výroby registráciou všetkých zvierat v Centrálnej evidencii hospodárskych zvierat, resp. v obdobnej evidencii ku dňu podania ŽoNFP</w:t>
            </w:r>
            <w:r w:rsidRPr="00292CB0">
              <w:rPr>
                <w:rStyle w:val="Odkaznapoznmkupodiarou"/>
                <w:rFonts w:cstheme="minorHAnsi"/>
                <w:sz w:val="16"/>
                <w:szCs w:val="16"/>
              </w:rPr>
              <w:footnoteReference w:id="35"/>
            </w:r>
            <w:r w:rsidRPr="00292CB0">
              <w:rPr>
                <w:rFonts w:cstheme="minorHAnsi"/>
                <w:sz w:val="16"/>
                <w:szCs w:val="16"/>
              </w:rPr>
              <w:t>.</w:t>
            </w:r>
          </w:p>
          <w:p w14:paraId="72EF64F1"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5006F47" w14:textId="77777777" w:rsidR="00C026D4" w:rsidRPr="00292CB0" w:rsidRDefault="00C026D4" w:rsidP="009F1D61">
            <w:pPr>
              <w:pStyle w:val="Odsekzoznamu"/>
              <w:numPr>
                <w:ilvl w:val="0"/>
                <w:numId w:val="368"/>
              </w:numPr>
              <w:spacing w:after="0" w:line="240" w:lineRule="auto"/>
              <w:ind w:left="213" w:hanging="213"/>
              <w:rPr>
                <w:rFonts w:eastAsia="Calibri" w:cstheme="minorHAnsi"/>
                <w:sz w:val="16"/>
                <w:szCs w:val="16"/>
              </w:rPr>
            </w:pPr>
            <w:r w:rsidRPr="00292CB0">
              <w:rPr>
                <w:rFonts w:eastAsia="Calibri" w:cstheme="minorHAnsi"/>
                <w:sz w:val="16"/>
                <w:szCs w:val="16"/>
              </w:rPr>
              <w:t>Popis v projekte realizácie (Podnikateľský plán) (Príloha 2B k príručke pre prijímateľa LEADER)</w:t>
            </w:r>
          </w:p>
          <w:p w14:paraId="5CB9EF34" w14:textId="77777777" w:rsidR="00C026D4" w:rsidRPr="00292CB0" w:rsidRDefault="00C026D4" w:rsidP="009F1D61">
            <w:pPr>
              <w:pStyle w:val="Default"/>
              <w:keepLines/>
              <w:widowControl w:val="0"/>
              <w:numPr>
                <w:ilvl w:val="0"/>
                <w:numId w:val="36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r w:rsidRPr="00292CB0">
              <w:rPr>
                <w:rFonts w:asciiTheme="minorHAnsi" w:hAnsiTheme="minorHAnsi" w:cstheme="minorHAnsi"/>
                <w:b/>
                <w:color w:val="auto"/>
                <w:sz w:val="16"/>
                <w:szCs w:val="16"/>
              </w:rPr>
              <w:t>sken listinného originálu vo formáte .pdf prostredníctvom ITMS2014+</w:t>
            </w:r>
          </w:p>
          <w:p w14:paraId="641A73C2" w14:textId="77777777" w:rsidR="00C026D4" w:rsidRPr="00292CB0" w:rsidRDefault="00C026D4" w:rsidP="009F1D61">
            <w:pPr>
              <w:pStyle w:val="Default"/>
              <w:keepLines/>
              <w:widowControl w:val="0"/>
              <w:numPr>
                <w:ilvl w:val="0"/>
                <w:numId w:val="36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Potvrdenie z plemennej knihy v prípade chovných zvierat, </w:t>
            </w:r>
            <w:r w:rsidRPr="00292CB0">
              <w:rPr>
                <w:rFonts w:asciiTheme="minorHAnsi" w:hAnsiTheme="minorHAnsi" w:cstheme="minorHAnsi"/>
                <w:b/>
                <w:color w:val="auto"/>
                <w:sz w:val="16"/>
                <w:szCs w:val="16"/>
              </w:rPr>
              <w:t xml:space="preserve"> sken listinného originálu vo formáte .pdf prostredníctvom ITMS2014+</w:t>
            </w:r>
          </w:p>
          <w:p w14:paraId="65D7B975"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FF2B17F" w14:textId="77777777" w:rsidR="00C026D4" w:rsidRPr="00292CB0" w:rsidRDefault="00C026D4" w:rsidP="009F1D61">
            <w:pPr>
              <w:pStyle w:val="Default"/>
              <w:keepLines/>
              <w:widowControl w:val="0"/>
              <w:numPr>
                <w:ilvl w:val="0"/>
                <w:numId w:val="43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8FA4BD6" w14:textId="77777777" w:rsidTr="00165BA1">
        <w:trPr>
          <w:trHeight w:val="340"/>
        </w:trPr>
        <w:tc>
          <w:tcPr>
            <w:tcW w:w="200" w:type="pct"/>
            <w:shd w:val="clear" w:color="auto" w:fill="auto"/>
            <w:vAlign w:val="center"/>
          </w:tcPr>
          <w:p w14:paraId="7DAFB4C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58B8471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Predloženie podnikateľského plánu</w:t>
            </w:r>
          </w:p>
          <w:p w14:paraId="308BE166" w14:textId="77777777" w:rsidR="00C026D4" w:rsidRPr="00292CB0" w:rsidRDefault="00C026D4" w:rsidP="00AB4072">
            <w:pPr>
              <w:spacing w:after="0" w:line="240" w:lineRule="auto"/>
              <w:jc w:val="both"/>
              <w:rPr>
                <w:rFonts w:cstheme="minorHAnsi"/>
                <w:bCs/>
                <w:sz w:val="14"/>
                <w:szCs w:val="14"/>
              </w:rPr>
            </w:pPr>
            <w:r w:rsidRPr="00292CB0">
              <w:rPr>
                <w:rFonts w:cstheme="minorHAnsi"/>
                <w:bCs/>
                <w:sz w:val="16"/>
                <w:szCs w:val="16"/>
              </w:rPr>
              <w:t>Predloženie podnikateľského plánu na obdobie umožňujúce predloženie druhej (poslednej)</w:t>
            </w:r>
            <w:r w:rsidRPr="00292CB0">
              <w:rPr>
                <w:rFonts w:cstheme="minorHAnsi"/>
                <w:bCs/>
                <w:strike/>
                <w:sz w:val="16"/>
                <w:szCs w:val="16"/>
              </w:rPr>
              <w:t xml:space="preserve"> </w:t>
            </w:r>
            <w:r w:rsidRPr="00292CB0">
              <w:rPr>
                <w:rFonts w:cstheme="minorHAnsi"/>
                <w:bCs/>
                <w:sz w:val="16"/>
                <w:szCs w:val="16"/>
              </w:rPr>
              <w:t xml:space="preserve">žiadosti o platbu </w:t>
            </w:r>
            <w:r w:rsidRPr="00292CB0">
              <w:rPr>
                <w:rFonts w:cstheme="minorHAnsi"/>
                <w:b/>
                <w:bCs/>
                <w:sz w:val="16"/>
                <w:szCs w:val="16"/>
              </w:rPr>
              <w:t xml:space="preserve">najneskôr 30.6.2025 </w:t>
            </w:r>
            <w:r w:rsidRPr="00292CB0">
              <w:rPr>
                <w:rFonts w:cstheme="minorHAnsi"/>
                <w:sz w:val="16"/>
                <w:szCs w:val="16"/>
              </w:rPr>
              <w:t xml:space="preserve">(vyplatenie druhej/záverečnej žiadosti o platbu je podmienené správnou realizáciou/odpočtom podnikateľského plánu. </w:t>
            </w:r>
          </w:p>
          <w:p w14:paraId="0152C7B2"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5FC3AFA2" w14:textId="77777777" w:rsidR="00C026D4" w:rsidRPr="00292CB0" w:rsidRDefault="00C026D4" w:rsidP="009F1D61">
            <w:pPr>
              <w:pStyle w:val="Default"/>
              <w:keepLines/>
              <w:widowControl w:val="0"/>
              <w:numPr>
                <w:ilvl w:val="0"/>
                <w:numId w:val="36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135CDFD" w14:textId="77777777" w:rsidR="00C026D4" w:rsidRPr="00292CB0" w:rsidRDefault="00C026D4" w:rsidP="00AB4072">
            <w:pPr>
              <w:spacing w:after="0" w:line="240" w:lineRule="auto"/>
              <w:jc w:val="both"/>
              <w:rPr>
                <w:rFonts w:cstheme="minorHAnsi"/>
                <w:b/>
                <w:sz w:val="18"/>
                <w:szCs w:val="18"/>
                <w:u w:val="single"/>
              </w:rPr>
            </w:pPr>
            <w:r w:rsidRPr="00292CB0">
              <w:rPr>
                <w:rFonts w:eastAsia="Calibri" w:cstheme="minorHAnsi"/>
                <w:b/>
                <w:sz w:val="18"/>
                <w:szCs w:val="18"/>
              </w:rPr>
              <w:t>S</w:t>
            </w:r>
            <w:r w:rsidRPr="00292CB0">
              <w:rPr>
                <w:rFonts w:cstheme="minorHAnsi"/>
                <w:b/>
                <w:sz w:val="18"/>
                <w:szCs w:val="18"/>
                <w:u w:val="single"/>
              </w:rPr>
              <w:t xml:space="preserve">pôsob overenia </w:t>
            </w:r>
          </w:p>
          <w:p w14:paraId="382C5D0B" w14:textId="77777777" w:rsidR="00C026D4" w:rsidRPr="00292CB0" w:rsidRDefault="00C026D4" w:rsidP="009F1D61">
            <w:pPr>
              <w:pStyle w:val="Default"/>
              <w:keepLines/>
              <w:widowControl w:val="0"/>
              <w:numPr>
                <w:ilvl w:val="0"/>
                <w:numId w:val="36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0CA937C" w14:textId="77777777" w:rsidTr="00165BA1">
        <w:trPr>
          <w:trHeight w:val="340"/>
        </w:trPr>
        <w:tc>
          <w:tcPr>
            <w:tcW w:w="200" w:type="pct"/>
            <w:shd w:val="clear" w:color="auto" w:fill="auto"/>
            <w:vAlign w:val="center"/>
          </w:tcPr>
          <w:p w14:paraId="553C063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auto"/>
            <w:vAlign w:val="center"/>
          </w:tcPr>
          <w:p w14:paraId="7AC8468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Zameranie podnikateľského plánu</w:t>
            </w:r>
          </w:p>
          <w:p w14:paraId="70465FE3"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Zameranie podnikateľského plánu na rastlinnú výrobu a/alebo živočíšnu výrobu.</w:t>
            </w:r>
          </w:p>
          <w:p w14:paraId="56D9862B"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1FCFF74" w14:textId="77777777" w:rsidR="00C026D4" w:rsidRPr="00292CB0" w:rsidRDefault="00C026D4" w:rsidP="009F1D61">
            <w:pPr>
              <w:pStyle w:val="Odsekzoznamu"/>
              <w:numPr>
                <w:ilvl w:val="0"/>
                <w:numId w:val="435"/>
              </w:numPr>
              <w:spacing w:after="0" w:line="240" w:lineRule="auto"/>
              <w:ind w:left="211" w:hanging="211"/>
              <w:rPr>
                <w:rFonts w:cstheme="minorHAnsi"/>
                <w:sz w:val="16"/>
                <w:szCs w:val="16"/>
              </w:rPr>
            </w:pPr>
            <w:r w:rsidRPr="00292CB0">
              <w:rPr>
                <w:rFonts w:cstheme="minorHAnsi"/>
                <w:sz w:val="16"/>
                <w:szCs w:val="16"/>
              </w:rPr>
              <w:t>Formulár ŽoNFP – (tabuľka č. 7 - Popis projektu)</w:t>
            </w:r>
          </w:p>
          <w:p w14:paraId="11E0EB32" w14:textId="77777777" w:rsidR="00C026D4" w:rsidRPr="00292CB0" w:rsidRDefault="00C026D4" w:rsidP="009F1D61">
            <w:pPr>
              <w:pStyle w:val="Odsekzoznamu"/>
              <w:numPr>
                <w:ilvl w:val="0"/>
                <w:numId w:val="435"/>
              </w:numPr>
              <w:spacing w:after="0" w:line="240" w:lineRule="auto"/>
              <w:ind w:left="211" w:hanging="211"/>
              <w:rPr>
                <w:rFonts w:cstheme="minorHAnsi"/>
                <w:sz w:val="16"/>
                <w:szCs w:val="16"/>
              </w:rPr>
            </w:pPr>
            <w:r w:rsidRPr="00292CB0">
              <w:rPr>
                <w:rFonts w:cstheme="minorHAnsi"/>
                <w:sz w:val="16"/>
                <w:szCs w:val="16"/>
              </w:rPr>
              <w:t>Popis v projekte realizácie (Podnikateľský plán) (Príloha 2B k príručke pre prijímateľa LEADER)</w:t>
            </w:r>
          </w:p>
          <w:p w14:paraId="7CAB9FEC"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F231ADE" w14:textId="77777777" w:rsidR="00C026D4" w:rsidRPr="00292CB0" w:rsidRDefault="00C026D4" w:rsidP="009F1D61">
            <w:pPr>
              <w:pStyle w:val="Default"/>
              <w:keepLines/>
              <w:widowControl w:val="0"/>
              <w:numPr>
                <w:ilvl w:val="0"/>
                <w:numId w:val="36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C525000" w14:textId="77777777" w:rsidTr="00165BA1">
        <w:trPr>
          <w:trHeight w:val="340"/>
        </w:trPr>
        <w:tc>
          <w:tcPr>
            <w:tcW w:w="200" w:type="pct"/>
            <w:shd w:val="clear" w:color="auto" w:fill="auto"/>
            <w:vAlign w:val="center"/>
          </w:tcPr>
          <w:p w14:paraId="5688D7E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auto"/>
            <w:vAlign w:val="center"/>
          </w:tcPr>
          <w:p w14:paraId="5ACFD3A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Dodržanie/prekročenie štandardného výstupu podniku</w:t>
            </w:r>
          </w:p>
          <w:p w14:paraId="71F73E26" w14:textId="2DDCF823" w:rsidR="00C026D4" w:rsidRPr="00292CB0" w:rsidRDefault="00C026D4" w:rsidP="00AB4072">
            <w:pPr>
              <w:spacing w:after="0" w:line="240" w:lineRule="auto"/>
              <w:jc w:val="both"/>
              <w:rPr>
                <w:rFonts w:cstheme="minorHAnsi"/>
                <w:sz w:val="16"/>
                <w:szCs w:val="16"/>
              </w:rPr>
            </w:pPr>
            <w:r w:rsidRPr="00292CB0">
              <w:rPr>
                <w:rFonts w:cstheme="minorHAnsi"/>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CEFF90E" w14:textId="77777777" w:rsidR="00C026D4" w:rsidRPr="00292CB0" w:rsidRDefault="00C026D4" w:rsidP="009F1D61">
            <w:pPr>
              <w:pStyle w:val="Default"/>
              <w:keepLines/>
              <w:widowControl w:val="0"/>
              <w:numPr>
                <w:ilvl w:val="0"/>
                <w:numId w:val="370"/>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r w:rsidRPr="00292CB0">
              <w:rPr>
                <w:rFonts w:asciiTheme="minorHAnsi" w:hAnsiTheme="minorHAnsi" w:cstheme="minorHAnsi"/>
                <w:b/>
                <w:color w:val="auto"/>
                <w:sz w:val="16"/>
                <w:szCs w:val="16"/>
              </w:rPr>
              <w:t>sken listinného originálu vo formáte .pdf prostredníctvom ITMS2014+</w:t>
            </w:r>
          </w:p>
          <w:p w14:paraId="1D329A81" w14:textId="77777777" w:rsidR="00C026D4" w:rsidRPr="00292CB0" w:rsidRDefault="00C026D4" w:rsidP="009F1D61">
            <w:pPr>
              <w:pStyle w:val="Default"/>
              <w:keepLines/>
              <w:widowControl w:val="0"/>
              <w:numPr>
                <w:ilvl w:val="0"/>
                <w:numId w:val="370"/>
              </w:numPr>
              <w:ind w:left="357"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w:t>
            </w:r>
            <w:r w:rsidRPr="00292CB0">
              <w:rPr>
                <w:rFonts w:asciiTheme="minorHAnsi" w:hAnsiTheme="minorHAnsi" w:cstheme="minorHAnsi"/>
                <w:bCs/>
                <w:color w:val="auto"/>
                <w:sz w:val="16"/>
                <w:szCs w:val="16"/>
              </w:rPr>
              <w:t xml:space="preserve">(Príloha č. 31B), </w:t>
            </w:r>
            <w:r w:rsidRPr="00292CB0">
              <w:rPr>
                <w:rFonts w:asciiTheme="minorHAnsi" w:hAnsiTheme="minorHAnsi" w:cstheme="minorHAnsi"/>
                <w:b/>
                <w:color w:val="auto"/>
                <w:sz w:val="16"/>
                <w:szCs w:val="16"/>
              </w:rPr>
              <w:t>sken listinného originálu vo formáte .pdf</w:t>
            </w:r>
            <w:r w:rsidRPr="00292CB0">
              <w:rPr>
                <w:rFonts w:asciiTheme="minorHAnsi" w:hAnsiTheme="minorHAnsi" w:cstheme="minorHAnsi"/>
                <w:b/>
                <w:strike/>
                <w:color w:val="auto"/>
                <w:sz w:val="16"/>
                <w:szCs w:val="16"/>
              </w:rPr>
              <w:t xml:space="preserve"> </w:t>
            </w:r>
            <w:r w:rsidRPr="00292CB0">
              <w:rPr>
                <w:rFonts w:asciiTheme="minorHAnsi" w:hAnsiTheme="minorHAnsi" w:cstheme="minorHAnsi"/>
                <w:b/>
                <w:color w:val="auto"/>
                <w:sz w:val="16"/>
                <w:szCs w:val="16"/>
              </w:rPr>
              <w:t>prostredníctvom ITMS2014+</w:t>
            </w:r>
          </w:p>
          <w:p w14:paraId="395E09A0" w14:textId="77777777" w:rsidR="00C026D4" w:rsidRPr="00292CB0" w:rsidRDefault="00C026D4" w:rsidP="009F1D61">
            <w:pPr>
              <w:pStyle w:val="Odsekzoznamu"/>
              <w:numPr>
                <w:ilvl w:val="0"/>
                <w:numId w:val="370"/>
              </w:numPr>
              <w:spacing w:after="0" w:line="240" w:lineRule="auto"/>
              <w:ind w:left="357" w:hanging="284"/>
              <w:rPr>
                <w:rFonts w:cstheme="minorHAnsi"/>
                <w:sz w:val="16"/>
                <w:szCs w:val="16"/>
              </w:rPr>
            </w:pPr>
            <w:r w:rsidRPr="00292CB0">
              <w:rPr>
                <w:rFonts w:cstheme="minorHAnsi"/>
                <w:sz w:val="16"/>
                <w:szCs w:val="16"/>
              </w:rPr>
              <w:t>Popis v projekte realizácie (Podnikateľský plán) (Príloha 2B k príručke pre prijímateľa LEADER)</w:t>
            </w:r>
          </w:p>
          <w:p w14:paraId="67A412E5" w14:textId="6374C3FA" w:rsidR="00C026D4" w:rsidRPr="00292CB0" w:rsidRDefault="00C026D4" w:rsidP="009F1D61">
            <w:pPr>
              <w:pStyle w:val="Default"/>
              <w:keepLines/>
              <w:widowControl w:val="0"/>
              <w:numPr>
                <w:ilvl w:val="0"/>
                <w:numId w:val="370"/>
              </w:numPr>
              <w:ind w:left="357"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w:t>
            </w:r>
            <w:r w:rsidR="00165BA1" w:rsidRPr="00292CB0">
              <w:rPr>
                <w:rFonts w:asciiTheme="minorHAnsi" w:hAnsiTheme="minorHAnsi" w:cstheme="minorHAnsi"/>
                <w:color w:val="auto"/>
                <w:sz w:val="16"/>
                <w:szCs w:val="16"/>
              </w:rPr>
              <w:t> </w:t>
            </w:r>
            <w:r w:rsidRPr="00292CB0">
              <w:rPr>
                <w:rFonts w:asciiTheme="minorHAnsi" w:hAnsiTheme="minorHAnsi" w:cstheme="minorHAnsi"/>
                <w:color w:val="auto"/>
                <w:sz w:val="16"/>
                <w:szCs w:val="16"/>
              </w:rPr>
              <w:t>platbu</w:t>
            </w:r>
            <w:r w:rsidR="00165BA1" w:rsidRPr="00292CB0">
              <w:rPr>
                <w:rFonts w:asciiTheme="minorHAnsi" w:hAnsiTheme="minorHAnsi" w:cstheme="minorHAnsi"/>
                <w:color w:val="auto"/>
                <w:sz w:val="16"/>
                <w:szCs w:val="16"/>
              </w:rPr>
              <w:t xml:space="preserve"> (relevantné pri ŽoP, v zmysle bodu 4 </w:t>
            </w:r>
            <w:r w:rsidR="00165BA1" w:rsidRPr="00292CB0">
              <w:rPr>
                <w:rFonts w:asciiTheme="minorHAnsi" w:hAnsiTheme="minorHAnsi" w:cstheme="minorHAnsi"/>
                <w:b/>
                <w:color w:val="auto"/>
                <w:sz w:val="22"/>
                <w:szCs w:val="22"/>
              </w:rPr>
              <w:t xml:space="preserve"> </w:t>
            </w:r>
            <w:r w:rsidR="00165BA1" w:rsidRPr="00292CB0">
              <w:rPr>
                <w:rFonts w:asciiTheme="minorHAnsi" w:hAnsiTheme="minorHAnsi" w:cstheme="minorHAnsi"/>
                <w:color w:val="auto"/>
                <w:sz w:val="16"/>
                <w:szCs w:val="16"/>
              </w:rPr>
              <w:t>PODMIENKY VYPLYVAJÚCE Z OSOBITNÝCH PREDPISOV, 4.1, d, ii)</w:t>
            </w:r>
          </w:p>
          <w:p w14:paraId="1C75B7E1"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1C00A9" w14:textId="77777777" w:rsidR="00C026D4" w:rsidRPr="00292CB0" w:rsidRDefault="00C026D4" w:rsidP="009F1D61">
            <w:pPr>
              <w:pStyle w:val="Default"/>
              <w:keepLines/>
              <w:widowControl w:val="0"/>
              <w:numPr>
                <w:ilvl w:val="0"/>
                <w:numId w:val="436"/>
              </w:numPr>
              <w:ind w:left="35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2A105BC" w14:textId="77777777" w:rsidTr="00165BA1">
        <w:trPr>
          <w:trHeight w:val="340"/>
        </w:trPr>
        <w:tc>
          <w:tcPr>
            <w:tcW w:w="200" w:type="pct"/>
            <w:shd w:val="clear" w:color="auto" w:fill="auto"/>
            <w:vAlign w:val="center"/>
          </w:tcPr>
          <w:p w14:paraId="6CD3EC8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auto"/>
            <w:vAlign w:val="center"/>
          </w:tcPr>
          <w:p w14:paraId="19262A2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Zručnosti a schopnosti mladého poľnohospodára</w:t>
            </w:r>
          </w:p>
          <w:p w14:paraId="682AC5E5" w14:textId="77777777" w:rsidR="00C026D4" w:rsidRPr="00292CB0" w:rsidRDefault="00C026D4" w:rsidP="00AB4072">
            <w:pPr>
              <w:suppressAutoHyphens/>
              <w:spacing w:after="0" w:line="240" w:lineRule="auto"/>
              <w:rPr>
                <w:rFonts w:cstheme="minorHAnsi"/>
                <w:sz w:val="16"/>
                <w:szCs w:val="16"/>
              </w:rPr>
            </w:pPr>
            <w:r w:rsidRPr="00292CB0">
              <w:rPr>
                <w:rFonts w:cstheme="minorHAnsi"/>
                <w:sz w:val="16"/>
                <w:szCs w:val="16"/>
              </w:rPr>
              <w:t>Mladý poľnohospodár má zodpovedajúce primerané zručnosti a schopnosti</w:t>
            </w:r>
            <w:r w:rsidRPr="00292CB0">
              <w:rPr>
                <w:rFonts w:cstheme="minorHAnsi"/>
                <w:sz w:val="16"/>
                <w:szCs w:val="16"/>
                <w:vertAlign w:val="superscript"/>
              </w:rPr>
              <w:footnoteReference w:id="36"/>
            </w:r>
            <w:r w:rsidRPr="00292CB0">
              <w:rPr>
                <w:rFonts w:cstheme="minorHAnsi"/>
                <w:sz w:val="16"/>
                <w:szCs w:val="16"/>
              </w:rPr>
              <w:t>:</w:t>
            </w:r>
          </w:p>
          <w:p w14:paraId="4BF6CBD7" w14:textId="77777777" w:rsidR="00C026D4" w:rsidRPr="00292CB0" w:rsidRDefault="00C026D4" w:rsidP="009F1D61">
            <w:pPr>
              <w:pStyle w:val="Odsekzoznamu"/>
              <w:numPr>
                <w:ilvl w:val="0"/>
                <w:numId w:val="130"/>
              </w:numPr>
              <w:suppressAutoHyphens/>
              <w:spacing w:after="0" w:line="240" w:lineRule="auto"/>
              <w:ind w:left="168" w:hanging="142"/>
              <w:jc w:val="both"/>
              <w:rPr>
                <w:rFonts w:cstheme="minorHAnsi"/>
                <w:sz w:val="16"/>
                <w:szCs w:val="16"/>
              </w:rPr>
            </w:pPr>
            <w:r w:rsidRPr="00292CB0">
              <w:rPr>
                <w:rFonts w:cstheme="minorHAnsi"/>
                <w:sz w:val="16"/>
                <w:szCs w:val="16"/>
              </w:rPr>
              <w:t>minimálne stredoškolské vzdelanie v oblasti poľnohospodárstva alebo veterinárstva alebo</w:t>
            </w:r>
          </w:p>
          <w:p w14:paraId="55F6D54A" w14:textId="77777777" w:rsidR="00C026D4" w:rsidRPr="00292CB0" w:rsidRDefault="00C026D4" w:rsidP="009F1D61">
            <w:pPr>
              <w:pStyle w:val="Odsekzoznamu"/>
              <w:numPr>
                <w:ilvl w:val="0"/>
                <w:numId w:val="130"/>
              </w:numPr>
              <w:suppressAutoHyphens/>
              <w:spacing w:after="0" w:line="240" w:lineRule="auto"/>
              <w:ind w:left="168" w:hanging="142"/>
              <w:jc w:val="both"/>
              <w:rPr>
                <w:rFonts w:cstheme="minorHAnsi"/>
                <w:sz w:val="16"/>
                <w:szCs w:val="16"/>
              </w:rPr>
            </w:pPr>
            <w:r w:rsidRPr="00292CB0">
              <w:rPr>
                <w:rFonts w:cstheme="minorHAnsi"/>
                <w:sz w:val="16"/>
                <w:szCs w:val="16"/>
              </w:rPr>
              <w:t>absolvovanie akreditovaného vzdelávacieho kurzu (programu) zameraného na poľnohospodárske podnikanie v oblasti živočíšnej a/alebo rastlinnej výroby;</w:t>
            </w:r>
          </w:p>
          <w:p w14:paraId="79615E1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potreby môže byť na splnenie tejto podmienky poskytnutá tolerančná lehota </w:t>
            </w:r>
            <w:r w:rsidRPr="00292CB0">
              <w:rPr>
                <w:rFonts w:cstheme="minorHAnsi"/>
                <w:b/>
                <w:sz w:val="16"/>
                <w:szCs w:val="16"/>
              </w:rPr>
              <w:t>max.</w:t>
            </w:r>
            <w:r w:rsidRPr="00292CB0">
              <w:rPr>
                <w:rFonts w:cstheme="minorHAnsi"/>
                <w:sz w:val="16"/>
                <w:szCs w:val="16"/>
              </w:rPr>
              <w:t xml:space="preserve"> </w:t>
            </w:r>
            <w:r w:rsidRPr="00292CB0">
              <w:rPr>
                <w:rFonts w:cstheme="minorHAnsi"/>
                <w:b/>
                <w:sz w:val="16"/>
                <w:szCs w:val="16"/>
              </w:rPr>
              <w:t>24 mesiacov</w:t>
            </w:r>
            <w:r w:rsidRPr="00292CB0">
              <w:rPr>
                <w:rFonts w:cstheme="minorHAnsi"/>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25FC8C2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 xml:space="preserve">Formulár ŽoNFP (tabuľka č. 1 – Kapitálová štruktúra podniku) </w:t>
            </w:r>
          </w:p>
          <w:p w14:paraId="6499ED8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003AAF83"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Doklad o dosiahnutom vzdelaní (ak relevantné),</w:t>
            </w:r>
            <w:r w:rsidRPr="00292CB0">
              <w:rPr>
                <w:rFonts w:cstheme="minorHAnsi"/>
                <w:b/>
                <w:sz w:val="16"/>
                <w:szCs w:val="16"/>
              </w:rPr>
              <w:t xml:space="preserve"> sken listinného originálu vo formáte .pdf prostredníctvom ITMS2014+ </w:t>
            </w:r>
          </w:p>
          <w:p w14:paraId="666BE90A" w14:textId="77777777" w:rsidR="00C026D4" w:rsidRPr="00292CB0" w:rsidRDefault="00C026D4" w:rsidP="009F1D61">
            <w:pPr>
              <w:pStyle w:val="Odsekzoznamu"/>
              <w:numPr>
                <w:ilvl w:val="0"/>
                <w:numId w:val="371"/>
              </w:numPr>
              <w:spacing w:after="0" w:line="240" w:lineRule="auto"/>
              <w:ind w:left="215" w:hanging="215"/>
              <w:jc w:val="both"/>
              <w:rPr>
                <w:rFonts w:cstheme="minorHAnsi"/>
                <w:sz w:val="16"/>
                <w:szCs w:val="16"/>
              </w:rPr>
            </w:pPr>
            <w:r w:rsidRPr="00292CB0">
              <w:rPr>
                <w:rFonts w:cstheme="minorHAnsi"/>
                <w:sz w:val="16"/>
                <w:szCs w:val="16"/>
              </w:rPr>
              <w:t>Doklad o dosiahnutom vzdelaní alebo doklad o absolvovaní akreditovaného vzdelávacieho kurzu (ak relevantné),</w:t>
            </w:r>
            <w:r w:rsidRPr="00292CB0">
              <w:rPr>
                <w:rFonts w:cstheme="minorHAnsi"/>
                <w:b/>
                <w:sz w:val="16"/>
                <w:szCs w:val="16"/>
              </w:rPr>
              <w:t xml:space="preserve"> sken listinného originálu vo formáte .pdf prostredníctvom ITMS2014+ </w:t>
            </w:r>
          </w:p>
          <w:p w14:paraId="54D8042B"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E24BE2F" w14:textId="77777777" w:rsidR="00C026D4" w:rsidRPr="00292CB0" w:rsidRDefault="00C026D4" w:rsidP="009F1D61">
            <w:pPr>
              <w:pStyle w:val="Odsekzoznamu"/>
              <w:numPr>
                <w:ilvl w:val="0"/>
                <w:numId w:val="437"/>
              </w:numPr>
              <w:spacing w:after="0" w:line="240" w:lineRule="auto"/>
              <w:ind w:left="211" w:hanging="211"/>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04C32136" w14:textId="77777777" w:rsidTr="00165BA1">
        <w:trPr>
          <w:trHeight w:val="340"/>
        </w:trPr>
        <w:tc>
          <w:tcPr>
            <w:tcW w:w="200" w:type="pct"/>
            <w:shd w:val="clear" w:color="auto" w:fill="auto"/>
            <w:vAlign w:val="center"/>
          </w:tcPr>
          <w:p w14:paraId="5665F67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auto"/>
            <w:vAlign w:val="center"/>
          </w:tcPr>
          <w:p w14:paraId="20ACB55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Zahájenie realizácie podnikateľského plánu</w:t>
            </w:r>
          </w:p>
          <w:p w14:paraId="1CB534A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Zahájenie realizácie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NFP</w:t>
            </w:r>
          </w:p>
          <w:p w14:paraId="6EB1BC0A"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387AF83" w14:textId="77777777" w:rsidR="00C026D4" w:rsidRPr="00292CB0" w:rsidRDefault="00C026D4" w:rsidP="009F1D61">
            <w:pPr>
              <w:pStyle w:val="Default"/>
              <w:keepLines/>
              <w:widowControl w:val="0"/>
              <w:numPr>
                <w:ilvl w:val="0"/>
                <w:numId w:val="372"/>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p>
          <w:p w14:paraId="7765135F" w14:textId="77777777" w:rsidR="00C026D4" w:rsidRPr="00292CB0" w:rsidRDefault="00C026D4" w:rsidP="009F1D61">
            <w:pPr>
              <w:pStyle w:val="Default"/>
              <w:keepLines/>
              <w:widowControl w:val="0"/>
              <w:numPr>
                <w:ilvl w:val="0"/>
                <w:numId w:val="372"/>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BA51B18"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80D6407" w14:textId="77777777" w:rsidR="00C026D4" w:rsidRPr="00292CB0" w:rsidRDefault="00C026D4" w:rsidP="009F1D61">
            <w:pPr>
              <w:pStyle w:val="Odsekzoznamu"/>
              <w:numPr>
                <w:ilvl w:val="0"/>
                <w:numId w:val="438"/>
              </w:numPr>
              <w:spacing w:after="0" w:line="240" w:lineRule="auto"/>
              <w:ind w:left="211" w:hanging="211"/>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3AB6AEFD" w14:textId="77777777" w:rsidTr="00165BA1">
        <w:trPr>
          <w:trHeight w:val="340"/>
        </w:trPr>
        <w:tc>
          <w:tcPr>
            <w:tcW w:w="200" w:type="pct"/>
            <w:shd w:val="clear" w:color="auto" w:fill="auto"/>
            <w:vAlign w:val="center"/>
          </w:tcPr>
          <w:p w14:paraId="4CDDBEBA"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71EAC28E"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Aktívny poľnohospodár</w:t>
            </w:r>
          </w:p>
          <w:p w14:paraId="5636AB62" w14:textId="77777777" w:rsidR="00C026D4" w:rsidRPr="00292CB0" w:rsidRDefault="00C026D4" w:rsidP="00AB4072">
            <w:pPr>
              <w:spacing w:after="0" w:line="240" w:lineRule="auto"/>
              <w:ind w:left="-69" w:firstLine="69"/>
              <w:jc w:val="both"/>
              <w:rPr>
                <w:rStyle w:val="Hypertextovprepojenie"/>
                <w:rFonts w:cstheme="minorHAnsi"/>
                <w:color w:val="auto"/>
                <w:sz w:val="14"/>
                <w:szCs w:val="14"/>
                <w:u w:val="none"/>
              </w:rPr>
            </w:pPr>
            <w:r w:rsidRPr="00292CB0">
              <w:rPr>
                <w:rFonts w:cstheme="minorHAnsi"/>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2F5D292B"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240127EC"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sz w:val="16"/>
                <w:szCs w:val="16"/>
              </w:rPr>
              <w:t xml:space="preserve">Tabuľka </w:t>
            </w:r>
            <w:r w:rsidRPr="00292CB0">
              <w:rPr>
                <w:bCs/>
                <w:sz w:val="16"/>
                <w:szCs w:val="16"/>
              </w:rPr>
              <w:t xml:space="preserve"> pre výpočet štandardného výstupu pre podopatrenie 6.1 (príloha č. 30B)</w:t>
            </w:r>
          </w:p>
          <w:p w14:paraId="5B653F48" w14:textId="77777777" w:rsidR="00C026D4" w:rsidRPr="00292CB0" w:rsidRDefault="00C026D4" w:rsidP="009F1D61">
            <w:pPr>
              <w:pStyle w:val="Default"/>
              <w:keepLines/>
              <w:widowControl w:val="0"/>
              <w:numPr>
                <w:ilvl w:val="0"/>
                <w:numId w:val="37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6398FFC" w14:textId="77777777" w:rsidR="00C026D4" w:rsidRPr="00292CB0" w:rsidRDefault="00C026D4" w:rsidP="009F1D61">
            <w:pPr>
              <w:pStyle w:val="Odsekzoznamu"/>
              <w:numPr>
                <w:ilvl w:val="0"/>
                <w:numId w:val="373"/>
              </w:numPr>
              <w:spacing w:after="0" w:line="240" w:lineRule="auto"/>
              <w:ind w:left="215" w:hanging="215"/>
              <w:jc w:val="both"/>
              <w:rPr>
                <w:rFonts w:cstheme="minorHAnsi"/>
                <w:sz w:val="16"/>
                <w:szCs w:val="16"/>
              </w:rPr>
            </w:pPr>
            <w:r w:rsidRPr="00292CB0">
              <w:rPr>
                <w:rFonts w:cstheme="minorHAnsi"/>
                <w:bCs/>
                <w:iCs/>
                <w:sz w:val="16"/>
                <w:szCs w:val="16"/>
              </w:rPr>
              <w:t xml:space="preserve">Doklad o oprávnení podnikať, </w:t>
            </w:r>
            <w:r w:rsidRPr="00292CB0">
              <w:rPr>
                <w:rFonts w:cstheme="minorHAnsi"/>
                <w:b/>
                <w:sz w:val="16"/>
                <w:szCs w:val="16"/>
              </w:rPr>
              <w:t xml:space="preserve"> sken listinného originálu vo formáte .pdf prostredníctvom ITMS2014+</w:t>
            </w:r>
          </w:p>
          <w:p w14:paraId="7955A6C9"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5EC70F7" w14:textId="77777777" w:rsidR="00C026D4" w:rsidRPr="00292CB0" w:rsidRDefault="00C026D4" w:rsidP="009F1D61">
            <w:pPr>
              <w:pStyle w:val="Odsekzoznamu"/>
              <w:numPr>
                <w:ilvl w:val="0"/>
                <w:numId w:val="439"/>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35394D8" w14:textId="77777777" w:rsidTr="00165BA1">
        <w:trPr>
          <w:trHeight w:val="340"/>
        </w:trPr>
        <w:tc>
          <w:tcPr>
            <w:tcW w:w="200" w:type="pct"/>
            <w:shd w:val="clear" w:color="auto" w:fill="auto"/>
            <w:vAlign w:val="center"/>
          </w:tcPr>
          <w:p w14:paraId="0D63F20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auto"/>
            <w:vAlign w:val="center"/>
          </w:tcPr>
          <w:p w14:paraId="4E48F9BE"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Druhá splátka</w:t>
            </w:r>
          </w:p>
          <w:p w14:paraId="60A1C9E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Pred vyplatením druhej splátky pomoci je príjemca pomoci povinný preukázať </w:t>
            </w:r>
            <w:hyperlink w:anchor="bod24_2" w:history="1">
              <w:r w:rsidRPr="00292CB0">
                <w:rPr>
                  <w:rStyle w:val="Hypertextovprepojenie"/>
                  <w:rFonts w:cstheme="minorHAnsi"/>
                  <w:color w:val="auto"/>
                  <w:sz w:val="16"/>
                  <w:szCs w:val="16"/>
                  <w:u w:val="none"/>
                </w:rPr>
                <w:t>správnu realizáciu</w:t>
              </w:r>
            </w:hyperlink>
            <w:r w:rsidRPr="00292CB0">
              <w:rPr>
                <w:rFonts w:cstheme="minorHAnsi"/>
                <w:sz w:val="16"/>
                <w:szCs w:val="16"/>
              </w:rPr>
              <w:t xml:space="preserve"> predloženého podnikateľského plánu.</w:t>
            </w:r>
          </w:p>
          <w:p w14:paraId="39CAD777"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5B8CD71"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6.1 (Príloha č. 30B), </w:t>
            </w:r>
            <w:r w:rsidRPr="00292CB0">
              <w:rPr>
                <w:rFonts w:asciiTheme="minorHAnsi" w:hAnsiTheme="minorHAnsi" w:cstheme="minorHAnsi"/>
                <w:b/>
                <w:color w:val="auto"/>
                <w:sz w:val="16"/>
                <w:szCs w:val="16"/>
              </w:rPr>
              <w:t>sken listinného originálu vo formáte .pdf prostredníctvom ITMS2014+</w:t>
            </w:r>
          </w:p>
          <w:p w14:paraId="0DAE4065"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w:t>
            </w:r>
            <w:r w:rsidRPr="00292CB0">
              <w:rPr>
                <w:rFonts w:asciiTheme="minorHAnsi" w:hAnsiTheme="minorHAnsi" w:cstheme="minorHAnsi"/>
                <w:bCs/>
                <w:color w:val="auto"/>
                <w:sz w:val="16"/>
                <w:szCs w:val="16"/>
              </w:rPr>
              <w:t xml:space="preserve">(Príloha č. 31B), </w:t>
            </w:r>
            <w:r w:rsidRPr="00292CB0">
              <w:rPr>
                <w:rFonts w:asciiTheme="minorHAnsi" w:hAnsiTheme="minorHAnsi" w:cstheme="minorHAnsi"/>
                <w:b/>
                <w:color w:val="auto"/>
                <w:sz w:val="16"/>
                <w:szCs w:val="16"/>
              </w:rPr>
              <w:t>sken listinného originálu vo formáte .pdf prostredníctvom ITMS2014+</w:t>
            </w:r>
          </w:p>
          <w:p w14:paraId="70E91C15" w14:textId="77777777"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39E75714" w14:textId="2DB800BB" w:rsidR="00C026D4" w:rsidRPr="00292CB0" w:rsidRDefault="00C026D4" w:rsidP="009F1D61">
            <w:pPr>
              <w:pStyle w:val="Default"/>
              <w:keepLines/>
              <w:widowControl w:val="0"/>
              <w:numPr>
                <w:ilvl w:val="0"/>
                <w:numId w:val="37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w:t>
            </w:r>
            <w:r w:rsidR="00165BA1" w:rsidRPr="00292CB0">
              <w:rPr>
                <w:rFonts w:asciiTheme="minorHAnsi" w:hAnsiTheme="minorHAnsi" w:cstheme="minorHAnsi"/>
                <w:color w:val="auto"/>
                <w:sz w:val="16"/>
                <w:szCs w:val="16"/>
              </w:rPr>
              <w:t> </w:t>
            </w:r>
            <w:r w:rsidRPr="00292CB0">
              <w:rPr>
                <w:rFonts w:asciiTheme="minorHAnsi" w:hAnsiTheme="minorHAnsi" w:cstheme="minorHAnsi"/>
                <w:color w:val="auto"/>
                <w:sz w:val="16"/>
                <w:szCs w:val="16"/>
              </w:rPr>
              <w:t>platbu</w:t>
            </w:r>
            <w:r w:rsidR="00165BA1" w:rsidRPr="00292CB0">
              <w:rPr>
                <w:rFonts w:asciiTheme="minorHAnsi" w:hAnsiTheme="minorHAnsi" w:cstheme="minorHAnsi"/>
                <w:color w:val="auto"/>
                <w:sz w:val="16"/>
                <w:szCs w:val="16"/>
              </w:rPr>
              <w:t xml:space="preserve"> (relevantné pri ŽoP, v zmysle bodu 4 </w:t>
            </w:r>
            <w:r w:rsidR="00165BA1" w:rsidRPr="00292CB0">
              <w:rPr>
                <w:rFonts w:asciiTheme="minorHAnsi" w:hAnsiTheme="minorHAnsi" w:cstheme="minorHAnsi"/>
                <w:b/>
                <w:color w:val="auto"/>
                <w:sz w:val="22"/>
                <w:szCs w:val="22"/>
              </w:rPr>
              <w:t xml:space="preserve"> </w:t>
            </w:r>
            <w:r w:rsidR="00165BA1" w:rsidRPr="00292CB0">
              <w:rPr>
                <w:rFonts w:asciiTheme="minorHAnsi" w:hAnsiTheme="minorHAnsi" w:cstheme="minorHAnsi"/>
                <w:color w:val="auto"/>
                <w:sz w:val="16"/>
                <w:szCs w:val="16"/>
              </w:rPr>
              <w:t>PODMIENKY VYPLYVAJÚCE Z OSOBITNÝCH PREDPISOV, 4.1, d, ii)</w:t>
            </w:r>
          </w:p>
          <w:p w14:paraId="7B046112"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20CE254" w14:textId="77777777" w:rsidR="00C026D4" w:rsidRPr="00292CB0" w:rsidRDefault="00C026D4" w:rsidP="009F1D61">
            <w:pPr>
              <w:pStyle w:val="Default"/>
              <w:keepLines/>
              <w:widowControl w:val="0"/>
              <w:numPr>
                <w:ilvl w:val="0"/>
                <w:numId w:val="44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3EC2D86" w14:textId="77777777" w:rsidTr="00165BA1">
        <w:trPr>
          <w:trHeight w:val="284"/>
        </w:trPr>
        <w:tc>
          <w:tcPr>
            <w:tcW w:w="5000" w:type="pct"/>
            <w:gridSpan w:val="2"/>
            <w:shd w:val="clear" w:color="auto" w:fill="FFC000"/>
            <w:vAlign w:val="center"/>
          </w:tcPr>
          <w:p w14:paraId="688204B3" w14:textId="77777777" w:rsidR="00C026D4" w:rsidRPr="00292CB0" w:rsidRDefault="00C026D4" w:rsidP="00AB4072">
            <w:pPr>
              <w:pStyle w:val="Default"/>
              <w:keepLines/>
              <w:widowControl w:val="0"/>
              <w:rPr>
                <w:rFonts w:asciiTheme="minorHAnsi" w:hAnsiTheme="minorHAnsi" w:cstheme="minorHAnsi"/>
                <w:color w:val="auto"/>
                <w:sz w:val="18"/>
                <w:szCs w:val="18"/>
              </w:rPr>
            </w:pPr>
            <w:r w:rsidRPr="00292CB0">
              <w:rPr>
                <w:rFonts w:asciiTheme="minorHAnsi" w:hAnsiTheme="minorHAnsi" w:cstheme="minorHAnsi"/>
                <w:b/>
                <w:color w:val="auto"/>
                <w:sz w:val="22"/>
                <w:szCs w:val="22"/>
              </w:rPr>
              <w:t>HODNOTIACE KRITÉRIA PRE VÝBER PROJEKTOV</w:t>
            </w:r>
          </w:p>
          <w:p w14:paraId="5EFB25F6" w14:textId="77777777" w:rsidR="00C026D4" w:rsidRPr="00292CB0" w:rsidRDefault="00C026D4" w:rsidP="00AB4072">
            <w:pPr>
              <w:spacing w:after="0" w:line="240" w:lineRule="auto"/>
              <w:rPr>
                <w:rFonts w:cstheme="minorHAnsi"/>
                <w:strike/>
                <w:sz w:val="18"/>
                <w:szCs w:val="18"/>
              </w:rPr>
            </w:pPr>
            <w:r w:rsidRPr="00292CB0">
              <w:rPr>
                <w:rFonts w:cstheme="minorHAnsi"/>
                <w:b/>
                <w:sz w:val="18"/>
                <w:szCs w:val="18"/>
              </w:rPr>
              <w:t>Minimálna hranica požadovaných bodov (podmienka poskytnutia NFP) je 51.</w:t>
            </w:r>
          </w:p>
        </w:tc>
      </w:tr>
      <w:tr w:rsidR="00292CB0" w:rsidRPr="00292CB0"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tc>
      </w:tr>
      <w:tr w:rsidR="00292CB0" w:rsidRPr="00292CB0" w14:paraId="29E6A86E" w14:textId="77777777" w:rsidTr="00165BA1">
        <w:trPr>
          <w:trHeight w:val="340"/>
        </w:trPr>
        <w:tc>
          <w:tcPr>
            <w:tcW w:w="200" w:type="pct"/>
            <w:shd w:val="clear" w:color="auto" w:fill="FFF2CC" w:themeFill="accent4" w:themeFillTint="33"/>
            <w:vAlign w:val="center"/>
          </w:tcPr>
          <w:p w14:paraId="530CAB0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280A302B" w14:textId="77777777" w:rsidR="00C026D4" w:rsidRPr="00292CB0" w:rsidRDefault="00C026D4" w:rsidP="00AB4072">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3A8A7C5" w14:textId="77777777" w:rsidTr="00165BA1">
        <w:trPr>
          <w:trHeight w:val="340"/>
        </w:trPr>
        <w:tc>
          <w:tcPr>
            <w:tcW w:w="200" w:type="pct"/>
            <w:shd w:val="clear" w:color="auto" w:fill="auto"/>
            <w:vAlign w:val="center"/>
          </w:tcPr>
          <w:p w14:paraId="10D8506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590CA4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Miera evidovanej nezamestnanosti</w:t>
            </w:r>
          </w:p>
          <w:p w14:paraId="2EAD816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Projekt sa realizuje v okrese s priemernou mierou evidovanej nezamestnanosti v roku predchádzajúcom roku vyhlásenia výzvy: </w:t>
            </w:r>
          </w:p>
          <w:p w14:paraId="514A244F"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do 5% vrátane – 21 bodov</w:t>
            </w:r>
          </w:p>
          <w:p w14:paraId="245FC703"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 xml:space="preserve">nad 5% - 22 bodov </w:t>
            </w:r>
          </w:p>
          <w:p w14:paraId="09628F8A"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 xml:space="preserve">projekt sa realizuje VÝHRADNE v najmenej rozvinutých okresoch  v zmysle zákona 336/2015 Z.z.  – 23 bodov </w:t>
            </w:r>
          </w:p>
          <w:p w14:paraId="2529659F" w14:textId="77777777" w:rsidR="00C026D4" w:rsidRPr="00292CB0" w:rsidRDefault="00C026D4" w:rsidP="009F1D61">
            <w:pPr>
              <w:pStyle w:val="Odsekzoznamu"/>
              <w:numPr>
                <w:ilvl w:val="0"/>
                <w:numId w:val="131"/>
              </w:numPr>
              <w:spacing w:after="0" w:line="240" w:lineRule="auto"/>
              <w:ind w:left="313" w:hanging="283"/>
              <w:jc w:val="both"/>
              <w:rPr>
                <w:rFonts w:cstheme="minorHAnsi"/>
                <w:sz w:val="16"/>
                <w:szCs w:val="16"/>
              </w:rPr>
            </w:pPr>
            <w:r w:rsidRPr="00292CB0">
              <w:rPr>
                <w:rFonts w:cstheme="minorHAnsi"/>
                <w:sz w:val="16"/>
                <w:szCs w:val="16"/>
              </w:rPr>
              <w:t>projekt sa realizuje VÝHRADNE v najmenej rozvinutom okrese Kežmarok alebo Rimavská Sobota</w:t>
            </w:r>
            <w:r w:rsidRPr="00292CB0">
              <w:rPr>
                <w:rFonts w:cstheme="minorHAnsi"/>
                <w:b/>
                <w:sz w:val="16"/>
                <w:szCs w:val="16"/>
              </w:rPr>
              <w:t xml:space="preserve"> </w:t>
            </w:r>
            <w:r w:rsidRPr="00292CB0">
              <w:rPr>
                <w:rFonts w:cstheme="minorHAnsi"/>
                <w:sz w:val="16"/>
                <w:szCs w:val="16"/>
              </w:rPr>
              <w:t xml:space="preserve"> v zmysle zákona 336/2015 Z.z</w:t>
            </w:r>
            <w:r w:rsidRPr="00292CB0">
              <w:rPr>
                <w:rFonts w:cstheme="minorHAnsi"/>
                <w:b/>
                <w:sz w:val="16"/>
                <w:szCs w:val="16"/>
              </w:rPr>
              <w:t xml:space="preserve">. – </w:t>
            </w:r>
            <w:r w:rsidRPr="00292CB0">
              <w:rPr>
                <w:rFonts w:cstheme="minorHAnsi"/>
                <w:sz w:val="16"/>
                <w:szCs w:val="16"/>
              </w:rPr>
              <w:t>24 bodov</w:t>
            </w:r>
          </w:p>
          <w:p w14:paraId="402C38F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Maximálny počet bodov je 24.</w:t>
            </w:r>
          </w:p>
          <w:p w14:paraId="7B930C89"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292CB0">
              <w:rPr>
                <w:rStyle w:val="Vrazn"/>
                <w:rFonts w:cstheme="minorHAnsi"/>
                <w:b w:val="0"/>
                <w:sz w:val="16"/>
                <w:szCs w:val="16"/>
              </w:rPr>
              <w:t>Ústredia práce, sociálnych vecí a rodiny</w:t>
            </w:r>
            <w:r w:rsidRPr="00292CB0">
              <w:rPr>
                <w:rFonts w:cstheme="minorHAnsi"/>
                <w:sz w:val="16"/>
                <w:szCs w:val="16"/>
              </w:rPr>
              <w:t xml:space="preserve"> k 31.12. predchádzajúcom podaniu ŽoNFP). </w:t>
            </w:r>
          </w:p>
          <w:p w14:paraId="5354E0AD"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A3C1EE4"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6F7A0D0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3853D895" w14:textId="77777777" w:rsidR="00C026D4" w:rsidRPr="00292CB0" w:rsidRDefault="00C026D4" w:rsidP="000E4642">
            <w:pPr>
              <w:pStyle w:val="Default"/>
              <w:keepLines/>
              <w:widowControl w:val="0"/>
              <w:numPr>
                <w:ilvl w:val="0"/>
                <w:numId w:val="2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prostredníctvom </w:t>
            </w:r>
            <w:hyperlink r:id="rId56" w:history="1">
              <w:r w:rsidRPr="00292CB0">
                <w:rPr>
                  <w:rStyle w:val="Hypertextovprepojenie"/>
                  <w:rFonts w:asciiTheme="minorHAnsi" w:hAnsiTheme="minorHAnsi" w:cstheme="minorHAnsi"/>
                  <w:color w:val="auto"/>
                  <w:sz w:val="16"/>
                  <w:szCs w:val="16"/>
                </w:rPr>
                <w:t>http://www.upsvar.sk/statistiky/nezamestnanost-mesacne-statistiky.html?page_id=1254</w:t>
              </w:r>
            </w:hyperlink>
          </w:p>
        </w:tc>
      </w:tr>
      <w:tr w:rsidR="00292CB0" w:rsidRPr="00292CB0" w14:paraId="53783385" w14:textId="77777777" w:rsidTr="00165BA1">
        <w:trPr>
          <w:trHeight w:val="340"/>
        </w:trPr>
        <w:tc>
          <w:tcPr>
            <w:tcW w:w="200" w:type="pct"/>
            <w:shd w:val="clear" w:color="auto" w:fill="auto"/>
            <w:vAlign w:val="center"/>
          </w:tcPr>
          <w:p w14:paraId="7838E9A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3A68E1F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Samostatne hospodáriaci roľník</w:t>
            </w:r>
          </w:p>
          <w:p w14:paraId="64B1BE6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Žiadateľom je samostatne hospodáriaci roľník – 25 bodov </w:t>
            </w:r>
          </w:p>
          <w:p w14:paraId="11E1A6E5"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6"/>
                <w:szCs w:val="16"/>
                <w:u w:val="single"/>
              </w:rPr>
              <w:t>Forma a spôsob preukázania splnenia kritéria</w:t>
            </w:r>
            <w:r w:rsidRPr="00292CB0">
              <w:rPr>
                <w:rFonts w:asciiTheme="minorHAnsi" w:hAnsiTheme="minorHAnsi" w:cstheme="minorHAnsi"/>
                <w:b/>
                <w:bCs/>
                <w:i/>
                <w:strike/>
                <w:sz w:val="16"/>
                <w:szCs w:val="16"/>
                <w:u w:val="single"/>
              </w:rPr>
              <w:t xml:space="preserve"> </w:t>
            </w:r>
          </w:p>
          <w:p w14:paraId="18CC6B3F" w14:textId="77777777" w:rsidR="00C026D4" w:rsidRPr="00292CB0" w:rsidRDefault="00C026D4" w:rsidP="009F1D61">
            <w:pPr>
              <w:pStyle w:val="Odsekzoznamu"/>
              <w:numPr>
                <w:ilvl w:val="0"/>
                <w:numId w:val="375"/>
              </w:numPr>
              <w:spacing w:after="0" w:line="240" w:lineRule="auto"/>
              <w:ind w:left="215" w:hanging="215"/>
              <w:jc w:val="both"/>
              <w:rPr>
                <w:rFonts w:cstheme="minorHAnsi"/>
                <w:bCs/>
                <w:sz w:val="16"/>
                <w:szCs w:val="16"/>
              </w:rPr>
            </w:pPr>
            <w:r w:rsidRPr="00292CB0">
              <w:rPr>
                <w:rFonts w:cstheme="minorHAnsi"/>
                <w:bCs/>
                <w:sz w:val="16"/>
                <w:szCs w:val="16"/>
              </w:rPr>
              <w:t xml:space="preserve">Výpis z evidencie obecného úradu o súkromnom podnikaní občanov podľa zákona č. 105/1990 Zb., </w:t>
            </w:r>
            <w:r w:rsidRPr="00292CB0">
              <w:rPr>
                <w:rFonts w:cstheme="minorHAnsi"/>
                <w:b/>
                <w:bCs/>
                <w:sz w:val="16"/>
                <w:szCs w:val="16"/>
              </w:rPr>
              <w:t>sken originálu alebo úradne overenej fotokópie vo formáte .pdf prostredníctvom ITMS2014+</w:t>
            </w:r>
            <w:r w:rsidRPr="00292CB0">
              <w:rPr>
                <w:rFonts w:cstheme="minorHAnsi"/>
                <w:bCs/>
                <w:sz w:val="16"/>
                <w:szCs w:val="16"/>
              </w:rPr>
              <w:t xml:space="preserve"> (ak relevantné)</w:t>
            </w:r>
          </w:p>
          <w:p w14:paraId="753B115F"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6166045" w14:textId="77777777" w:rsidR="00C026D4" w:rsidRPr="00292CB0" w:rsidRDefault="00C026D4" w:rsidP="009F1D61">
            <w:pPr>
              <w:pStyle w:val="Odsekzoznamu"/>
              <w:numPr>
                <w:ilvl w:val="0"/>
                <w:numId w:val="375"/>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447CF02" w14:textId="77777777" w:rsidTr="00165BA1">
        <w:trPr>
          <w:trHeight w:val="340"/>
        </w:trPr>
        <w:tc>
          <w:tcPr>
            <w:tcW w:w="200" w:type="pct"/>
            <w:shd w:val="clear" w:color="auto" w:fill="auto"/>
            <w:vAlign w:val="center"/>
          </w:tcPr>
          <w:p w14:paraId="455D6A4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auto"/>
            <w:vAlign w:val="center"/>
          </w:tcPr>
          <w:p w14:paraId="2BC3146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Kategória „mikropodnik“</w:t>
            </w:r>
          </w:p>
          <w:p w14:paraId="75F1F7B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Poľnohospodársky podnik žiadateľa, ktorým sa uchádza o NFP  z podopatrenia 6.1, spadá v zmysle odporúčania Komisie 2003/361/ES do kategórie „mikropodnik“ – 10 bodov</w:t>
            </w:r>
          </w:p>
          <w:p w14:paraId="5EB870C8"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4CB9214" w14:textId="77777777" w:rsidR="00C026D4" w:rsidRPr="00292CB0" w:rsidRDefault="00C026D4" w:rsidP="009F1D61">
            <w:pPr>
              <w:pStyle w:val="Odsekzoznamu"/>
              <w:numPr>
                <w:ilvl w:val="0"/>
                <w:numId w:val="376"/>
              </w:numPr>
              <w:spacing w:after="0" w:line="240" w:lineRule="auto"/>
              <w:ind w:left="215" w:hanging="215"/>
              <w:jc w:val="both"/>
              <w:rPr>
                <w:rFonts w:cstheme="minorHAnsi"/>
                <w:b/>
                <w:sz w:val="16"/>
                <w:szCs w:val="16"/>
              </w:rPr>
            </w:pPr>
            <w:r w:rsidRPr="00292CB0">
              <w:rPr>
                <w:rFonts w:cstheme="minorHAnsi"/>
                <w:sz w:val="16"/>
                <w:szCs w:val="16"/>
              </w:rPr>
              <w:t>Účtovná závierka za posledné a predposledné ukončené účtovné obdobie, možnosť využitia integračnej akcie „</w:t>
            </w:r>
            <w:r w:rsidRPr="00292CB0">
              <w:rPr>
                <w:rFonts w:cstheme="minorHAnsi"/>
                <w:b/>
                <w:sz w:val="16"/>
                <w:szCs w:val="16"/>
              </w:rPr>
              <w:t xml:space="preserve">Získanie informácie o účtovných závierkach“ v ITMS2014+ </w:t>
            </w:r>
          </w:p>
          <w:p w14:paraId="70AFF8E8" w14:textId="77777777" w:rsidR="00C026D4" w:rsidRPr="00292CB0" w:rsidRDefault="00C026D4" w:rsidP="009F1D61">
            <w:pPr>
              <w:pStyle w:val="Odsekzoznamu"/>
              <w:numPr>
                <w:ilvl w:val="0"/>
                <w:numId w:val="376"/>
              </w:numPr>
              <w:spacing w:after="0" w:line="240" w:lineRule="auto"/>
              <w:ind w:left="215" w:hanging="215"/>
              <w:jc w:val="both"/>
              <w:rPr>
                <w:rFonts w:cstheme="minorHAnsi"/>
                <w:b/>
                <w:bCs/>
                <w:i/>
                <w:sz w:val="16"/>
                <w:szCs w:val="16"/>
                <w:u w:val="single"/>
              </w:rPr>
            </w:pPr>
            <w:r w:rsidRPr="00292CB0">
              <w:rPr>
                <w:rFonts w:cstheme="minorHAnsi"/>
                <w:sz w:val="16"/>
                <w:szCs w:val="16"/>
              </w:rPr>
              <w:t xml:space="preserve">Účtovná závierka za posledné a predposledné ukončené účtovné obdobie, podpísaný štatutárnym orgánom žiadateľa fotokópia </w:t>
            </w:r>
            <w:r w:rsidRPr="00292CB0">
              <w:rPr>
                <w:rFonts w:cstheme="minorHAnsi"/>
                <w:b/>
                <w:sz w:val="16"/>
                <w:szCs w:val="16"/>
              </w:rPr>
              <w:t>vo formáte .pdf prostredníctvom ITMS2014+</w:t>
            </w:r>
            <w:r w:rsidRPr="00292CB0">
              <w:rPr>
                <w:rFonts w:cstheme="minorHAnsi"/>
                <w:sz w:val="16"/>
                <w:szCs w:val="16"/>
              </w:rPr>
              <w:t xml:space="preserve"> (relevantné, len v prípade neúspešnej integračnej akcie)</w:t>
            </w:r>
          </w:p>
          <w:p w14:paraId="29ECCED9" w14:textId="77777777" w:rsidR="00C026D4" w:rsidRPr="00292CB0" w:rsidRDefault="00C026D4" w:rsidP="009F1D61">
            <w:pPr>
              <w:pStyle w:val="Odsekzoznamu"/>
              <w:numPr>
                <w:ilvl w:val="0"/>
                <w:numId w:val="376"/>
              </w:numPr>
              <w:spacing w:after="0" w:line="240" w:lineRule="auto"/>
              <w:ind w:left="215" w:hanging="215"/>
              <w:jc w:val="both"/>
              <w:rPr>
                <w:rFonts w:cstheme="minorHAnsi"/>
                <w:b/>
                <w:bCs/>
                <w:i/>
                <w:sz w:val="16"/>
                <w:szCs w:val="16"/>
                <w:u w:val="single"/>
              </w:rPr>
            </w:pPr>
            <w:r w:rsidRPr="00292CB0">
              <w:rPr>
                <w:rFonts w:cstheme="minorHAnsi"/>
                <w:sz w:val="16"/>
                <w:szCs w:val="16"/>
              </w:rPr>
              <w:t xml:space="preserve">Vyhlásenie o veľkosti podniku (Príloha č. 16B) , </w:t>
            </w:r>
            <w:r w:rsidRPr="00292CB0">
              <w:rPr>
                <w:rFonts w:cstheme="minorHAnsi"/>
                <w:b/>
                <w:sz w:val="16"/>
                <w:szCs w:val="16"/>
              </w:rPr>
              <w:t>sken podpísaného listinného originálu vo formáte .pdf prostredníctvom ITMS2014+</w:t>
            </w:r>
          </w:p>
          <w:p w14:paraId="7CC82A54"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60CCE01" w14:textId="77777777" w:rsidR="00C026D4" w:rsidRPr="00292CB0" w:rsidRDefault="00C026D4" w:rsidP="009F1D61">
            <w:pPr>
              <w:pStyle w:val="Odsekzoznamu"/>
              <w:numPr>
                <w:ilvl w:val="0"/>
                <w:numId w:val="441"/>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A70E67B" w14:textId="77777777" w:rsidTr="00165BA1">
        <w:trPr>
          <w:trHeight w:val="340"/>
        </w:trPr>
        <w:tc>
          <w:tcPr>
            <w:tcW w:w="200" w:type="pct"/>
            <w:shd w:val="clear" w:color="auto" w:fill="auto"/>
            <w:vAlign w:val="center"/>
          </w:tcPr>
          <w:p w14:paraId="61DD66FA"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auto"/>
            <w:vAlign w:val="center"/>
          </w:tcPr>
          <w:p w14:paraId="05C46A34"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Štandardný výstup</w:t>
            </w:r>
          </w:p>
          <w:p w14:paraId="5B2AF726"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Štandardný výstup žiadateľa pri podaní ŽoNFP je:</w:t>
            </w:r>
          </w:p>
          <w:p w14:paraId="1A5857BB" w14:textId="77777777" w:rsidR="00C026D4" w:rsidRPr="00292CB0" w:rsidRDefault="00C026D4" w:rsidP="009F1D61">
            <w:pPr>
              <w:pStyle w:val="Odsekzoznamu"/>
              <w:numPr>
                <w:ilvl w:val="0"/>
                <w:numId w:val="132"/>
              </w:numPr>
              <w:spacing w:after="0" w:line="240" w:lineRule="auto"/>
              <w:ind w:left="285" w:hanging="285"/>
              <w:contextualSpacing w:val="0"/>
              <w:rPr>
                <w:rFonts w:cstheme="minorHAnsi"/>
                <w:sz w:val="16"/>
                <w:szCs w:val="16"/>
              </w:rPr>
            </w:pPr>
            <w:r w:rsidRPr="00292CB0">
              <w:rPr>
                <w:rFonts w:cstheme="minorHAnsi"/>
                <w:sz w:val="16"/>
                <w:szCs w:val="16"/>
              </w:rPr>
              <w:t>viac ako 25 000€ - 20 bodov</w:t>
            </w:r>
          </w:p>
          <w:p w14:paraId="4A2A5C20" w14:textId="77777777" w:rsidR="00C026D4" w:rsidRPr="00292CB0" w:rsidRDefault="00C026D4" w:rsidP="009F1D61">
            <w:pPr>
              <w:pStyle w:val="Odsekzoznamu"/>
              <w:numPr>
                <w:ilvl w:val="0"/>
                <w:numId w:val="132"/>
              </w:numPr>
              <w:spacing w:after="0" w:line="240" w:lineRule="auto"/>
              <w:ind w:left="285" w:hanging="285"/>
              <w:contextualSpacing w:val="0"/>
              <w:rPr>
                <w:rFonts w:cstheme="minorHAnsi"/>
                <w:sz w:val="16"/>
                <w:szCs w:val="16"/>
              </w:rPr>
            </w:pPr>
            <w:r w:rsidRPr="00292CB0">
              <w:rPr>
                <w:rFonts w:cstheme="minorHAnsi"/>
                <w:sz w:val="16"/>
                <w:szCs w:val="16"/>
              </w:rPr>
              <w:t>do 25 000€ - 19 bodov</w:t>
            </w:r>
          </w:p>
          <w:p w14:paraId="561D247F"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370DF30E"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bCs/>
                <w:sz w:val="16"/>
                <w:szCs w:val="16"/>
              </w:rPr>
              <w:t xml:space="preserve">Tabuľka pre výpočet štandardného výstupu pre podopatrenie 6.1 (Príloha č. 30B), </w:t>
            </w:r>
            <w:r w:rsidRPr="00292CB0">
              <w:rPr>
                <w:rFonts w:cstheme="minorHAnsi"/>
                <w:b/>
                <w:sz w:val="16"/>
                <w:szCs w:val="16"/>
              </w:rPr>
              <w:t>sken listinného originálu vo formáte .pdf prostredníctvom ITMS2014+</w:t>
            </w:r>
          </w:p>
          <w:p w14:paraId="2D322E8A"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9301E6D"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60C2193" w14:textId="77777777" w:rsidR="00C026D4" w:rsidRPr="00292CB0" w:rsidRDefault="00C026D4" w:rsidP="009F1D61">
            <w:pPr>
              <w:pStyle w:val="Default"/>
              <w:keepLines/>
              <w:widowControl w:val="0"/>
              <w:numPr>
                <w:ilvl w:val="0"/>
                <w:numId w:val="44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3505EBA" w14:textId="77777777" w:rsidTr="00165BA1">
        <w:trPr>
          <w:trHeight w:val="340"/>
        </w:trPr>
        <w:tc>
          <w:tcPr>
            <w:tcW w:w="200" w:type="pct"/>
            <w:shd w:val="clear" w:color="auto" w:fill="auto"/>
            <w:vAlign w:val="center"/>
          </w:tcPr>
          <w:p w14:paraId="3846F3F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auto"/>
            <w:vAlign w:val="center"/>
          </w:tcPr>
          <w:p w14:paraId="150A51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Hodnota štandardného výstupu</w:t>
            </w:r>
          </w:p>
          <w:p w14:paraId="47E6791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Hodnota štandardného výstupu podniku pri podaní ŽoNFP nezahŕňa nasledovné komodity (t.j. žiadateľ ich v relevantnom roku neobhospodaroval): </w:t>
            </w:r>
            <w:r w:rsidRPr="00292CB0">
              <w:rPr>
                <w:rFonts w:cstheme="minorHAnsi"/>
                <w:b/>
                <w:sz w:val="16"/>
                <w:szCs w:val="16"/>
              </w:rPr>
              <w:t>repka</w:t>
            </w:r>
            <w:r w:rsidRPr="00292CB0">
              <w:rPr>
                <w:rStyle w:val="Odkaznapoznmkupodiarou"/>
                <w:rFonts w:cstheme="minorHAnsi"/>
                <w:b/>
                <w:sz w:val="16"/>
                <w:szCs w:val="16"/>
              </w:rPr>
              <w:footnoteReference w:id="37"/>
            </w:r>
            <w:r w:rsidRPr="00292CB0">
              <w:rPr>
                <w:rFonts w:cstheme="minorHAnsi"/>
                <w:b/>
                <w:sz w:val="16"/>
                <w:szCs w:val="16"/>
              </w:rPr>
              <w:t>, slnečnica</w:t>
            </w:r>
            <w:r w:rsidRPr="00292CB0">
              <w:rPr>
                <w:rStyle w:val="Odkaznapoznmkupodiarou"/>
                <w:rFonts w:cstheme="minorHAnsi"/>
                <w:b/>
                <w:sz w:val="16"/>
                <w:szCs w:val="16"/>
              </w:rPr>
              <w:footnoteReference w:id="38"/>
            </w:r>
            <w:r w:rsidRPr="00292CB0">
              <w:rPr>
                <w:rFonts w:cstheme="minorHAnsi"/>
                <w:b/>
                <w:sz w:val="16"/>
                <w:szCs w:val="16"/>
              </w:rPr>
              <w:t xml:space="preserve"> a/alebo kukurica na zrno</w:t>
            </w:r>
            <w:r w:rsidRPr="00292CB0">
              <w:rPr>
                <w:rStyle w:val="Odkaznapoznmkupodiarou"/>
                <w:rFonts w:cstheme="minorHAnsi"/>
                <w:b/>
                <w:sz w:val="16"/>
                <w:szCs w:val="16"/>
              </w:rPr>
              <w:footnoteReference w:id="39"/>
            </w:r>
            <w:r w:rsidRPr="00292CB0">
              <w:rPr>
                <w:rFonts w:cstheme="minorHAnsi"/>
                <w:sz w:val="16"/>
                <w:szCs w:val="16"/>
              </w:rPr>
              <w:t xml:space="preserve"> - 5 bodov</w:t>
            </w:r>
          </w:p>
          <w:p w14:paraId="6FC13BE7"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68BAD4A" w14:textId="77777777" w:rsidR="00C026D4" w:rsidRPr="00292CB0" w:rsidRDefault="00C026D4" w:rsidP="009F1D61">
            <w:pPr>
              <w:pStyle w:val="Odsekzoznamu"/>
              <w:numPr>
                <w:ilvl w:val="0"/>
                <w:numId w:val="377"/>
              </w:numPr>
              <w:spacing w:after="0" w:line="240" w:lineRule="auto"/>
              <w:ind w:left="215" w:hanging="215"/>
              <w:jc w:val="both"/>
              <w:rPr>
                <w:rFonts w:cstheme="minorHAnsi"/>
                <w:sz w:val="16"/>
                <w:szCs w:val="16"/>
              </w:rPr>
            </w:pPr>
            <w:r w:rsidRPr="00292CB0">
              <w:rPr>
                <w:rFonts w:cstheme="minorHAnsi"/>
                <w:bCs/>
                <w:sz w:val="16"/>
                <w:szCs w:val="16"/>
              </w:rPr>
              <w:t xml:space="preserve">Tabuľka pre výpočet štandardného výstupu pre podopatrenie 6.1 (Príloha č. 30B), </w:t>
            </w:r>
            <w:r w:rsidRPr="00292CB0">
              <w:rPr>
                <w:rFonts w:cstheme="minorHAnsi"/>
                <w:b/>
                <w:sz w:val="16"/>
                <w:szCs w:val="16"/>
              </w:rPr>
              <w:t>sken listinného originálu vo formáte .pdf prostredníctvom ITMS2014+</w:t>
            </w:r>
          </w:p>
          <w:p w14:paraId="6783D808" w14:textId="77777777" w:rsidR="00C026D4" w:rsidRPr="00292CB0" w:rsidRDefault="00C026D4" w:rsidP="009F1D61">
            <w:pPr>
              <w:pStyle w:val="Odsekzoznamu"/>
              <w:numPr>
                <w:ilvl w:val="0"/>
                <w:numId w:val="377"/>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48039754"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CD144FC" w14:textId="77777777" w:rsidR="00C026D4" w:rsidRPr="00292CB0" w:rsidRDefault="00C026D4" w:rsidP="009F1D61">
            <w:pPr>
              <w:pStyle w:val="Odsekzoznamu"/>
              <w:numPr>
                <w:ilvl w:val="0"/>
                <w:numId w:val="443"/>
              </w:numPr>
              <w:spacing w:after="0" w:line="240" w:lineRule="auto"/>
              <w:ind w:left="211" w:hanging="211"/>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4C13BD0" w14:textId="77777777" w:rsidTr="00165BA1">
        <w:trPr>
          <w:trHeight w:val="340"/>
        </w:trPr>
        <w:tc>
          <w:tcPr>
            <w:tcW w:w="200" w:type="pct"/>
            <w:shd w:val="clear" w:color="auto" w:fill="auto"/>
            <w:vAlign w:val="center"/>
          </w:tcPr>
          <w:p w14:paraId="0D4EBD9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auto"/>
            <w:vAlign w:val="center"/>
          </w:tcPr>
          <w:p w14:paraId="20CD2B25" w14:textId="41BDE17F" w:rsidR="00C026D4" w:rsidRPr="00292CB0" w:rsidRDefault="00C026D4" w:rsidP="00B6665E">
            <w:pPr>
              <w:spacing w:after="0" w:line="240" w:lineRule="auto"/>
              <w:rPr>
                <w:rFonts w:cstheme="minorHAnsi"/>
                <w:b/>
                <w:bCs/>
                <w:sz w:val="18"/>
                <w:szCs w:val="18"/>
              </w:rPr>
            </w:pPr>
            <w:r w:rsidRPr="00292CB0">
              <w:rPr>
                <w:rFonts w:cstheme="minorHAnsi"/>
                <w:b/>
                <w:sz w:val="18"/>
                <w:szCs w:val="18"/>
              </w:rPr>
              <w:t xml:space="preserve">Dĺžka </w:t>
            </w:r>
            <w:r w:rsidR="00B6665E" w:rsidRPr="00292CB0">
              <w:rPr>
                <w:rFonts w:cstheme="minorHAnsi"/>
                <w:b/>
                <w:bCs/>
                <w:sz w:val="18"/>
                <w:szCs w:val="18"/>
              </w:rPr>
              <w:t xml:space="preserve"> trvalého pobytu/</w:t>
            </w:r>
            <w:r w:rsidR="00B6665E" w:rsidRPr="00292CB0">
              <w:rPr>
                <w:b/>
                <w:sz w:val="18"/>
                <w:szCs w:val="18"/>
              </w:rPr>
              <w:t>prechodného pobytu/ sídla/prevádzky</w:t>
            </w:r>
            <w:r w:rsidR="00B6665E" w:rsidRPr="00292CB0">
              <w:rPr>
                <w:rFonts w:cstheme="minorHAnsi"/>
                <w:b/>
                <w:bCs/>
                <w:sz w:val="18"/>
                <w:szCs w:val="18"/>
              </w:rPr>
              <w:t xml:space="preserve"> žiadateľa </w:t>
            </w:r>
          </w:p>
          <w:p w14:paraId="79FCEE9F" w14:textId="43E9C17F"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Dĺžka </w:t>
            </w:r>
            <w:r w:rsidR="00B6665E" w:rsidRPr="00292CB0">
              <w:rPr>
                <w:rFonts w:cstheme="minorHAnsi"/>
                <w:b/>
                <w:bCs/>
                <w:sz w:val="18"/>
                <w:szCs w:val="18"/>
              </w:rPr>
              <w:t xml:space="preserve"> </w:t>
            </w:r>
            <w:r w:rsidR="00B6665E" w:rsidRPr="00292CB0">
              <w:rPr>
                <w:rFonts w:cstheme="minorHAnsi"/>
                <w:bCs/>
                <w:sz w:val="18"/>
                <w:szCs w:val="18"/>
              </w:rPr>
              <w:t>trvalého pobytu/</w:t>
            </w:r>
            <w:r w:rsidR="00B6665E" w:rsidRPr="00292CB0">
              <w:rPr>
                <w:sz w:val="18"/>
                <w:szCs w:val="18"/>
              </w:rPr>
              <w:t>prechodného pobytu/ sídla/prevádzky</w:t>
            </w:r>
            <w:r w:rsidR="00B6665E" w:rsidRPr="00292CB0">
              <w:rPr>
                <w:rFonts w:cstheme="minorHAnsi"/>
                <w:bCs/>
                <w:sz w:val="18"/>
                <w:szCs w:val="18"/>
              </w:rPr>
              <w:t xml:space="preserve"> žiadateľa</w:t>
            </w:r>
            <w:r w:rsidRPr="00292CB0">
              <w:rPr>
                <w:rFonts w:cstheme="minorHAnsi"/>
                <w:sz w:val="16"/>
                <w:szCs w:val="16"/>
              </w:rPr>
              <w:t xml:space="preserve"> (mladého farmára) v zmysle bodovacieho kritéria č. 8 je nepretržite:</w:t>
            </w:r>
          </w:p>
          <w:p w14:paraId="775B5533" w14:textId="77777777" w:rsidR="00C026D4" w:rsidRPr="00292CB0" w:rsidRDefault="00C026D4" w:rsidP="009F1D61">
            <w:pPr>
              <w:pStyle w:val="Odsekzoznamu"/>
              <w:numPr>
                <w:ilvl w:val="0"/>
                <w:numId w:val="133"/>
              </w:numPr>
              <w:spacing w:after="0" w:line="240" w:lineRule="auto"/>
              <w:ind w:left="282" w:hanging="282"/>
              <w:contextualSpacing w:val="0"/>
              <w:jc w:val="both"/>
              <w:rPr>
                <w:rFonts w:cstheme="minorHAnsi"/>
                <w:sz w:val="16"/>
                <w:szCs w:val="16"/>
              </w:rPr>
            </w:pPr>
            <w:r w:rsidRPr="00292CB0">
              <w:rPr>
                <w:rFonts w:cstheme="minorHAnsi"/>
                <w:sz w:val="16"/>
                <w:szCs w:val="16"/>
              </w:rPr>
              <w:t>aspoň 2 po sebe idúce roky –  4 body</w:t>
            </w:r>
          </w:p>
          <w:p w14:paraId="05E08715" w14:textId="77777777" w:rsidR="00C026D4" w:rsidRPr="00292CB0" w:rsidRDefault="00C026D4" w:rsidP="009F1D61">
            <w:pPr>
              <w:pStyle w:val="Odsekzoznamu"/>
              <w:numPr>
                <w:ilvl w:val="0"/>
                <w:numId w:val="133"/>
              </w:numPr>
              <w:spacing w:after="0" w:line="240" w:lineRule="auto"/>
              <w:ind w:left="282" w:hanging="282"/>
              <w:contextualSpacing w:val="0"/>
              <w:jc w:val="both"/>
              <w:rPr>
                <w:rFonts w:cstheme="minorHAnsi"/>
                <w:sz w:val="16"/>
                <w:szCs w:val="16"/>
              </w:rPr>
            </w:pPr>
            <w:r w:rsidRPr="00292CB0">
              <w:rPr>
                <w:rFonts w:cstheme="minorHAnsi"/>
                <w:sz w:val="16"/>
                <w:szCs w:val="16"/>
              </w:rPr>
              <w:t>aspoň  4 po sebe idúce roky – 6 bodov</w:t>
            </w:r>
          </w:p>
          <w:p w14:paraId="11AAE65B" w14:textId="77777777" w:rsidR="00C026D4" w:rsidRPr="00292CB0" w:rsidRDefault="00C026D4" w:rsidP="00AB4072">
            <w:pPr>
              <w:spacing w:after="0" w:line="240" w:lineRule="auto"/>
              <w:jc w:val="both"/>
              <w:rPr>
                <w:rFonts w:cstheme="minorHAnsi"/>
                <w:sz w:val="16"/>
                <w:szCs w:val="18"/>
              </w:rPr>
            </w:pPr>
            <w:r w:rsidRPr="00292CB0">
              <w:rPr>
                <w:rFonts w:cstheme="minorHAnsi"/>
                <w:sz w:val="16"/>
                <w:szCs w:val="18"/>
              </w:rPr>
              <w:t>Maximálny počet bodov je  6.</w:t>
            </w:r>
          </w:p>
          <w:p w14:paraId="6453ED99" w14:textId="6386B389" w:rsidR="00C026D4" w:rsidRPr="00292CB0" w:rsidRDefault="00C026D4" w:rsidP="00AB4072">
            <w:pPr>
              <w:spacing w:after="0" w:line="240" w:lineRule="auto"/>
              <w:jc w:val="both"/>
              <w:rPr>
                <w:rFonts w:cstheme="minorHAnsi"/>
                <w:sz w:val="16"/>
                <w:szCs w:val="18"/>
              </w:rPr>
            </w:pPr>
            <w:r w:rsidRPr="00292CB0">
              <w:rPr>
                <w:rFonts w:cstheme="minorHAnsi"/>
                <w:sz w:val="16"/>
                <w:szCs w:val="18"/>
              </w:rPr>
              <w:t xml:space="preserve">Posudzuje sa stav ku dňu podania ŽoNFP. Body za uvedené kritérium sa pridelia, ak aspoň časť výmery/chovu v zmysle výberového kritéria č. 8 tohto podopatrenia  sa nachádza </w:t>
            </w:r>
            <w:r w:rsidR="00B6665E" w:rsidRPr="00292CB0">
              <w:rPr>
                <w:rFonts w:cstheme="minorHAnsi"/>
                <w:sz w:val="16"/>
                <w:szCs w:val="18"/>
              </w:rPr>
              <w:t>na území MAS</w:t>
            </w:r>
            <w:r w:rsidRPr="00292CB0">
              <w:rPr>
                <w:rFonts w:cstheme="minorHAnsi"/>
                <w:sz w:val="16"/>
                <w:szCs w:val="18"/>
              </w:rPr>
              <w:t>.</w:t>
            </w:r>
          </w:p>
          <w:p w14:paraId="02CEFDCC" w14:textId="77777777" w:rsidR="00C026D4" w:rsidRPr="00292CB0" w:rsidRDefault="00C026D4" w:rsidP="00AB4072">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59EB2E36" w14:textId="77777777" w:rsidR="00C026D4" w:rsidRPr="00292CB0" w:rsidRDefault="00C026D4" w:rsidP="000E4642">
            <w:pPr>
              <w:pStyle w:val="Odsekzoznamu"/>
              <w:numPr>
                <w:ilvl w:val="0"/>
                <w:numId w:val="20"/>
              </w:numPr>
              <w:spacing w:after="0" w:line="240" w:lineRule="auto"/>
              <w:ind w:left="172" w:hanging="172"/>
              <w:jc w:val="both"/>
              <w:rPr>
                <w:rFonts w:cstheme="minorHAnsi"/>
                <w:sz w:val="16"/>
                <w:szCs w:val="16"/>
              </w:rPr>
            </w:pPr>
            <w:r w:rsidRPr="00292CB0">
              <w:rPr>
                <w:rFonts w:cstheme="minorHAnsi"/>
                <w:sz w:val="16"/>
                <w:szCs w:val="16"/>
              </w:rPr>
              <w:t>Potvrdenie o trvalom pobyte,</w:t>
            </w:r>
            <w:r w:rsidRPr="00292CB0">
              <w:rPr>
                <w:rFonts w:cstheme="minorHAnsi"/>
                <w:b/>
                <w:sz w:val="16"/>
                <w:szCs w:val="16"/>
              </w:rPr>
              <w:t xml:space="preserve"> sken originálu a lebo úradne overenej fotokópie vo formáte .pdf prostredníctvom ITMS2014+</w:t>
            </w:r>
          </w:p>
          <w:p w14:paraId="2E58A2D0"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96AE433" w14:textId="77777777" w:rsidR="00C026D4" w:rsidRPr="00292CB0" w:rsidRDefault="00C026D4" w:rsidP="000E4642">
            <w:pPr>
              <w:pStyle w:val="Odsekzoznamu"/>
              <w:numPr>
                <w:ilvl w:val="0"/>
                <w:numId w:val="20"/>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A2E7DEA" w14:textId="77777777" w:rsidTr="00165BA1">
        <w:trPr>
          <w:trHeight w:val="1713"/>
        </w:trPr>
        <w:tc>
          <w:tcPr>
            <w:tcW w:w="200" w:type="pct"/>
            <w:shd w:val="clear" w:color="auto" w:fill="auto"/>
            <w:vAlign w:val="center"/>
          </w:tcPr>
          <w:p w14:paraId="742078B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1CC51D9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Žiadateľom je žena</w:t>
            </w:r>
          </w:p>
          <w:p w14:paraId="510CFA67"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Žiadateľ je žena</w:t>
            </w:r>
            <w:r w:rsidRPr="00292CB0">
              <w:rPr>
                <w:rStyle w:val="Odkaznapoznmkupodiarou"/>
                <w:rFonts w:cstheme="minorHAnsi"/>
                <w:bCs/>
                <w:sz w:val="16"/>
                <w:szCs w:val="16"/>
              </w:rPr>
              <w:footnoteReference w:id="40"/>
            </w:r>
            <w:r w:rsidRPr="00292CB0">
              <w:rPr>
                <w:rFonts w:cstheme="minorHAnsi"/>
                <w:bCs/>
                <w:sz w:val="16"/>
                <w:szCs w:val="16"/>
              </w:rPr>
              <w:t xml:space="preserve"> - 3 body </w:t>
            </w:r>
          </w:p>
          <w:p w14:paraId="79EF255E" w14:textId="77777777" w:rsidR="00C026D4" w:rsidRPr="00292CB0" w:rsidRDefault="00C026D4" w:rsidP="00AB4072">
            <w:pPr>
              <w:spacing w:after="0" w:line="240" w:lineRule="auto"/>
              <w:jc w:val="both"/>
              <w:rPr>
                <w:rFonts w:cstheme="minorHAnsi"/>
                <w:bCs/>
                <w:sz w:val="18"/>
                <w:szCs w:val="18"/>
              </w:rPr>
            </w:pPr>
            <w:r w:rsidRPr="00292CB0">
              <w:rPr>
                <w:rFonts w:cstheme="minorHAnsi"/>
                <w:sz w:val="16"/>
                <w:szCs w:val="16"/>
                <w:lang w:eastAsia="sk-SK"/>
              </w:rPr>
              <w:t>Najvyšší predstaviteľ poľnohospodárskeho podniku = rozhodujúce právomoci</w:t>
            </w:r>
            <w:r w:rsidRPr="00292CB0">
              <w:rPr>
                <w:rFonts w:cstheme="minorHAnsi"/>
                <w:sz w:val="16"/>
                <w:szCs w:val="18"/>
                <w:lang w:eastAsia="sk-SK"/>
              </w:rPr>
              <w:t xml:space="preserve"> + min. 2/3 majetkový podiel.</w:t>
            </w:r>
          </w:p>
          <w:p w14:paraId="66799330"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1108502" w14:textId="77777777" w:rsidR="00C026D4" w:rsidRPr="00292CB0" w:rsidRDefault="00C026D4" w:rsidP="000E4642">
            <w:pPr>
              <w:pStyle w:val="Odsekzoznamu"/>
              <w:numPr>
                <w:ilvl w:val="0"/>
                <w:numId w:val="20"/>
              </w:numPr>
              <w:spacing w:after="0" w:line="240" w:lineRule="auto"/>
              <w:ind w:left="211" w:hanging="185"/>
              <w:jc w:val="both"/>
              <w:rPr>
                <w:rFonts w:cstheme="minorHAnsi"/>
                <w:sz w:val="16"/>
                <w:szCs w:val="16"/>
              </w:rPr>
            </w:pPr>
            <w:r w:rsidRPr="00292CB0">
              <w:rPr>
                <w:rFonts w:cstheme="minorHAnsi"/>
                <w:sz w:val="16"/>
                <w:szCs w:val="16"/>
              </w:rPr>
              <w:t xml:space="preserve">Formulár ŽoNFP (tabuľka č. 1 – Kapitálová štruktúra podniku) </w:t>
            </w:r>
          </w:p>
          <w:p w14:paraId="51CB7F22" w14:textId="77777777" w:rsidR="00C026D4" w:rsidRPr="00292CB0" w:rsidRDefault="00C026D4" w:rsidP="000E4642">
            <w:pPr>
              <w:pStyle w:val="Odsekzoznamu"/>
              <w:numPr>
                <w:ilvl w:val="0"/>
                <w:numId w:val="20"/>
              </w:numPr>
              <w:spacing w:after="0" w:line="240" w:lineRule="auto"/>
              <w:ind w:left="211" w:hanging="18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06D91A4A"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1D241AD" w14:textId="77777777" w:rsidR="00C026D4" w:rsidRPr="00292CB0" w:rsidRDefault="00C026D4" w:rsidP="009F1D61">
            <w:pPr>
              <w:pStyle w:val="Odsekzoznamu"/>
              <w:numPr>
                <w:ilvl w:val="0"/>
                <w:numId w:val="444"/>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A6F8E8" w14:textId="77777777" w:rsidTr="00165BA1">
        <w:trPr>
          <w:trHeight w:val="340"/>
        </w:trPr>
        <w:tc>
          <w:tcPr>
            <w:tcW w:w="200" w:type="pct"/>
            <w:shd w:val="clear" w:color="auto" w:fill="auto"/>
            <w:vAlign w:val="center"/>
          </w:tcPr>
          <w:p w14:paraId="34A13B5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auto"/>
            <w:vAlign w:val="center"/>
          </w:tcPr>
          <w:p w14:paraId="7BBA5C97" w14:textId="77777777" w:rsidR="008429B1" w:rsidRPr="00292CB0" w:rsidRDefault="00C026D4" w:rsidP="00234A7A">
            <w:pPr>
              <w:spacing w:after="0" w:line="240" w:lineRule="auto"/>
              <w:rPr>
                <w:rFonts w:cstheme="minorHAnsi"/>
                <w:b/>
                <w:bCs/>
                <w:sz w:val="18"/>
                <w:szCs w:val="18"/>
              </w:rPr>
            </w:pPr>
            <w:r w:rsidRPr="00292CB0">
              <w:rPr>
                <w:rFonts w:cstheme="minorHAnsi"/>
                <w:b/>
                <w:bCs/>
                <w:sz w:val="18"/>
                <w:szCs w:val="18"/>
              </w:rPr>
              <w:t>Trvalý pobyt</w:t>
            </w:r>
            <w:r w:rsidR="00B6665E" w:rsidRPr="00292CB0">
              <w:rPr>
                <w:rFonts w:cstheme="minorHAnsi"/>
                <w:b/>
                <w:bCs/>
                <w:sz w:val="18"/>
                <w:szCs w:val="18"/>
              </w:rPr>
              <w:t>/</w:t>
            </w:r>
            <w:r w:rsidR="00B6665E" w:rsidRPr="00292CB0">
              <w:rPr>
                <w:b/>
                <w:sz w:val="18"/>
                <w:szCs w:val="18"/>
              </w:rPr>
              <w:t>prechodný pobyt/ sídlo/prevádzka</w:t>
            </w:r>
            <w:r w:rsidRPr="00292CB0">
              <w:rPr>
                <w:rFonts w:cstheme="minorHAnsi"/>
                <w:b/>
                <w:bCs/>
                <w:sz w:val="18"/>
                <w:szCs w:val="18"/>
              </w:rPr>
              <w:t xml:space="preserve"> žiadateľa </w:t>
            </w:r>
          </w:p>
          <w:p w14:paraId="40995B61" w14:textId="29C4BE04" w:rsidR="00593065" w:rsidRPr="00292CB0" w:rsidRDefault="00593065" w:rsidP="00234A7A">
            <w:pPr>
              <w:spacing w:after="0" w:line="240" w:lineRule="auto"/>
              <w:rPr>
                <w:rFonts w:cstheme="minorHAnsi"/>
                <w:bCs/>
                <w:sz w:val="16"/>
                <w:szCs w:val="16"/>
              </w:rPr>
            </w:pPr>
            <w:r w:rsidRPr="00292CB0">
              <w:rPr>
                <w:rFonts w:cstheme="minorHAnsi"/>
                <w:bCs/>
                <w:sz w:val="16"/>
                <w:szCs w:val="16"/>
              </w:rPr>
              <w:t>Aspoň 50% pôdy, na ktorej hospodári poľnohospodársky podnik žiadateľa, sa nachádza na území MAS – 7 bodov</w:t>
            </w:r>
          </w:p>
          <w:p w14:paraId="6ED22701" w14:textId="77777777" w:rsidR="00D0045F" w:rsidRPr="00292CB0" w:rsidRDefault="00D0045F" w:rsidP="00D0045F">
            <w:pPr>
              <w:spacing w:after="0" w:line="240" w:lineRule="auto"/>
              <w:jc w:val="both"/>
              <w:rPr>
                <w:rFonts w:cstheme="minorHAnsi"/>
                <w:sz w:val="16"/>
                <w:szCs w:val="18"/>
                <w:lang w:eastAsia="sk-SK"/>
              </w:rPr>
            </w:pPr>
            <w:r w:rsidRPr="00292CB0">
              <w:rPr>
                <w:rFonts w:cstheme="minorHAnsi"/>
                <w:sz w:val="16"/>
                <w:szCs w:val="18"/>
                <w:lang w:eastAsia="sk-SK"/>
              </w:rPr>
              <w:t>Preukazuje sa na základe žiadosti o priame platby podanej v roku podania ŽoNFP na MAS . Ak sa podnik zaoberá len živočíšnou výrobou, t.j.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t.j. body sa pridelia, ak sa min. 50% štandardného výstupu nachádza  na území MAS.</w:t>
            </w:r>
          </w:p>
          <w:p w14:paraId="5BF0EB81" w14:textId="3046063E" w:rsidR="00593065" w:rsidRPr="00292CB0" w:rsidRDefault="00D0045F" w:rsidP="00AB4072">
            <w:pPr>
              <w:spacing w:after="0" w:line="240" w:lineRule="auto"/>
              <w:rPr>
                <w:rFonts w:cstheme="minorHAnsi"/>
                <w:sz w:val="16"/>
                <w:szCs w:val="18"/>
                <w:lang w:eastAsia="sk-SK"/>
              </w:rPr>
            </w:pPr>
            <w:r w:rsidRPr="00292CB0">
              <w:rPr>
                <w:rFonts w:cstheme="minorHAnsi"/>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292CB0" w:rsidRDefault="00C026D4"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p>
          <w:p w14:paraId="27F015EE" w14:textId="776CAC6F" w:rsidR="00C026D4" w:rsidRPr="00292CB0" w:rsidRDefault="00C026D4" w:rsidP="009F1D61">
            <w:pPr>
              <w:pStyle w:val="Odsekzoznamu"/>
              <w:numPr>
                <w:ilvl w:val="0"/>
                <w:numId w:val="378"/>
              </w:numPr>
              <w:spacing w:after="0" w:line="240" w:lineRule="auto"/>
              <w:ind w:left="215" w:hanging="215"/>
              <w:jc w:val="both"/>
              <w:rPr>
                <w:rFonts w:cstheme="minorHAnsi"/>
                <w:sz w:val="16"/>
                <w:szCs w:val="16"/>
              </w:rPr>
            </w:pPr>
            <w:r w:rsidRPr="00292CB0">
              <w:rPr>
                <w:rFonts w:cstheme="minorHAnsi"/>
                <w:sz w:val="16"/>
                <w:szCs w:val="16"/>
              </w:rPr>
              <w:t>Potvrdenie o trvalom pobyte</w:t>
            </w:r>
            <w:r w:rsidR="00B6665E" w:rsidRPr="00292CB0">
              <w:rPr>
                <w:rFonts w:cstheme="minorHAnsi"/>
                <w:sz w:val="16"/>
                <w:szCs w:val="16"/>
              </w:rPr>
              <w:t xml:space="preserve"> </w:t>
            </w:r>
            <w:r w:rsidR="00B6665E" w:rsidRPr="00292CB0">
              <w:rPr>
                <w:rFonts w:cstheme="minorHAnsi"/>
                <w:bCs/>
                <w:sz w:val="18"/>
                <w:szCs w:val="18"/>
              </w:rPr>
              <w:t>/</w:t>
            </w:r>
            <w:r w:rsidR="00B6665E" w:rsidRPr="00292CB0">
              <w:rPr>
                <w:sz w:val="18"/>
                <w:szCs w:val="18"/>
              </w:rPr>
              <w:t>prechodnom pobyte/ sídle/prevádzke</w:t>
            </w:r>
            <w:r w:rsidRPr="00292CB0">
              <w:rPr>
                <w:rFonts w:cstheme="minorHAnsi"/>
                <w:sz w:val="16"/>
                <w:szCs w:val="16"/>
              </w:rPr>
              <w:t xml:space="preserve">, </w:t>
            </w:r>
            <w:r w:rsidRPr="00292CB0">
              <w:rPr>
                <w:rFonts w:cstheme="minorHAnsi"/>
                <w:b/>
                <w:sz w:val="16"/>
                <w:szCs w:val="16"/>
              </w:rPr>
              <w:t>sken originálu a lebo úradne overenej fotokópie vo formáte .pdf prostredníctvom ITMS2014+</w:t>
            </w:r>
            <w:r w:rsidRPr="00292CB0">
              <w:rPr>
                <w:rFonts w:cstheme="minorHAnsi"/>
                <w:sz w:val="16"/>
                <w:szCs w:val="16"/>
              </w:rPr>
              <w:t>.</w:t>
            </w:r>
          </w:p>
          <w:p w14:paraId="4086235A" w14:textId="77777777" w:rsidR="00C026D4" w:rsidRPr="00292CB0" w:rsidRDefault="00C026D4" w:rsidP="009F1D61">
            <w:pPr>
              <w:pStyle w:val="Odsekzoznamu"/>
              <w:numPr>
                <w:ilvl w:val="0"/>
                <w:numId w:val="378"/>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5071001"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AFDEE2D" w14:textId="77777777" w:rsidR="00C026D4" w:rsidRPr="00292CB0" w:rsidRDefault="00C026D4" w:rsidP="009F1D61">
            <w:pPr>
              <w:pStyle w:val="Odsekzoznamu"/>
              <w:numPr>
                <w:ilvl w:val="0"/>
                <w:numId w:val="445"/>
              </w:numPr>
              <w:spacing w:after="0" w:line="240" w:lineRule="auto"/>
              <w:ind w:left="211" w:hanging="211"/>
              <w:rPr>
                <w:rFonts w:cstheme="minorHAnsi"/>
                <w:sz w:val="16"/>
                <w:szCs w:val="18"/>
                <w:lang w:eastAsia="sk-SK"/>
              </w:rPr>
            </w:pPr>
            <w:r w:rsidRPr="00292CB0">
              <w:rPr>
                <w:rFonts w:cstheme="minorHAnsi"/>
                <w:sz w:val="16"/>
                <w:szCs w:val="16"/>
              </w:rPr>
              <w:t>v zmysle dokumentácie uvedenej v časti „Forma a spôsob preukázania splnenia kritéria“</w:t>
            </w:r>
          </w:p>
        </w:tc>
      </w:tr>
      <w:tr w:rsidR="00292CB0" w:rsidRPr="00292CB0"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292CB0" w:rsidRDefault="002D4420" w:rsidP="002D4420">
            <w:pPr>
              <w:pStyle w:val="Default"/>
              <w:keepLines/>
              <w:widowControl w:val="0"/>
              <w:jc w:val="both"/>
              <w:rPr>
                <w:rFonts w:asciiTheme="minorHAnsi" w:hAnsiTheme="minorHAnsi" w:cstheme="minorHAnsi"/>
                <w:b/>
                <w:bCs/>
                <w:color w:val="auto"/>
                <w:sz w:val="16"/>
                <w:szCs w:val="16"/>
              </w:rPr>
            </w:pPr>
            <w:r w:rsidRPr="00292CB0">
              <w:rPr>
                <w:rFonts w:asciiTheme="minorHAnsi" w:hAnsiTheme="minorHAnsi" w:cstheme="minorHAnsi"/>
                <w:b/>
                <w:color w:val="auto"/>
                <w:sz w:val="22"/>
                <w:szCs w:val="22"/>
              </w:rPr>
              <w:t>VOLITEĽNÉ KRITÉRIA – NEUPLATŇUJE SA</w:t>
            </w:r>
          </w:p>
        </w:tc>
      </w:tr>
      <w:tr w:rsidR="00292CB0" w:rsidRPr="00292CB0" w14:paraId="182AA79E" w14:textId="77777777" w:rsidTr="00165BA1">
        <w:trPr>
          <w:trHeight w:val="284"/>
        </w:trPr>
        <w:tc>
          <w:tcPr>
            <w:tcW w:w="5000" w:type="pct"/>
            <w:gridSpan w:val="2"/>
            <w:shd w:val="clear" w:color="auto" w:fill="auto"/>
            <w:vAlign w:val="center"/>
          </w:tcPr>
          <w:p w14:paraId="22A7BDD7" w14:textId="77777777" w:rsidR="002D4420" w:rsidRPr="00292CB0" w:rsidRDefault="002D4420" w:rsidP="002D4420">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0EE8B81" w14:textId="77777777" w:rsidTr="00165BA1">
        <w:trPr>
          <w:trHeight w:val="284"/>
        </w:trPr>
        <w:tc>
          <w:tcPr>
            <w:tcW w:w="5000" w:type="pct"/>
            <w:gridSpan w:val="2"/>
            <w:shd w:val="clear" w:color="auto" w:fill="auto"/>
            <w:vAlign w:val="center"/>
          </w:tcPr>
          <w:p w14:paraId="65125D78" w14:textId="77777777" w:rsidR="00392A79" w:rsidRPr="00292CB0" w:rsidRDefault="00DC0867" w:rsidP="00AC38EC">
            <w:pPr>
              <w:spacing w:after="0" w:line="240" w:lineRule="auto"/>
              <w:jc w:val="both"/>
              <w:rPr>
                <w:rFonts w:cstheme="minorHAnsi"/>
                <w:sz w:val="16"/>
                <w:szCs w:val="16"/>
              </w:rPr>
            </w:pPr>
            <w:r w:rsidRPr="00292CB0">
              <w:rPr>
                <w:sz w:val="18"/>
                <w:szCs w:val="18"/>
              </w:rPr>
              <w:t xml:space="preserve">Rozlišovacie kritériá:  </w:t>
            </w:r>
            <w:r w:rsidR="00AC38EC" w:rsidRPr="00292CB0">
              <w:rPr>
                <w:rFonts w:cstheme="minorHAnsi"/>
                <w:sz w:val="16"/>
                <w:szCs w:val="16"/>
              </w:rPr>
              <w:t xml:space="preserve"> </w:t>
            </w:r>
          </w:p>
          <w:p w14:paraId="024A483F" w14:textId="355DA868" w:rsidR="00DC0867" w:rsidRPr="00292CB0" w:rsidRDefault="00DC0867" w:rsidP="00AC38EC">
            <w:pPr>
              <w:spacing w:after="0" w:line="240" w:lineRule="auto"/>
              <w:jc w:val="both"/>
              <w:rPr>
                <w:rFonts w:cstheme="minorHAnsi"/>
                <w:sz w:val="16"/>
                <w:szCs w:val="16"/>
              </w:rPr>
            </w:pPr>
            <w:r w:rsidRPr="00292CB0">
              <w:rPr>
                <w:sz w:val="18"/>
                <w:szCs w:val="18"/>
              </w:rPr>
              <w:t>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15E749C0"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viac bodov za kritérium č. 1 (vyššia nezamestnanosť v okrese)</w:t>
            </w:r>
          </w:p>
          <w:p w14:paraId="2C3A3E38" w14:textId="77777777"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žiadateľ je žena (kritérium č. 7)</w:t>
            </w:r>
          </w:p>
          <w:p w14:paraId="05BFD91C" w14:textId="6F9B19D0" w:rsidR="00DC0867" w:rsidRPr="00292CB0" w:rsidRDefault="00DC0867" w:rsidP="00AC38EC">
            <w:pPr>
              <w:pStyle w:val="Odsekzoznamu"/>
              <w:numPr>
                <w:ilvl w:val="0"/>
                <w:numId w:val="555"/>
              </w:numPr>
              <w:spacing w:after="0" w:line="240" w:lineRule="auto"/>
              <w:ind w:left="351" w:hanging="284"/>
              <w:rPr>
                <w:sz w:val="18"/>
                <w:szCs w:val="18"/>
              </w:rPr>
            </w:pPr>
            <w:r w:rsidRPr="00292CB0">
              <w:rPr>
                <w:sz w:val="18"/>
                <w:szCs w:val="18"/>
              </w:rPr>
              <w:t>mladší žiadateľ (v zmysle podmienky poskytnutia príspevku oprávnenosť žiadateľa)</w:t>
            </w:r>
          </w:p>
          <w:p w14:paraId="094115D0" w14:textId="38FE1030" w:rsidR="002D4420" w:rsidRPr="00292CB0" w:rsidRDefault="002D4420" w:rsidP="00AC38EC">
            <w:pPr>
              <w:spacing w:after="0" w:line="240" w:lineRule="auto"/>
            </w:pPr>
            <w:r w:rsidRPr="00292CB0">
              <w:rPr>
                <w:rFonts w:cstheme="minorHAnsi"/>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292CB0" w:rsidRDefault="00C026D4" w:rsidP="00CE03FF"/>
    <w:p w14:paraId="6729BFFF" w14:textId="77777777" w:rsidR="00C026D4" w:rsidRPr="00292CB0" w:rsidRDefault="00C026D4" w:rsidP="00CE03FF"/>
    <w:p w14:paraId="47B77AF8" w14:textId="77777777" w:rsidR="00C026D4" w:rsidRPr="00292CB0" w:rsidRDefault="00C026D4" w:rsidP="00CE03FF"/>
    <w:p w14:paraId="64F5540F" w14:textId="77777777" w:rsidR="00C026D4" w:rsidRPr="00292CB0" w:rsidRDefault="00C026D4" w:rsidP="00C026D4">
      <w:pPr>
        <w:pStyle w:val="tlXY"/>
        <w:spacing w:before="0" w:after="0"/>
        <w:outlineLvl w:val="0"/>
        <w:rPr>
          <w:rFonts w:cstheme="minorHAnsi"/>
          <w:color w:val="auto"/>
          <w:szCs w:val="28"/>
        </w:rPr>
      </w:pPr>
      <w:r w:rsidRPr="00292CB0">
        <w:rPr>
          <w:rFonts w:cstheme="minorHAnsi"/>
          <w:color w:val="auto"/>
          <w:szCs w:val="28"/>
        </w:rPr>
        <w:br w:type="page"/>
      </w:r>
    </w:p>
    <w:p w14:paraId="32A6A6BB" w14:textId="77777777" w:rsidR="00C026D4" w:rsidRPr="00292CB0" w:rsidRDefault="00C026D4" w:rsidP="00C026D4">
      <w:pPr>
        <w:pStyle w:val="tlXY"/>
        <w:spacing w:before="0" w:after="0"/>
        <w:outlineLvl w:val="0"/>
        <w:rPr>
          <w:rFonts w:cstheme="minorHAnsi"/>
          <w:color w:val="auto"/>
          <w:sz w:val="24"/>
          <w:szCs w:val="24"/>
        </w:rPr>
      </w:pPr>
      <w:bookmarkStart w:id="22" w:name="_Toc104282836"/>
      <w:r w:rsidRPr="00292CB0">
        <w:rPr>
          <w:rFonts w:cstheme="minorHAnsi"/>
          <w:color w:val="auto"/>
          <w:sz w:val="24"/>
          <w:szCs w:val="24"/>
        </w:rPr>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2FA3CC33" w14:textId="77777777" w:rsidTr="00AB4072">
        <w:trPr>
          <w:trHeight w:val="284"/>
        </w:trPr>
        <w:tc>
          <w:tcPr>
            <w:tcW w:w="5000" w:type="pct"/>
            <w:shd w:val="clear" w:color="auto" w:fill="FFC000"/>
            <w:vAlign w:val="center"/>
          </w:tcPr>
          <w:p w14:paraId="3E572143" w14:textId="3BD4120D" w:rsidR="00C026D4" w:rsidRPr="00292CB0" w:rsidRDefault="00C026D4" w:rsidP="009F1D61">
            <w:pPr>
              <w:pStyle w:val="Standard"/>
              <w:numPr>
                <w:ilvl w:val="2"/>
                <w:numId w:val="536"/>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1BED8B9" w14:textId="77777777" w:rsidTr="00AB4072">
        <w:trPr>
          <w:trHeight w:val="284"/>
        </w:trPr>
        <w:tc>
          <w:tcPr>
            <w:tcW w:w="5000" w:type="pct"/>
            <w:shd w:val="clear" w:color="auto" w:fill="FFFFFF" w:themeFill="background1"/>
            <w:vAlign w:val="center"/>
          </w:tcPr>
          <w:p w14:paraId="39DD9798" w14:textId="77777777" w:rsidR="00C026D4" w:rsidRPr="00292CB0" w:rsidRDefault="00C026D4" w:rsidP="009F1D61">
            <w:pPr>
              <w:pStyle w:val="Odsekzoznamu"/>
              <w:numPr>
                <w:ilvl w:val="0"/>
                <w:numId w:val="66"/>
              </w:numPr>
              <w:tabs>
                <w:tab w:val="left" w:pos="426"/>
              </w:tabs>
              <w:suppressAutoHyphens/>
              <w:spacing w:after="0" w:line="240" w:lineRule="auto"/>
              <w:ind w:left="426" w:hanging="426"/>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292CB0" w:rsidRDefault="00C026D4" w:rsidP="009F1D61">
            <w:pPr>
              <w:pStyle w:val="Odsekzoznamu"/>
              <w:numPr>
                <w:ilvl w:val="0"/>
                <w:numId w:val="66"/>
              </w:numPr>
              <w:tabs>
                <w:tab w:val="left" w:pos="426"/>
              </w:tabs>
              <w:suppressAutoHyphens/>
              <w:spacing w:after="0" w:line="240" w:lineRule="auto"/>
              <w:ind w:left="426" w:hanging="426"/>
              <w:jc w:val="both"/>
              <w:rPr>
                <w:rFonts w:cstheme="minorHAnsi"/>
                <w:sz w:val="18"/>
                <w:szCs w:val="18"/>
              </w:rPr>
            </w:pPr>
            <w:r w:rsidRPr="00292CB0">
              <w:rPr>
                <w:rFonts w:cstheme="minorHAnsi"/>
                <w:sz w:val="18"/>
                <w:szCs w:val="18"/>
              </w:rPr>
              <w:t xml:space="preserve">Pred uzavretím Zmluvy o poskytnutí NFP neexistuje právny nárok na poskytnutie nenávratného finančného príspevku. </w:t>
            </w:r>
          </w:p>
        </w:tc>
      </w:tr>
    </w:tbl>
    <w:p w14:paraId="418D17EF" w14:textId="77777777" w:rsidR="00C026D4" w:rsidRPr="00292CB0" w:rsidRDefault="00C026D4" w:rsidP="00C026D4">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292CB0" w:rsidRPr="00292CB0" w14:paraId="00001A5D" w14:textId="77777777" w:rsidTr="00D249DE">
        <w:trPr>
          <w:trHeight w:val="284"/>
        </w:trPr>
        <w:tc>
          <w:tcPr>
            <w:tcW w:w="5000" w:type="pct"/>
            <w:gridSpan w:val="4"/>
            <w:shd w:val="clear" w:color="auto" w:fill="FFC000"/>
            <w:vAlign w:val="center"/>
          </w:tcPr>
          <w:p w14:paraId="5CDC06DC" w14:textId="743EFF99" w:rsidR="00C026D4" w:rsidRPr="00292CB0" w:rsidRDefault="00AB1357" w:rsidP="00AB4072">
            <w:pPr>
              <w:spacing w:after="0" w:line="240" w:lineRule="auto"/>
              <w:jc w:val="center"/>
              <w:rPr>
                <w:rFonts w:cstheme="minorHAnsi"/>
                <w:b/>
                <w:sz w:val="28"/>
                <w:szCs w:val="28"/>
              </w:rPr>
            </w:pPr>
            <w:r w:rsidRPr="00292CB0">
              <w:rPr>
                <w:rFonts w:cstheme="minorHAnsi"/>
                <w:b/>
                <w:sz w:val="28"/>
                <w:szCs w:val="28"/>
              </w:rPr>
              <w:t xml:space="preserve">3.1.2 </w:t>
            </w:r>
            <w:r w:rsidR="00C026D4" w:rsidRPr="00292CB0">
              <w:rPr>
                <w:rFonts w:cstheme="minorHAnsi"/>
                <w:b/>
                <w:caps/>
                <w:sz w:val="28"/>
                <w:szCs w:val="28"/>
              </w:rPr>
              <w:t>Špecifické podmienky poskytnutia príspevku</w:t>
            </w:r>
          </w:p>
        </w:tc>
      </w:tr>
      <w:tr w:rsidR="00292CB0" w:rsidRPr="00292CB0"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C908E80" w14:textId="77777777" w:rsidTr="00D249DE">
        <w:trPr>
          <w:trHeight w:val="284"/>
        </w:trPr>
        <w:tc>
          <w:tcPr>
            <w:tcW w:w="196" w:type="pct"/>
            <w:shd w:val="clear" w:color="auto" w:fill="FFF2CC" w:themeFill="accent4" w:themeFillTint="33"/>
            <w:vAlign w:val="center"/>
          </w:tcPr>
          <w:p w14:paraId="5A89D82D" w14:textId="77777777" w:rsidR="00C026D4" w:rsidRPr="00292CB0" w:rsidRDefault="00C026D4" w:rsidP="00AB4072">
            <w:pPr>
              <w:spacing w:after="0" w:line="240" w:lineRule="auto"/>
              <w:jc w:val="center"/>
              <w:rPr>
                <w:rFonts w:cstheme="minorHAnsi"/>
                <w:b/>
                <w:strike/>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75372217"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p w14:paraId="5F23D433" w14:textId="77777777" w:rsidR="00C026D4" w:rsidRPr="00292CB0" w:rsidRDefault="00C026D4" w:rsidP="00AB4072">
            <w:pPr>
              <w:spacing w:after="0" w:line="240" w:lineRule="auto"/>
              <w:jc w:val="center"/>
              <w:rPr>
                <w:rFonts w:cstheme="minorHAnsi"/>
                <w:b/>
                <w:strike/>
                <w:sz w:val="14"/>
                <w:szCs w:val="14"/>
              </w:rPr>
            </w:pPr>
          </w:p>
        </w:tc>
      </w:tr>
      <w:tr w:rsidR="00292CB0" w:rsidRPr="00292CB0" w14:paraId="7B083126" w14:textId="77777777" w:rsidTr="00D249DE">
        <w:trPr>
          <w:trHeight w:val="284"/>
        </w:trPr>
        <w:tc>
          <w:tcPr>
            <w:tcW w:w="196" w:type="pct"/>
            <w:shd w:val="clear" w:color="auto" w:fill="auto"/>
            <w:vAlign w:val="center"/>
          </w:tcPr>
          <w:p w14:paraId="50B7CCD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4" w:type="pct"/>
            <w:gridSpan w:val="3"/>
            <w:shd w:val="clear" w:color="auto" w:fill="auto"/>
            <w:vAlign w:val="center"/>
          </w:tcPr>
          <w:p w14:paraId="363B50F8"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Oprávnenosť žiadateľa</w:t>
            </w:r>
          </w:p>
          <w:p w14:paraId="1C9DF849"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bCs/>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prevyšuje 4 000 EUR a neprevyšuje 9 999 EUR.</w:t>
            </w:r>
            <w:r w:rsidRPr="00292CB0">
              <w:rPr>
                <w:rFonts w:cstheme="minorHAnsi"/>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734AD937"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Príručka EK pre používateľov k definícii MSP tvorí </w:t>
            </w:r>
            <w:r w:rsidRPr="00292CB0">
              <w:rPr>
                <w:rFonts w:cstheme="minorHAnsi"/>
                <w:bCs/>
                <w:sz w:val="16"/>
                <w:szCs w:val="16"/>
              </w:rPr>
              <w:t>Prílohu č. 18B</w:t>
            </w:r>
            <w:r w:rsidRPr="00292CB0">
              <w:rPr>
                <w:rFonts w:cstheme="minorHAnsi"/>
                <w:b/>
                <w:bCs/>
                <w:sz w:val="16"/>
                <w:szCs w:val="16"/>
              </w:rPr>
              <w:t xml:space="preserve"> </w:t>
            </w:r>
            <w:r w:rsidRPr="00292CB0">
              <w:rPr>
                <w:rFonts w:cstheme="minorHAnsi"/>
                <w:bCs/>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292CB0" w:rsidRDefault="00C026D4" w:rsidP="00AB4072">
            <w:pPr>
              <w:suppressAutoHyphens/>
              <w:spacing w:after="0" w:line="240" w:lineRule="auto"/>
              <w:jc w:val="both"/>
              <w:rPr>
                <w:rFonts w:cstheme="minorHAnsi"/>
                <w:bCs/>
                <w:sz w:val="16"/>
                <w:szCs w:val="16"/>
              </w:rPr>
            </w:pPr>
          </w:p>
          <w:p w14:paraId="45D3BC73" w14:textId="77777777" w:rsidR="00C026D4" w:rsidRPr="00292CB0" w:rsidRDefault="00C026D4" w:rsidP="00AB4072">
            <w:pPr>
              <w:spacing w:after="0" w:line="240" w:lineRule="auto"/>
              <w:jc w:val="both"/>
              <w:rPr>
                <w:rFonts w:cstheme="minorHAnsi"/>
                <w:sz w:val="16"/>
                <w:szCs w:val="16"/>
              </w:rPr>
            </w:pPr>
            <w:r w:rsidRPr="00292CB0">
              <w:rPr>
                <w:rFonts w:cstheme="minorHAnsi"/>
                <w:b/>
                <w:sz w:val="16"/>
                <w:szCs w:val="16"/>
              </w:rPr>
              <w:t>Š</w:t>
            </w:r>
            <w:r w:rsidRPr="00292CB0">
              <w:rPr>
                <w:rFonts w:cstheme="minorHAnsi"/>
                <w:b/>
                <w:iCs/>
                <w:sz w:val="16"/>
                <w:szCs w:val="16"/>
              </w:rPr>
              <w:t>tandardný výstup poľnohospodárskeho podniku</w:t>
            </w:r>
            <w:r w:rsidRPr="00292CB0">
              <w:rPr>
                <w:rFonts w:cstheme="minorHAnsi"/>
                <w:i/>
                <w:iCs/>
                <w:sz w:val="16"/>
                <w:szCs w:val="16"/>
              </w:rPr>
              <w:t> </w:t>
            </w:r>
            <w:r w:rsidRPr="00292CB0">
              <w:rPr>
                <w:rFonts w:cstheme="minorHAnsi"/>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14:paraId="52637CC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Uvedené sa týka aj výpočtu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ktorý sa bude preukazovať pred vyplatením </w:t>
            </w:r>
            <w:r w:rsidRPr="00292CB0">
              <w:rPr>
                <w:rFonts w:cstheme="minorHAnsi"/>
                <w:b/>
                <w:bCs/>
                <w:sz w:val="16"/>
                <w:szCs w:val="16"/>
              </w:rPr>
              <w:t xml:space="preserve">poslednej </w:t>
            </w:r>
            <w:r w:rsidRPr="00292CB0">
              <w:rPr>
                <w:rFonts w:cstheme="minorHAnsi"/>
                <w:sz w:val="16"/>
                <w:szCs w:val="16"/>
              </w:rPr>
              <w:t>splátky podpory.</w:t>
            </w:r>
          </w:p>
          <w:p w14:paraId="4DB73197"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Hodnota </w:t>
            </w:r>
            <w:hyperlink w:anchor="štandardný_výstup" w:history="1">
              <w:r w:rsidRPr="00292CB0">
                <w:rPr>
                  <w:rStyle w:val="Hypertextovprepojenie"/>
                  <w:rFonts w:cstheme="minorHAnsi"/>
                  <w:color w:val="auto"/>
                  <w:sz w:val="16"/>
                  <w:szCs w:val="16"/>
                </w:rPr>
                <w:t>štandardného výstupu</w:t>
              </w:r>
            </w:hyperlink>
            <w:r w:rsidRPr="00292CB0">
              <w:rPr>
                <w:rFonts w:cstheme="minorHAnsi"/>
                <w:sz w:val="16"/>
                <w:szCs w:val="16"/>
              </w:rPr>
              <w:t xml:space="preserve"> podniku, ktorá </w:t>
            </w:r>
            <w:r w:rsidRPr="00292CB0">
              <w:rPr>
                <w:rFonts w:cstheme="minorHAnsi"/>
                <w:sz w:val="16"/>
                <w:szCs w:val="16"/>
                <w:u w:val="single"/>
              </w:rPr>
              <w:t>pri podaní ŽoNFP</w:t>
            </w:r>
            <w:r w:rsidRPr="00292CB0">
              <w:rPr>
                <w:rFonts w:cstheme="minorHAnsi"/>
                <w:sz w:val="16"/>
                <w:szCs w:val="16"/>
              </w:rPr>
              <w:t xml:space="preserve"> musí byť v intervale od 4 000 (vrátane) EUR do 9 999 EUR (vrátane), sa</w:t>
            </w:r>
            <w:r w:rsidRPr="00292CB0">
              <w:rPr>
                <w:rFonts w:cstheme="minorHAnsi"/>
                <w:iCs/>
                <w:sz w:val="16"/>
                <w:szCs w:val="16"/>
              </w:rPr>
              <w:t xml:space="preserve"> preukazuje nasledovne</w:t>
            </w:r>
            <w:r w:rsidRPr="00292CB0">
              <w:rPr>
                <w:rFonts w:cstheme="minorHAnsi"/>
                <w:sz w:val="16"/>
                <w:szCs w:val="16"/>
              </w:rPr>
              <w:t>:</w:t>
            </w:r>
          </w:p>
          <w:p w14:paraId="07F65064" w14:textId="77777777" w:rsidR="00C026D4" w:rsidRPr="00292CB0" w:rsidRDefault="00C026D4" w:rsidP="009F1D61">
            <w:pPr>
              <w:numPr>
                <w:ilvl w:val="0"/>
                <w:numId w:val="379"/>
              </w:numPr>
              <w:suppressAutoHyphens/>
              <w:spacing w:after="0" w:line="240" w:lineRule="auto"/>
              <w:ind w:left="368" w:hanging="284"/>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41"/>
            </w:r>
            <w:r w:rsidRPr="00292CB0">
              <w:rPr>
                <w:rFonts w:cstheme="minorHAnsi"/>
                <w:sz w:val="16"/>
                <w:szCs w:val="16"/>
              </w:rPr>
              <w:t>, ktorú podal po vyhlásení výzvy na predkladanie ŽoNFP zo strany MAS;</w:t>
            </w:r>
          </w:p>
          <w:p w14:paraId="0F76BA56" w14:textId="77777777" w:rsidR="00C026D4" w:rsidRPr="00292CB0" w:rsidRDefault="00C026D4" w:rsidP="009F1D61">
            <w:pPr>
              <w:numPr>
                <w:ilvl w:val="0"/>
                <w:numId w:val="379"/>
              </w:numPr>
              <w:suppressAutoHyphens/>
              <w:spacing w:after="0" w:line="240" w:lineRule="auto"/>
              <w:ind w:left="368" w:hanging="284"/>
              <w:jc w:val="both"/>
              <w:rPr>
                <w:rFonts w:cstheme="minorHAnsi"/>
                <w:sz w:val="16"/>
                <w:szCs w:val="16"/>
              </w:rPr>
            </w:pPr>
            <w:r w:rsidRPr="00292CB0">
              <w:rPr>
                <w:rFonts w:cstheme="minorHAnsi"/>
                <w:sz w:val="16"/>
                <w:szCs w:val="16"/>
              </w:rPr>
              <w:t>v prípade živočíšnej výroby registráciou všetkých zvierat v Centrálnej evidencii hospodárskych zvierat, resp. v obdobnej evidencii ku dňu podania ŽoNFP</w:t>
            </w:r>
            <w:r w:rsidRPr="00292CB0">
              <w:rPr>
                <w:rStyle w:val="Odkaznapoznmkupodiarou"/>
                <w:rFonts w:cstheme="minorHAnsi"/>
                <w:sz w:val="16"/>
                <w:szCs w:val="16"/>
              </w:rPr>
              <w:footnoteReference w:id="42"/>
            </w:r>
            <w:r w:rsidRPr="00292CB0">
              <w:rPr>
                <w:rFonts w:cstheme="minorHAnsi"/>
                <w:sz w:val="16"/>
                <w:szCs w:val="16"/>
              </w:rPr>
              <w:t>.</w:t>
            </w:r>
          </w:p>
          <w:p w14:paraId="58D73CF3"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44A0999" w14:textId="77777777" w:rsidR="00C026D4" w:rsidRPr="00292CB0" w:rsidRDefault="00C026D4" w:rsidP="009F1D61">
            <w:pPr>
              <w:pStyle w:val="Odsekzoznamu"/>
              <w:numPr>
                <w:ilvl w:val="0"/>
                <w:numId w:val="380"/>
              </w:numPr>
              <w:spacing w:after="0" w:line="240" w:lineRule="auto"/>
              <w:ind w:left="229" w:hanging="229"/>
              <w:jc w:val="both"/>
              <w:rPr>
                <w:rFonts w:cstheme="minorHAnsi"/>
                <w:b/>
                <w:bCs/>
                <w:i/>
                <w:sz w:val="16"/>
                <w:szCs w:val="16"/>
                <w:u w:val="single"/>
              </w:rPr>
            </w:pPr>
            <w:r w:rsidRPr="00292CB0">
              <w:rPr>
                <w:rFonts w:cstheme="minorHAnsi"/>
                <w:sz w:val="16"/>
                <w:szCs w:val="16"/>
              </w:rPr>
              <w:t>Formulár ŽoNFP</w:t>
            </w:r>
            <w:r w:rsidRPr="00292CB0" w:rsidDel="00F424D4">
              <w:rPr>
                <w:rFonts w:cstheme="minorHAnsi"/>
                <w:sz w:val="16"/>
                <w:szCs w:val="16"/>
              </w:rPr>
              <w:t xml:space="preserve"> </w:t>
            </w:r>
            <w:r w:rsidRPr="00292CB0">
              <w:rPr>
                <w:rFonts w:cstheme="minorHAnsi"/>
                <w:sz w:val="16"/>
                <w:szCs w:val="16"/>
              </w:rPr>
              <w:t xml:space="preserve">(tabuľka č. 1 - </w:t>
            </w:r>
            <w:r w:rsidRPr="00292CB0">
              <w:rPr>
                <w:rFonts w:cstheme="minorHAnsi"/>
                <w:bCs/>
                <w:sz w:val="16"/>
                <w:szCs w:val="16"/>
              </w:rPr>
              <w:t>Identifikácia žiadateľa)</w:t>
            </w:r>
          </w:p>
          <w:p w14:paraId="375F0BD3" w14:textId="77777777" w:rsidR="00C026D4" w:rsidRPr="00292CB0" w:rsidRDefault="00C026D4" w:rsidP="009F1D61">
            <w:pPr>
              <w:pStyle w:val="Odsekzoznamu"/>
              <w:numPr>
                <w:ilvl w:val="0"/>
                <w:numId w:val="380"/>
              </w:numPr>
              <w:spacing w:after="0" w:line="240" w:lineRule="auto"/>
              <w:ind w:left="229" w:hanging="229"/>
              <w:jc w:val="both"/>
              <w:rPr>
                <w:rFonts w:cstheme="minorHAnsi"/>
                <w:b/>
                <w:bCs/>
                <w:sz w:val="16"/>
                <w:szCs w:val="16"/>
              </w:rPr>
            </w:pPr>
            <w:r w:rsidRPr="00292CB0">
              <w:rPr>
                <w:rFonts w:cstheme="minorHAnsi"/>
                <w:bCs/>
                <w:sz w:val="16"/>
                <w:szCs w:val="16"/>
              </w:rPr>
              <w:t xml:space="preserve">Popis v projekte realizácie (Podnikateľský plán) (Príloha 2B k príručke pre prijímateľa LEADER), </w:t>
            </w:r>
            <w:r w:rsidRPr="00292CB0">
              <w:rPr>
                <w:rFonts w:cstheme="minorHAnsi"/>
                <w:b/>
                <w:bCs/>
                <w:sz w:val="16"/>
                <w:szCs w:val="16"/>
              </w:rPr>
              <w:t>sken originálu vo formáte .pdf prostredníctvom ITMS2014+</w:t>
            </w:r>
          </w:p>
          <w:p w14:paraId="54555DF1"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Zmluva o vedení bankového účtu žiadateľa alebo potvrdenie banky o vedení bankového účtu žiadateľa vrátane uvedenia čísla bankového účtu vo formáte IBAN,</w:t>
            </w:r>
            <w:r w:rsidRPr="00292CB0">
              <w:rPr>
                <w:rFonts w:cstheme="minorHAnsi"/>
                <w:b/>
                <w:sz w:val="16"/>
                <w:szCs w:val="16"/>
              </w:rPr>
              <w:t xml:space="preserve"> sken fotokópie</w:t>
            </w:r>
            <w:r w:rsidRPr="00292CB0">
              <w:rPr>
                <w:rFonts w:cstheme="minorHAnsi"/>
                <w:sz w:val="16"/>
                <w:szCs w:val="16"/>
              </w:rPr>
              <w:t xml:space="preserve"> </w:t>
            </w:r>
            <w:r w:rsidRPr="00292CB0">
              <w:rPr>
                <w:rFonts w:cstheme="minorHAnsi"/>
                <w:b/>
                <w:sz w:val="16"/>
                <w:szCs w:val="16"/>
              </w:rPr>
              <w:t>vo formáte .pdf prostredníctvom ITMS2014+</w:t>
            </w:r>
          </w:p>
          <w:p w14:paraId="6A01BA8B" w14:textId="77777777" w:rsidR="00C026D4" w:rsidRPr="00292CB0" w:rsidRDefault="00C026D4" w:rsidP="009F1D61">
            <w:pPr>
              <w:pStyle w:val="Odsekzoznamu"/>
              <w:numPr>
                <w:ilvl w:val="0"/>
                <w:numId w:val="380"/>
              </w:numPr>
              <w:spacing w:after="0" w:line="240" w:lineRule="auto"/>
              <w:ind w:left="229" w:hanging="229"/>
              <w:jc w:val="both"/>
              <w:rPr>
                <w:rFonts w:cstheme="minorHAnsi"/>
                <w:b/>
                <w:sz w:val="16"/>
                <w:szCs w:val="16"/>
              </w:rPr>
            </w:pPr>
            <w:r w:rsidRPr="00292CB0">
              <w:rPr>
                <w:rFonts w:cstheme="minorHAnsi"/>
                <w:sz w:val="16"/>
                <w:szCs w:val="16"/>
              </w:rPr>
              <w:t>Účtovná závierka za posledné a predposledné ukončené účtovné obdobie, možnosť využitia integračnej akcie „</w:t>
            </w:r>
            <w:r w:rsidRPr="00292CB0">
              <w:rPr>
                <w:rFonts w:cstheme="minorHAnsi"/>
                <w:b/>
                <w:sz w:val="16"/>
                <w:szCs w:val="16"/>
              </w:rPr>
              <w:t xml:space="preserve">Získanie informácie o účtovných závierkach“ v ITMS2014+ </w:t>
            </w:r>
          </w:p>
          <w:p w14:paraId="5F5E5816"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Účtovná závierka za posledné a predposledné ukončené účtovné obdobie, podpísaný štatutárnym orgánom žiadateľa fotokópia </w:t>
            </w:r>
            <w:r w:rsidRPr="00292CB0">
              <w:rPr>
                <w:rFonts w:cstheme="minorHAnsi"/>
                <w:b/>
                <w:sz w:val="16"/>
                <w:szCs w:val="16"/>
              </w:rPr>
              <w:t>vo formáte .pdf prostredníctvom ITMS2014+</w:t>
            </w:r>
            <w:r w:rsidRPr="00292CB0">
              <w:rPr>
                <w:rFonts w:cstheme="minorHAnsi"/>
                <w:sz w:val="16"/>
                <w:szCs w:val="16"/>
              </w:rPr>
              <w:t xml:space="preserve"> (relevantné, len v prípade neúspešnej integračnej akcie)</w:t>
            </w:r>
          </w:p>
          <w:p w14:paraId="41662BEB"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292CB0">
              <w:rPr>
                <w:rFonts w:cstheme="minorHAnsi"/>
                <w:b/>
                <w:sz w:val="16"/>
                <w:szCs w:val="16"/>
              </w:rPr>
              <w:t>sken fotokópie vo formáte .pdf prostredníctvom ITMS2014+</w:t>
            </w:r>
            <w:r w:rsidRPr="00292CB0">
              <w:rPr>
                <w:rFonts w:cstheme="minorHAnsi"/>
                <w:sz w:val="16"/>
                <w:szCs w:val="16"/>
              </w:rPr>
              <w:t xml:space="preserve">. Pri elektronickom podávaní daňového priznania postačuje Správa o odoslaní podania z aplikácie eDANE, ktorou preukáže, že daňové priznanie bolo elektronickou podateľňou prijaté, </w:t>
            </w:r>
            <w:r w:rsidRPr="00292CB0">
              <w:rPr>
                <w:rFonts w:cstheme="minorHAnsi"/>
                <w:b/>
                <w:sz w:val="16"/>
                <w:szCs w:val="16"/>
              </w:rPr>
              <w:t>sken listinného originálu alebo fotokópie vo formáte .pdf prostredníctvom ITMS2014+</w:t>
            </w:r>
          </w:p>
          <w:p w14:paraId="79A8FD8E" w14:textId="77777777" w:rsidR="00C026D4" w:rsidRPr="00292CB0" w:rsidRDefault="00C026D4" w:rsidP="009F1D61">
            <w:pPr>
              <w:pStyle w:val="Default"/>
              <w:numPr>
                <w:ilvl w:val="0"/>
                <w:numId w:val="380"/>
              </w:numPr>
              <w:ind w:left="229" w:hanging="229"/>
              <w:jc w:val="both"/>
              <w:rPr>
                <w:rFonts w:asciiTheme="minorHAnsi" w:hAnsiTheme="minorHAnsi" w:cstheme="minorHAnsi"/>
                <w:color w:val="auto"/>
                <w:sz w:val="16"/>
                <w:szCs w:val="16"/>
              </w:rPr>
            </w:pPr>
            <w:r w:rsidRPr="00292CB0">
              <w:rPr>
                <w:rFonts w:asciiTheme="minorHAnsi" w:eastAsiaTheme="minorEastAsia" w:hAnsiTheme="minorHAnsi" w:cstheme="minorHAnsi"/>
                <w:color w:val="auto"/>
                <w:sz w:val="16"/>
                <w:szCs w:val="16"/>
                <w:lang w:eastAsia="sk-SK"/>
              </w:rPr>
              <w:t>Čestné vyhlásenie žiadateľa ku konfliktu záujmu</w:t>
            </w:r>
            <w:r w:rsidRPr="00292CB0">
              <w:rPr>
                <w:rFonts w:asciiTheme="minorHAnsi" w:eastAsiaTheme="minorEastAsia" w:hAnsiTheme="minorHAnsi" w:cstheme="minorHAnsi"/>
                <w:b/>
                <w:color w:val="auto"/>
                <w:sz w:val="16"/>
                <w:szCs w:val="16"/>
                <w:lang w:eastAsia="sk-SK"/>
              </w:rPr>
              <w:t xml:space="preserve"> </w:t>
            </w:r>
            <w:r w:rsidRPr="00292CB0">
              <w:rPr>
                <w:rFonts w:asciiTheme="minorHAnsi" w:eastAsiaTheme="minorEastAsia" w:hAnsiTheme="minorHAnsi" w:cstheme="minorHAnsi"/>
                <w:color w:val="auto"/>
                <w:sz w:val="16"/>
                <w:szCs w:val="16"/>
                <w:lang w:eastAsia="sk-SK"/>
              </w:rPr>
              <w:t>(</w:t>
            </w:r>
            <w:r w:rsidRPr="00292CB0">
              <w:rPr>
                <w:rFonts w:asciiTheme="minorHAnsi" w:hAnsiTheme="minorHAnsi" w:cstheme="minorHAnsi"/>
                <w:bCs/>
                <w:color w:val="auto"/>
                <w:sz w:val="16"/>
                <w:szCs w:val="16"/>
              </w:rPr>
              <w:t xml:space="preserve">Príloha č.21B), </w:t>
            </w:r>
            <w:r w:rsidRPr="00292CB0">
              <w:rPr>
                <w:rFonts w:asciiTheme="minorHAnsi" w:hAnsiTheme="minorHAnsi" w:cstheme="minorHAnsi"/>
                <w:b/>
                <w:color w:val="auto"/>
                <w:sz w:val="16"/>
                <w:szCs w:val="16"/>
              </w:rPr>
              <w:t xml:space="preserve">sken listinného </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vo formáte .pdf prostredníctvom ITMS2014+</w:t>
            </w:r>
          </w:p>
          <w:p w14:paraId="63141EE1" w14:textId="77777777" w:rsidR="00C026D4" w:rsidRPr="00292CB0" w:rsidRDefault="00C026D4" w:rsidP="009F1D61">
            <w:pPr>
              <w:pStyle w:val="Odsekzoznamu"/>
              <w:numPr>
                <w:ilvl w:val="0"/>
                <w:numId w:val="380"/>
              </w:numPr>
              <w:spacing w:after="0" w:line="240" w:lineRule="auto"/>
              <w:ind w:left="229" w:hanging="229"/>
              <w:jc w:val="both"/>
              <w:rPr>
                <w:rFonts w:cstheme="minorHAnsi"/>
                <w:sz w:val="16"/>
                <w:szCs w:val="16"/>
              </w:rPr>
            </w:pPr>
            <w:r w:rsidRPr="00292CB0">
              <w:rPr>
                <w:rFonts w:cstheme="minorHAnsi"/>
                <w:sz w:val="16"/>
                <w:szCs w:val="16"/>
              </w:rPr>
              <w:t>Vyhlásenie o veľkosti podniku</w:t>
            </w:r>
            <w:r w:rsidRPr="00292CB0" w:rsidDel="00D13DAC">
              <w:rPr>
                <w:rFonts w:cstheme="minorHAnsi"/>
                <w:sz w:val="16"/>
                <w:szCs w:val="16"/>
              </w:rPr>
              <w:t xml:space="preserve"> </w:t>
            </w:r>
            <w:r w:rsidRPr="00292CB0">
              <w:rPr>
                <w:rFonts w:cstheme="minorHAnsi"/>
                <w:sz w:val="16"/>
                <w:szCs w:val="16"/>
              </w:rPr>
              <w:t xml:space="preserve">(Príloha č.16B), </w:t>
            </w:r>
            <w:r w:rsidRPr="00292CB0">
              <w:rPr>
                <w:rFonts w:cstheme="minorHAnsi"/>
                <w:b/>
                <w:sz w:val="16"/>
                <w:szCs w:val="16"/>
              </w:rPr>
              <w:t xml:space="preserve">sken podpísaného listinného originálu vo formáte .pdf prostredníctvom ITMS2014+ </w:t>
            </w:r>
            <w:r w:rsidRPr="00292CB0">
              <w:rPr>
                <w:rFonts w:cstheme="minorHAnsi"/>
                <w:b/>
                <w:bCs/>
                <w:sz w:val="16"/>
                <w:szCs w:val="16"/>
              </w:rPr>
              <w:t xml:space="preserve"> </w:t>
            </w:r>
          </w:p>
          <w:p w14:paraId="15F185F7" w14:textId="77777777" w:rsidR="00C026D4" w:rsidRPr="00292CB0" w:rsidRDefault="00C026D4" w:rsidP="009F1D61">
            <w:pPr>
              <w:pStyle w:val="Odsekzoznamu"/>
              <w:numPr>
                <w:ilvl w:val="0"/>
                <w:numId w:val="380"/>
              </w:numPr>
              <w:spacing w:after="0" w:line="240" w:lineRule="auto"/>
              <w:ind w:left="229" w:hanging="229"/>
              <w:rPr>
                <w:rFonts w:cstheme="minorHAnsi"/>
                <w:sz w:val="16"/>
                <w:szCs w:val="16"/>
              </w:rPr>
            </w:pPr>
            <w:r w:rsidRPr="00292CB0">
              <w:rPr>
                <w:rFonts w:cstheme="minorHAnsi"/>
                <w:bCs/>
                <w:sz w:val="16"/>
                <w:szCs w:val="16"/>
              </w:rPr>
              <w:t>Doklad o oprávnení podnikať:</w:t>
            </w:r>
          </w:p>
          <w:p w14:paraId="6DAD219B" w14:textId="77777777" w:rsidR="00C026D4" w:rsidRPr="00292CB0" w:rsidRDefault="00C026D4" w:rsidP="009F1D61">
            <w:pPr>
              <w:pStyle w:val="Odsekzoznamu"/>
              <w:numPr>
                <w:ilvl w:val="0"/>
                <w:numId w:val="381"/>
              </w:numPr>
              <w:spacing w:after="0" w:line="240" w:lineRule="auto"/>
              <w:ind w:left="371"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r w:rsidRPr="00292CB0">
              <w:rPr>
                <w:rFonts w:cstheme="minorHAnsi"/>
                <w:b/>
                <w:bCs/>
                <w:sz w:val="16"/>
                <w:szCs w:val="16"/>
              </w:rPr>
              <w:t>sken originálu alebo úradne overenej fotokópie vo formáte .pdf prostredníctvom ITMS2014+</w:t>
            </w:r>
          </w:p>
          <w:p w14:paraId="25EF1F16" w14:textId="77777777" w:rsidR="00C026D4" w:rsidRPr="00292CB0" w:rsidRDefault="00C026D4" w:rsidP="009F1D61">
            <w:pPr>
              <w:pStyle w:val="Odsekzoznamu"/>
              <w:numPr>
                <w:ilvl w:val="0"/>
                <w:numId w:val="381"/>
              </w:numPr>
              <w:spacing w:after="0" w:line="240" w:lineRule="auto"/>
              <w:ind w:left="371" w:hanging="142"/>
              <w:jc w:val="both"/>
              <w:rPr>
                <w:rFonts w:cstheme="minorHAnsi"/>
                <w:sz w:val="16"/>
                <w:szCs w:val="16"/>
              </w:rPr>
            </w:pPr>
            <w:r w:rsidRPr="00292CB0">
              <w:rPr>
                <w:rFonts w:cstheme="minorHAnsi"/>
                <w:sz w:val="16"/>
                <w:szCs w:val="16"/>
              </w:rPr>
              <w:t xml:space="preserve">výpis z evidencie obecného úradu o súkromnom podnikaní občanov podľa zákona č. 105/1990 Zb., </w:t>
            </w:r>
            <w:r w:rsidRPr="00292CB0">
              <w:rPr>
                <w:rFonts w:cstheme="minorHAnsi"/>
                <w:b/>
                <w:bCs/>
                <w:sz w:val="16"/>
                <w:szCs w:val="16"/>
              </w:rPr>
              <w:t>sken originálu alebo úradne overenej fotokópie vo formáte .pdf prostredníctvom ITMS2014+</w:t>
            </w:r>
          </w:p>
          <w:p w14:paraId="6188587F"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6B7E13E"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v zmysle dokumentácie uvedenej   v časti  „Forma a spôsob preukázania splnenia PPP“</w:t>
            </w:r>
          </w:p>
          <w:p w14:paraId="1748F0F3"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 xml:space="preserve">prostredníctvom integračnej akcie ITMS2014+, resp. overenia informácií  na portáli oversi.gov.sk - len v prípade nefunkčnosti integračnej akcie v ITMS2014+. </w:t>
            </w:r>
          </w:p>
          <w:p w14:paraId="6450638E" w14:textId="77777777" w:rsidR="00C026D4" w:rsidRPr="00292CB0" w:rsidRDefault="00C026D4" w:rsidP="009F1D61">
            <w:pPr>
              <w:pStyle w:val="Odsekzoznamu"/>
              <w:numPr>
                <w:ilvl w:val="0"/>
                <w:numId w:val="382"/>
              </w:numPr>
              <w:spacing w:after="0" w:line="240" w:lineRule="auto"/>
              <w:ind w:left="226" w:hanging="226"/>
              <w:jc w:val="both"/>
              <w:rPr>
                <w:rFonts w:cstheme="minorHAnsi"/>
                <w:sz w:val="16"/>
                <w:szCs w:val="16"/>
              </w:rPr>
            </w:pPr>
            <w:r w:rsidRPr="00292CB0">
              <w:rPr>
                <w:rFonts w:cstheme="minorHAnsi"/>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292CB0" w:rsidRPr="00292CB0" w14:paraId="5F59B0E6" w14:textId="77777777" w:rsidTr="00D249DE">
        <w:trPr>
          <w:trHeight w:val="284"/>
        </w:trPr>
        <w:tc>
          <w:tcPr>
            <w:tcW w:w="196" w:type="pct"/>
            <w:shd w:val="clear" w:color="auto" w:fill="auto"/>
            <w:vAlign w:val="center"/>
          </w:tcPr>
          <w:p w14:paraId="0452749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4" w:type="pct"/>
            <w:gridSpan w:val="3"/>
            <w:shd w:val="clear" w:color="auto" w:fill="auto"/>
            <w:vAlign w:val="center"/>
          </w:tcPr>
          <w:p w14:paraId="6A4FB35F"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Poľnohospodárska činnosť podniku</w:t>
            </w:r>
          </w:p>
          <w:p w14:paraId="0EA140A5"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Preukázanie poľnohospodárskej činnosti podniku </w:t>
            </w:r>
            <w:r w:rsidRPr="00292CB0">
              <w:rPr>
                <w:rFonts w:cstheme="minorHAnsi"/>
                <w:b/>
                <w:sz w:val="16"/>
                <w:szCs w:val="16"/>
              </w:rPr>
              <w:t>minimálne 24 mesiacov</w:t>
            </w:r>
            <w:r w:rsidRPr="00292CB0">
              <w:rPr>
                <w:rFonts w:cstheme="minorHAnsi"/>
                <w:sz w:val="16"/>
                <w:szCs w:val="16"/>
              </w:rPr>
              <w:t xml:space="preserve"> pred dátumom podania ŽoNFP. Vykonávanie poľnohospodárskej činnosti podniku </w:t>
            </w:r>
            <w:r w:rsidRPr="00292CB0">
              <w:rPr>
                <w:rFonts w:cstheme="minorHAnsi"/>
                <w:b/>
                <w:sz w:val="16"/>
                <w:szCs w:val="16"/>
              </w:rPr>
              <w:t>min. 24 mesiacov</w:t>
            </w:r>
            <w:r w:rsidRPr="00292CB0">
              <w:rPr>
                <w:rFonts w:cstheme="minorHAnsi"/>
                <w:sz w:val="16"/>
                <w:szCs w:val="16"/>
              </w:rPr>
              <w:t xml:space="preserve"> pred dátumom podania ŽoNFP</w:t>
            </w:r>
            <w:r w:rsidRPr="00292CB0">
              <w:rPr>
                <w:rFonts w:cstheme="minorHAnsi"/>
                <w:bCs/>
                <w:iCs/>
                <w:sz w:val="16"/>
                <w:szCs w:val="16"/>
              </w:rPr>
              <w:t xml:space="preserve"> na základe žiadostí o priamu podporu žiadateľa</w:t>
            </w:r>
            <w:r w:rsidRPr="00292CB0">
              <w:rPr>
                <w:rStyle w:val="Odkaznapoznmkupodiarou"/>
                <w:rFonts w:cstheme="minorHAnsi"/>
                <w:bCs/>
                <w:sz w:val="16"/>
                <w:szCs w:val="16"/>
              </w:rPr>
              <w:footnoteReference w:id="43"/>
            </w:r>
            <w:r w:rsidRPr="00292CB0">
              <w:rPr>
                <w:rFonts w:cstheme="minorHAnsi"/>
                <w:bCs/>
                <w:iCs/>
                <w:sz w:val="16"/>
                <w:szCs w:val="16"/>
              </w:rPr>
              <w:t xml:space="preserve"> za 2 roky pred podaním ŽoNFP</w:t>
            </w:r>
            <w:r w:rsidRPr="00292CB0">
              <w:rPr>
                <w:rFonts w:cstheme="minorHAnsi"/>
                <w:bCs/>
                <w:iCs/>
                <w:sz w:val="16"/>
                <w:szCs w:val="16"/>
                <w:lang w:eastAsia="sk-SK"/>
              </w:rPr>
              <w:t xml:space="preserve"> </w:t>
            </w:r>
            <w:r w:rsidRPr="00292CB0">
              <w:rPr>
                <w:rFonts w:cstheme="minorHAnsi"/>
                <w:bCs/>
                <w:iCs/>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 xml:space="preserve">Na podporu </w:t>
            </w:r>
            <w:r w:rsidRPr="00292CB0">
              <w:rPr>
                <w:rFonts w:cstheme="minorHAnsi"/>
                <w:b/>
                <w:sz w:val="16"/>
                <w:szCs w:val="16"/>
              </w:rPr>
              <w:t>nie je</w:t>
            </w:r>
            <w:r w:rsidRPr="00292CB0">
              <w:rPr>
                <w:rFonts w:cstheme="minorHAnsi"/>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292CB0">
              <w:rPr>
                <w:rFonts w:cstheme="minorHAnsi"/>
                <w:b/>
                <w:sz w:val="16"/>
                <w:szCs w:val="16"/>
              </w:rPr>
              <w:t>nie je</w:t>
            </w:r>
            <w:r w:rsidRPr="00292CB0">
              <w:rPr>
                <w:rFonts w:cstheme="minorHAnsi"/>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78D6ADDC" w14:textId="77777777" w:rsidR="00C026D4" w:rsidRPr="00292CB0" w:rsidRDefault="00C026D4" w:rsidP="009F1D61">
            <w:pPr>
              <w:pStyle w:val="Textkomentra"/>
              <w:numPr>
                <w:ilvl w:val="0"/>
                <w:numId w:val="509"/>
              </w:numPr>
              <w:spacing w:after="0" w:line="240" w:lineRule="auto"/>
              <w:ind w:left="229" w:hanging="229"/>
              <w:jc w:val="both"/>
              <w:rPr>
                <w:rFonts w:cstheme="minorHAnsi"/>
                <w:bCs/>
                <w:iCs/>
                <w:sz w:val="16"/>
                <w:szCs w:val="16"/>
                <w:lang w:eastAsia="sk-SK"/>
              </w:rPr>
            </w:pPr>
            <w:r w:rsidRPr="00292CB0">
              <w:rPr>
                <w:rFonts w:cstheme="minorHAnsi"/>
                <w:bCs/>
                <w:iCs/>
                <w:sz w:val="16"/>
                <w:szCs w:val="16"/>
                <w:lang w:eastAsia="sk-SK"/>
              </w:rPr>
              <w:t xml:space="preserve">Žiadateľ, ktorý nežiadal ako podnikateľ </w:t>
            </w:r>
            <w:r w:rsidRPr="00292CB0">
              <w:rPr>
                <w:rFonts w:cstheme="minorHAnsi"/>
                <w:bCs/>
                <w:iCs/>
                <w:sz w:val="16"/>
                <w:szCs w:val="16"/>
              </w:rPr>
              <w:t>v 2 rokoch  pred podaním ŽoNFP</w:t>
            </w:r>
            <w:r w:rsidRPr="00292CB0">
              <w:rPr>
                <w:rFonts w:cstheme="minorHAnsi"/>
                <w:bCs/>
                <w:iCs/>
                <w:sz w:val="16"/>
                <w:szCs w:val="16"/>
                <w:lang w:eastAsia="sk-SK"/>
              </w:rPr>
              <w:t xml:space="preserve"> o priame platby na plochu a súčasne nemal ako podnikateľ </w:t>
            </w:r>
            <w:r w:rsidRPr="00292CB0">
              <w:rPr>
                <w:rFonts w:cstheme="minorHAnsi"/>
                <w:bCs/>
                <w:iCs/>
                <w:sz w:val="16"/>
                <w:szCs w:val="16"/>
              </w:rPr>
              <w:t>v 2 rokoch  pred podaním ŽoNFP</w:t>
            </w:r>
            <w:r w:rsidRPr="00292CB0">
              <w:rPr>
                <w:rFonts w:cstheme="minorHAnsi"/>
                <w:bCs/>
                <w:iCs/>
                <w:sz w:val="16"/>
                <w:szCs w:val="16"/>
                <w:lang w:eastAsia="sk-SK"/>
              </w:rPr>
              <w:t xml:space="preserve"> registrované zvieratá v Centrálnej evidencii hospodárskych zvierat, resp. v obdobnej evidencii, poľnohospodársku činnosť svojho podniku </w:t>
            </w:r>
            <w:r w:rsidRPr="00292CB0">
              <w:rPr>
                <w:rFonts w:cstheme="minorHAnsi"/>
                <w:bCs/>
                <w:iCs/>
                <w:sz w:val="16"/>
                <w:szCs w:val="16"/>
              </w:rPr>
              <w:t>v 2 rokoch  pred podaním ŽoNFP</w:t>
            </w:r>
            <w:r w:rsidRPr="00292CB0">
              <w:rPr>
                <w:rFonts w:cstheme="minorHAnsi"/>
                <w:bCs/>
                <w:iCs/>
                <w:sz w:val="16"/>
                <w:szCs w:val="16"/>
                <w:lang w:eastAsia="sk-SK"/>
              </w:rPr>
              <w:t xml:space="preserve"> preukáže:</w:t>
            </w:r>
          </w:p>
          <w:p w14:paraId="5ED8B9F8" w14:textId="77777777" w:rsidR="00C026D4" w:rsidRPr="00292CB0" w:rsidRDefault="00C026D4" w:rsidP="009F1D61">
            <w:pPr>
              <w:pStyle w:val="Odsekzoznamu"/>
              <w:numPr>
                <w:ilvl w:val="0"/>
                <w:numId w:val="510"/>
              </w:numPr>
              <w:spacing w:after="0" w:line="240" w:lineRule="auto"/>
              <w:jc w:val="both"/>
              <w:rPr>
                <w:rFonts w:cstheme="minorHAnsi"/>
                <w:sz w:val="16"/>
                <w:szCs w:val="16"/>
              </w:rPr>
            </w:pPr>
            <w:r w:rsidRPr="00292CB0">
              <w:rPr>
                <w:rFonts w:cstheme="minorHAnsi"/>
                <w:bCs/>
                <w:iCs/>
                <w:sz w:val="16"/>
                <w:szCs w:val="16"/>
                <w:lang w:eastAsia="sk-SK"/>
              </w:rPr>
              <w:t>na základe výpisu z evidencie SHR, Obchodného registra SR, resp. iného príslušného registra (</w:t>
            </w:r>
            <w:r w:rsidRPr="00292CB0">
              <w:rPr>
                <w:rFonts w:cstheme="minorHAnsi"/>
                <w:b/>
                <w:bCs/>
                <w:sz w:val="16"/>
                <w:szCs w:val="16"/>
              </w:rPr>
              <w:t>sken originálu alebo úradne overenej fotokópie vo formáte .pdf prostredníctvom ITMS2014+)</w:t>
            </w:r>
            <w:r w:rsidRPr="00292CB0">
              <w:rPr>
                <w:rFonts w:cstheme="minorHAnsi"/>
                <w:bCs/>
                <w:iCs/>
                <w:sz w:val="16"/>
                <w:szCs w:val="16"/>
                <w:lang w:eastAsia="sk-SK"/>
              </w:rPr>
              <w:t>, z ktorého vyplýva, že žiadateľ:</w:t>
            </w:r>
          </w:p>
          <w:p w14:paraId="3B635269"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má v „predmete činnosti“ uvedené poľnohospodárstvo (pestovanie plodín/chov zvierat) ako oblasť podnikania </w:t>
            </w:r>
            <w:r w:rsidRPr="00292CB0">
              <w:rPr>
                <w:rFonts w:cstheme="minorHAnsi"/>
                <w:bCs/>
                <w:i/>
                <w:iCs/>
                <w:sz w:val="16"/>
                <w:szCs w:val="16"/>
              </w:rPr>
              <w:t xml:space="preserve"> a to neprerušene </w:t>
            </w:r>
            <w:r w:rsidRPr="00292CB0">
              <w:rPr>
                <w:rFonts w:cstheme="minorHAnsi"/>
                <w:bCs/>
                <w:iCs/>
                <w:sz w:val="16"/>
                <w:szCs w:val="16"/>
                <w:lang w:eastAsia="sk-SK"/>
              </w:rPr>
              <w:t> </w:t>
            </w:r>
          </w:p>
          <w:p w14:paraId="6C5D4E86"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ku dňu podania ŽoNFP v danom „predmete činnosti“ podniká neprerušene minimálne 24 mesiacov </w:t>
            </w:r>
            <w:r w:rsidRPr="00292CB0">
              <w:rPr>
                <w:rFonts w:cstheme="minorHAnsi"/>
                <w:b/>
                <w:bCs/>
                <w:iCs/>
                <w:sz w:val="16"/>
                <w:szCs w:val="16"/>
                <w:lang w:eastAsia="sk-SK"/>
              </w:rPr>
              <w:t> </w:t>
            </w:r>
          </w:p>
          <w:p w14:paraId="529A565A" w14:textId="77777777" w:rsidR="00C026D4" w:rsidRPr="00292CB0" w:rsidRDefault="00C026D4" w:rsidP="00AB4072">
            <w:pPr>
              <w:pStyle w:val="Textkomentra"/>
              <w:spacing w:after="0" w:line="240" w:lineRule="auto"/>
              <w:ind w:left="567"/>
              <w:jc w:val="both"/>
              <w:rPr>
                <w:rFonts w:cstheme="minorHAnsi"/>
                <w:bCs/>
                <w:iCs/>
                <w:sz w:val="16"/>
                <w:szCs w:val="16"/>
                <w:lang w:eastAsia="sk-SK"/>
              </w:rPr>
            </w:pPr>
            <w:r w:rsidRPr="00292CB0">
              <w:rPr>
                <w:rFonts w:cstheme="minorHAnsi"/>
                <w:b/>
                <w:bCs/>
                <w:iCs/>
                <w:sz w:val="16"/>
                <w:szCs w:val="16"/>
                <w:lang w:eastAsia="sk-SK"/>
              </w:rPr>
              <w:t>a ZÁROVEŇ</w:t>
            </w:r>
          </w:p>
          <w:p w14:paraId="05EF954A" w14:textId="77777777" w:rsidR="00C026D4" w:rsidRPr="00292CB0" w:rsidRDefault="00C026D4" w:rsidP="009F1D61">
            <w:pPr>
              <w:pStyle w:val="Textkomentra"/>
              <w:numPr>
                <w:ilvl w:val="0"/>
                <w:numId w:val="383"/>
              </w:numPr>
              <w:suppressAutoHyphens/>
              <w:spacing w:after="0" w:line="240" w:lineRule="auto"/>
              <w:ind w:left="654" w:hanging="283"/>
              <w:jc w:val="both"/>
              <w:rPr>
                <w:rFonts w:cstheme="minorHAnsi"/>
                <w:bCs/>
                <w:iCs/>
                <w:sz w:val="16"/>
                <w:szCs w:val="16"/>
                <w:lang w:eastAsia="sk-SK"/>
              </w:rPr>
            </w:pPr>
            <w:r w:rsidRPr="00292CB0">
              <w:rPr>
                <w:rFonts w:cstheme="minorHAnsi"/>
                <w:bCs/>
                <w:iCs/>
                <w:sz w:val="16"/>
                <w:szCs w:val="16"/>
                <w:lang w:eastAsia="sk-SK"/>
              </w:rPr>
              <w:t>žiadateľ bude vedieť deklarovať príjmy/výdavky za vlastnú poľnohospodársku činnosť nasledovne:</w:t>
            </w:r>
          </w:p>
          <w:p w14:paraId="533EDC26"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bCs/>
                <w:iCs/>
                <w:sz w:val="16"/>
                <w:szCs w:val="16"/>
                <w:lang w:eastAsia="sk-SK"/>
              </w:rPr>
            </w:pPr>
            <w:r w:rsidRPr="00292CB0">
              <w:rPr>
                <w:rFonts w:cstheme="minorHAnsi"/>
                <w:bCs/>
                <w:iCs/>
                <w:sz w:val="16"/>
                <w:szCs w:val="16"/>
                <w:lang w:eastAsia="sk-SK"/>
              </w:rPr>
              <w:t xml:space="preserve">na základe daňového priznania podniku za </w:t>
            </w:r>
            <w:r w:rsidRPr="00292CB0">
              <w:rPr>
                <w:rFonts w:cstheme="minorHAnsi"/>
                <w:bCs/>
                <w:iCs/>
                <w:sz w:val="16"/>
                <w:szCs w:val="16"/>
              </w:rPr>
              <w:t xml:space="preserve"> 2 roky pred podaním ŽoNFP</w:t>
            </w:r>
            <w:r w:rsidRPr="00292CB0">
              <w:rPr>
                <w:rFonts w:cstheme="minorHAnsi"/>
                <w:bCs/>
                <w:iCs/>
                <w:sz w:val="16"/>
                <w:szCs w:val="16"/>
                <w:lang w:eastAsia="sk-SK"/>
              </w:rPr>
              <w:t xml:space="preserve"> , z ktorých vyplýva, že žiadateľ mal príjmy/výdavky z poľnohospodárskej prvovýroby </w:t>
            </w:r>
            <w:r w:rsidRPr="00292CB0">
              <w:rPr>
                <w:rFonts w:cstheme="minorHAnsi"/>
                <w:b/>
                <w:bCs/>
                <w:iCs/>
                <w:sz w:val="16"/>
                <w:szCs w:val="16"/>
                <w:lang w:eastAsia="sk-SK"/>
              </w:rPr>
              <w:t xml:space="preserve">ALEBO </w:t>
            </w:r>
          </w:p>
          <w:p w14:paraId="2D907459" w14:textId="77777777" w:rsidR="00C026D4" w:rsidRPr="00292CB0" w:rsidRDefault="00C026D4" w:rsidP="009F1D61">
            <w:pPr>
              <w:pStyle w:val="Textkomentra"/>
              <w:numPr>
                <w:ilvl w:val="1"/>
                <w:numId w:val="383"/>
              </w:numPr>
              <w:suppressAutoHyphens/>
              <w:spacing w:after="0" w:line="240" w:lineRule="auto"/>
              <w:ind w:left="938" w:hanging="284"/>
              <w:jc w:val="both"/>
              <w:rPr>
                <w:rFonts w:cstheme="minorHAnsi"/>
                <w:sz w:val="16"/>
                <w:szCs w:val="16"/>
              </w:rPr>
            </w:pPr>
            <w:r w:rsidRPr="00292CB0">
              <w:rPr>
                <w:rFonts w:cstheme="minorHAnsi"/>
                <w:bCs/>
                <w:iCs/>
                <w:sz w:val="16"/>
                <w:szCs w:val="16"/>
              </w:rPr>
              <w:t>na základe preukázania faktúr vystavených  za 2 roky pred podaním ŽoNFP</w:t>
            </w:r>
            <w:r w:rsidRPr="00292CB0">
              <w:rPr>
                <w:rFonts w:cstheme="minorHAnsi"/>
                <w:bCs/>
                <w:iCs/>
                <w:sz w:val="16"/>
                <w:szCs w:val="16"/>
                <w:lang w:eastAsia="sk-SK"/>
              </w:rPr>
              <w:t xml:space="preserve"> </w:t>
            </w:r>
            <w:r w:rsidRPr="00292CB0">
              <w:rPr>
                <w:rFonts w:cstheme="minorHAnsi"/>
                <w:bCs/>
                <w:iCs/>
                <w:sz w:val="16"/>
                <w:szCs w:val="16"/>
              </w:rPr>
              <w:t xml:space="preserve"> za vlastnú poľnohospodársku činnosť podniku (preukazovanie tržieb/výdavkov sa týka priamo žiadateľa, tzn. na IČO žiadateľa).</w:t>
            </w:r>
          </w:p>
          <w:p w14:paraId="19CC4C4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D981B3C"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5E3EBC16" w14:textId="77777777" w:rsidTr="00D249DE">
        <w:trPr>
          <w:trHeight w:val="284"/>
        </w:trPr>
        <w:tc>
          <w:tcPr>
            <w:tcW w:w="196" w:type="pct"/>
            <w:shd w:val="clear" w:color="auto" w:fill="FFF2CC" w:themeFill="accent4" w:themeFillTint="33"/>
            <w:vAlign w:val="center"/>
          </w:tcPr>
          <w:p w14:paraId="7D4CC08F" w14:textId="77777777" w:rsidR="00C026D4" w:rsidRPr="00292CB0" w:rsidRDefault="00C026D4" w:rsidP="00AB4072">
            <w:pPr>
              <w:spacing w:after="0" w:line="240" w:lineRule="auto"/>
              <w:jc w:val="center"/>
              <w:rPr>
                <w:rFonts w:cstheme="minorHAnsi"/>
                <w:b/>
                <w:strike/>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04843054" w14:textId="77777777" w:rsidR="00C026D4" w:rsidRPr="00292CB0" w:rsidRDefault="00C026D4" w:rsidP="00AB4072">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B14CB4E" w14:textId="77777777" w:rsidTr="00D249DE">
        <w:trPr>
          <w:trHeight w:val="284"/>
        </w:trPr>
        <w:tc>
          <w:tcPr>
            <w:tcW w:w="196" w:type="pct"/>
            <w:shd w:val="clear" w:color="auto" w:fill="auto"/>
            <w:vAlign w:val="center"/>
          </w:tcPr>
          <w:p w14:paraId="27C2935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4" w:type="pct"/>
            <w:gridSpan w:val="3"/>
            <w:shd w:val="clear" w:color="auto" w:fill="auto"/>
            <w:vAlign w:val="center"/>
          </w:tcPr>
          <w:p w14:paraId="6E9AB03D"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činnosti)/projekty</w:t>
            </w:r>
          </w:p>
          <w:p w14:paraId="3F68133D" w14:textId="77777777" w:rsidR="00C026D4" w:rsidRPr="00292CB0" w:rsidRDefault="00C026D4" w:rsidP="00AB4072">
            <w:pPr>
              <w:spacing w:after="0" w:line="240" w:lineRule="auto"/>
              <w:jc w:val="both"/>
              <w:rPr>
                <w:rFonts w:cstheme="minorHAnsi"/>
                <w:bCs/>
                <w:strike/>
                <w:sz w:val="14"/>
                <w:szCs w:val="14"/>
                <w:lang w:eastAsia="sk-SK"/>
              </w:rPr>
            </w:pPr>
            <w:r w:rsidRPr="00292CB0">
              <w:rPr>
                <w:rFonts w:cstheme="minorHAnsi"/>
                <w:bCs/>
                <w:sz w:val="16"/>
                <w:szCs w:val="16"/>
              </w:rPr>
              <w:t>Oprávnené aktivity projektu (činnosti), ktoré žiadateľ musí spĺňať sú oprávnené aktivity projektu (činnosti) v zmysle stratégie CLLD príslušnej MAS, pričom musia byť splnené aj nasledovné podmienky (ak relevantné):</w:t>
            </w:r>
            <w:r w:rsidRPr="00292CB0">
              <w:rPr>
                <w:rFonts w:cstheme="minorHAnsi"/>
                <w:i/>
                <w:sz w:val="16"/>
                <w:szCs w:val="16"/>
              </w:rPr>
              <w:t xml:space="preserve">  </w:t>
            </w:r>
            <w:r w:rsidRPr="00292CB0">
              <w:rPr>
                <w:rFonts w:cstheme="minorHAnsi"/>
                <w:b/>
                <w:sz w:val="22"/>
              </w:rPr>
              <w:t xml:space="preserve"> </w:t>
            </w:r>
            <w:r w:rsidRPr="00292CB0">
              <w:rPr>
                <w:rFonts w:cstheme="minorHAnsi"/>
                <w:b/>
                <w:sz w:val="16"/>
                <w:szCs w:val="16"/>
              </w:rPr>
              <w:t xml:space="preserve">Oprávnené projekty </w:t>
            </w:r>
            <w:r w:rsidRPr="00292CB0">
              <w:rPr>
                <w:rFonts w:cstheme="minorHAnsi"/>
                <w:sz w:val="16"/>
                <w:szCs w:val="16"/>
              </w:rPr>
              <w:t>zamerané na rozvoj poľnohospodárskych podnikov a podnikateľskej činnosti - oprávnenými aktivitami sú aktivity smerujúce k realizácii podnikateľského plánu.</w:t>
            </w:r>
            <w:r w:rsidRPr="00292CB0">
              <w:rPr>
                <w:rFonts w:cstheme="minorHAnsi"/>
                <w:bCs/>
                <w:sz w:val="16"/>
                <w:szCs w:val="16"/>
                <w:lang w:eastAsia="sk-SK"/>
              </w:rPr>
              <w:t xml:space="preserve"> </w:t>
            </w:r>
          </w:p>
          <w:p w14:paraId="16B6E76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01D7FE8A" w14:textId="77777777" w:rsidR="00C026D4" w:rsidRPr="00292CB0" w:rsidRDefault="00C026D4" w:rsidP="009F1D61">
            <w:pPr>
              <w:pStyle w:val="Odsekzoznamu"/>
              <w:numPr>
                <w:ilvl w:val="0"/>
                <w:numId w:val="384"/>
              </w:numPr>
              <w:spacing w:after="0" w:line="240" w:lineRule="auto"/>
              <w:ind w:left="226" w:hanging="226"/>
              <w:rPr>
                <w:rFonts w:cstheme="minorHAnsi"/>
                <w:sz w:val="16"/>
                <w:szCs w:val="16"/>
              </w:rPr>
            </w:pPr>
            <w:r w:rsidRPr="00292CB0">
              <w:rPr>
                <w:rFonts w:cstheme="minorHAnsi"/>
                <w:bCs/>
                <w:sz w:val="16"/>
                <w:szCs w:val="16"/>
              </w:rPr>
              <w:t>Formulár ŽoNFP – (tabuľka č. 7 - Popis projektu)</w:t>
            </w:r>
          </w:p>
          <w:p w14:paraId="564C9660" w14:textId="77777777" w:rsidR="00C026D4" w:rsidRPr="00292CB0" w:rsidRDefault="00C026D4" w:rsidP="009F1D61">
            <w:pPr>
              <w:pStyle w:val="Odsekzoznamu"/>
              <w:numPr>
                <w:ilvl w:val="0"/>
                <w:numId w:val="384"/>
              </w:numPr>
              <w:spacing w:after="0" w:line="240" w:lineRule="auto"/>
              <w:ind w:left="226" w:hanging="226"/>
              <w:jc w:val="both"/>
              <w:rPr>
                <w:rFonts w:eastAsia="Times New Roman" w:cstheme="minorHAnsi"/>
                <w:sz w:val="16"/>
                <w:szCs w:val="16"/>
              </w:rPr>
            </w:pPr>
            <w:r w:rsidRPr="00292CB0">
              <w:rPr>
                <w:rFonts w:eastAsia="Times New Roman" w:cstheme="minorHAnsi"/>
                <w:sz w:val="16"/>
                <w:szCs w:val="16"/>
              </w:rPr>
              <w:t>Popis v projekte realizácie (Podnikateľský plán) (Príloha 2B k príručke pre prijímateľa LEADER)</w:t>
            </w:r>
          </w:p>
          <w:p w14:paraId="5331BB17"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 vykoná PPA:</w:t>
            </w:r>
          </w:p>
          <w:p w14:paraId="35E34682" w14:textId="77777777" w:rsidR="00C026D4" w:rsidRPr="00292CB0" w:rsidRDefault="00C026D4" w:rsidP="009F1D61">
            <w:pPr>
              <w:pStyle w:val="Odsekzoznamu"/>
              <w:numPr>
                <w:ilvl w:val="0"/>
                <w:numId w:val="446"/>
              </w:numPr>
              <w:spacing w:after="0" w:line="240" w:lineRule="auto"/>
              <w:ind w:left="221" w:hanging="221"/>
              <w:jc w:val="both"/>
              <w:rPr>
                <w:rFonts w:eastAsia="Times New Roman"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2BB109F1" w14:textId="77777777" w:rsidTr="00D249DE">
        <w:trPr>
          <w:trHeight w:val="284"/>
        </w:trPr>
        <w:tc>
          <w:tcPr>
            <w:tcW w:w="196" w:type="pct"/>
            <w:shd w:val="clear" w:color="auto" w:fill="auto"/>
            <w:vAlign w:val="center"/>
          </w:tcPr>
          <w:p w14:paraId="17C866A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4" w:type="pct"/>
            <w:gridSpan w:val="3"/>
            <w:shd w:val="clear" w:color="auto" w:fill="auto"/>
            <w:vAlign w:val="center"/>
          </w:tcPr>
          <w:p w14:paraId="7E15C23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3C7C93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Oprávnené náklady sú výlučne náklady uvedené v podnikateľskom pláne. Vzhľadom na to, že podmienkou podpory je predloženie podnikateľského plánu a jeho </w:t>
            </w:r>
            <w:hyperlink w:anchor="bod24_2" w:history="1">
              <w:r w:rsidRPr="00292CB0">
                <w:rPr>
                  <w:rStyle w:val="Hypertextovprepojenie"/>
                  <w:rFonts w:cstheme="minorHAnsi"/>
                  <w:color w:val="auto"/>
                  <w:sz w:val="16"/>
                  <w:szCs w:val="16"/>
                  <w:u w:val="none"/>
                </w:rPr>
                <w:t>správna realizácia</w:t>
              </w:r>
            </w:hyperlink>
            <w:r w:rsidRPr="00292CB0">
              <w:rPr>
                <w:rFonts w:cstheme="minorHAnsi"/>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292CB0" w:rsidRDefault="00C026D4" w:rsidP="00AB4072">
            <w:pPr>
              <w:spacing w:after="0" w:line="240" w:lineRule="auto"/>
              <w:jc w:val="both"/>
              <w:rPr>
                <w:rFonts w:cstheme="minorHAnsi"/>
                <w:sz w:val="16"/>
                <w:szCs w:val="16"/>
              </w:rPr>
            </w:pPr>
            <w:r w:rsidRPr="00292CB0">
              <w:rPr>
                <w:rFonts w:cstheme="minorHAnsi"/>
                <w:iCs/>
                <w:sz w:val="16"/>
                <w:szCs w:val="16"/>
              </w:rPr>
              <w:t>Správnou realizáciou podnikateľského plánu</w:t>
            </w:r>
            <w:r w:rsidRPr="00292CB0">
              <w:rPr>
                <w:rFonts w:cstheme="minorHAnsi"/>
                <w:i/>
                <w:iCs/>
                <w:sz w:val="16"/>
                <w:szCs w:val="16"/>
              </w:rPr>
              <w:t xml:space="preserve"> </w:t>
            </w:r>
            <w:r w:rsidRPr="00292CB0">
              <w:rPr>
                <w:rFonts w:cstheme="minorHAnsi"/>
                <w:iCs/>
                <w:sz w:val="16"/>
                <w:szCs w:val="16"/>
              </w:rPr>
              <w:t>sa rozumie</w:t>
            </w:r>
            <w:r w:rsidRPr="00292CB0">
              <w:rPr>
                <w:rFonts w:cstheme="minorHAnsi"/>
                <w:i/>
                <w:iCs/>
                <w:sz w:val="16"/>
                <w:szCs w:val="16"/>
              </w:rPr>
              <w:t xml:space="preserve"> </w:t>
            </w:r>
            <w:r w:rsidRPr="00292CB0">
              <w:rPr>
                <w:rFonts w:cstheme="minorHAnsi"/>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292CB0" w:rsidRDefault="00C026D4" w:rsidP="00AB4072">
            <w:pPr>
              <w:spacing w:after="0" w:line="240" w:lineRule="auto"/>
              <w:jc w:val="both"/>
              <w:rPr>
                <w:rFonts w:cstheme="minorHAnsi"/>
                <w:b/>
                <w:sz w:val="16"/>
                <w:szCs w:val="16"/>
              </w:rPr>
            </w:pPr>
            <w:r w:rsidRPr="00292CB0">
              <w:rPr>
                <w:rFonts w:cstheme="minorHAnsi"/>
                <w:b/>
                <w:sz w:val="16"/>
                <w:szCs w:val="16"/>
              </w:rPr>
              <w:t>Podmienky oprávnenosti výdavkov</w:t>
            </w:r>
          </w:p>
          <w:p w14:paraId="22A449AE" w14:textId="77777777" w:rsidR="00C026D4" w:rsidRPr="00292CB0" w:rsidRDefault="00C026D4" w:rsidP="009F1D61">
            <w:pPr>
              <w:pStyle w:val="Odsekzoznamu"/>
              <w:numPr>
                <w:ilvl w:val="0"/>
                <w:numId w:val="387"/>
              </w:numPr>
              <w:suppressAutoHyphens/>
              <w:spacing w:after="0" w:line="240" w:lineRule="auto"/>
              <w:ind w:left="226" w:hanging="226"/>
              <w:jc w:val="both"/>
              <w:rPr>
                <w:rFonts w:cstheme="minorHAnsi"/>
                <w:sz w:val="16"/>
                <w:szCs w:val="16"/>
                <w:lang w:eastAsia="sk-SK"/>
              </w:rPr>
            </w:pPr>
            <w:r w:rsidRPr="00292CB0">
              <w:rPr>
                <w:rFonts w:cstheme="minorHAnsi"/>
                <w:bCs/>
                <w:sz w:val="16"/>
                <w:szCs w:val="16"/>
                <w:lang w:eastAsia="sk-SK"/>
              </w:rPr>
              <w:t xml:space="preserve">Predloženie </w:t>
            </w:r>
            <w:r w:rsidRPr="00292CB0">
              <w:rPr>
                <w:rFonts w:cstheme="minorHAnsi"/>
                <w:b/>
                <w:bCs/>
                <w:sz w:val="16"/>
                <w:szCs w:val="16"/>
                <w:lang w:eastAsia="sk-SK"/>
              </w:rPr>
              <w:t>podnikateľského plánu</w:t>
            </w:r>
            <w:r w:rsidRPr="00292CB0">
              <w:rPr>
                <w:rFonts w:cstheme="minorHAnsi"/>
                <w:bCs/>
                <w:sz w:val="16"/>
                <w:szCs w:val="16"/>
                <w:lang w:eastAsia="sk-SK"/>
              </w:rPr>
              <w:t xml:space="preserve"> zameraného na rastlinnú a/alebo živočíšnu výrobu, ktorý musí obsahovať minimálne nasledovné údaje:</w:t>
            </w:r>
          </w:p>
          <w:p w14:paraId="13AB5AC0" w14:textId="77777777" w:rsidR="00C026D4" w:rsidRPr="00292CB0" w:rsidRDefault="00C026D4" w:rsidP="009F1D61">
            <w:pPr>
              <w:pStyle w:val="Odsekzoznamu"/>
              <w:numPr>
                <w:ilvl w:val="0"/>
                <w:numId w:val="142"/>
              </w:numPr>
              <w:tabs>
                <w:tab w:val="clear" w:pos="720"/>
                <w:tab w:val="num" w:pos="226"/>
              </w:tabs>
              <w:suppressAutoHyphens/>
              <w:spacing w:after="0" w:line="240" w:lineRule="auto"/>
              <w:jc w:val="both"/>
              <w:rPr>
                <w:rFonts w:cstheme="minorHAnsi"/>
                <w:bCs/>
                <w:sz w:val="16"/>
                <w:szCs w:val="16"/>
              </w:rPr>
            </w:pPr>
            <w:r w:rsidRPr="00292CB0">
              <w:rPr>
                <w:rFonts w:cstheme="minorHAnsi"/>
                <w:bCs/>
                <w:sz w:val="16"/>
                <w:szCs w:val="16"/>
              </w:rPr>
              <w:t>opis situácie podniku v čase podania ŽoNFP a zámery jeho rozvoja;</w:t>
            </w:r>
          </w:p>
          <w:p w14:paraId="2FC5369E"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zoznam všetkých komodít v zmysle Prílohy č. 33B, ktoré žiadateľ plánuje  </w:t>
            </w:r>
            <w:r w:rsidRPr="00292CB0">
              <w:rPr>
                <w:rFonts w:cstheme="minorHAnsi"/>
                <w:bCs/>
                <w:sz w:val="22"/>
              </w:rPr>
              <w:t xml:space="preserve"> </w:t>
            </w:r>
            <w:r w:rsidRPr="00292CB0">
              <w:rPr>
                <w:rFonts w:cstheme="minorHAnsi"/>
                <w:bCs/>
                <w:sz w:val="16"/>
                <w:szCs w:val="16"/>
              </w:rPr>
              <w:t>vyrábať</w:t>
            </w:r>
            <w:r w:rsidRPr="00292CB0">
              <w:rPr>
                <w:rFonts w:cstheme="minorHAnsi"/>
                <w:sz w:val="16"/>
                <w:szCs w:val="16"/>
                <w:vertAlign w:val="superscript"/>
              </w:rPr>
              <w:footnoteReference w:id="44"/>
            </w:r>
            <w:r w:rsidRPr="00292CB0">
              <w:rPr>
                <w:rFonts w:cstheme="minorHAnsi"/>
                <w:bCs/>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292CB0"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sz w:val="16"/>
                <w:szCs w:val="16"/>
              </w:rPr>
            </w:pPr>
            <w:r w:rsidRPr="00292CB0">
              <w:rPr>
                <w:rFonts w:cstheme="minorHAnsi"/>
                <w:bCs/>
                <w:sz w:val="16"/>
                <w:szCs w:val="16"/>
              </w:rPr>
              <w:t xml:space="preserve">indikatívnu plánovanú hodnotu štandardného výstupu </w:t>
            </w:r>
            <w:r w:rsidRPr="00292CB0">
              <w:rPr>
                <w:rFonts w:cstheme="minorHAnsi"/>
                <w:bCs/>
                <w:sz w:val="22"/>
              </w:rPr>
              <w:t xml:space="preserve"> </w:t>
            </w:r>
            <w:r w:rsidRPr="00292CB0">
              <w:rPr>
                <w:rFonts w:cstheme="minorHAnsi"/>
                <w:bCs/>
                <w:sz w:val="16"/>
                <w:szCs w:val="16"/>
              </w:rPr>
              <w:t>podniku</w:t>
            </w:r>
            <w:r w:rsidRPr="00292CB0">
              <w:rPr>
                <w:rFonts w:cstheme="minorHAnsi"/>
                <w:sz w:val="16"/>
                <w:szCs w:val="16"/>
                <w:vertAlign w:val="superscript"/>
              </w:rPr>
              <w:footnoteReference w:id="45"/>
            </w:r>
            <w:r w:rsidRPr="00292CB0">
              <w:rPr>
                <w:rFonts w:cstheme="minorHAnsi"/>
                <w:bCs/>
                <w:sz w:val="22"/>
              </w:rPr>
              <w:t xml:space="preserve"> </w:t>
            </w:r>
            <w:r w:rsidRPr="00292CB0">
              <w:rPr>
                <w:rFonts w:cstheme="minorHAnsi"/>
                <w:bCs/>
                <w:sz w:val="16"/>
                <w:szCs w:val="16"/>
              </w:rPr>
              <w:t xml:space="preserve"> v zmysle </w:t>
            </w:r>
            <w:hyperlink w:anchor="bod231c" w:history="1">
              <w:r w:rsidRPr="00292CB0">
                <w:rPr>
                  <w:rStyle w:val="Hypertextovprepojenie"/>
                  <w:rFonts w:cstheme="minorHAnsi"/>
                  <w:bCs/>
                  <w:color w:val="auto"/>
                  <w:sz w:val="16"/>
                  <w:szCs w:val="16"/>
                  <w:u w:val="none"/>
                </w:rPr>
                <w:t>písm. c)</w:t>
              </w:r>
            </w:hyperlink>
            <w:r w:rsidRPr="00292CB0">
              <w:rPr>
                <w:rFonts w:cstheme="minorHAnsi"/>
                <w:bCs/>
                <w:sz w:val="16"/>
                <w:szCs w:val="16"/>
              </w:rPr>
              <w:t>, ktorá musí byť rovnaká alebo vyššia než hodnota štandardného výstupu uvedená v </w:t>
            </w:r>
            <w:hyperlink w:anchor="bod231b" w:history="1">
              <w:r w:rsidRPr="00292CB0">
                <w:rPr>
                  <w:rStyle w:val="Hypertextovprepojenie"/>
                  <w:rFonts w:cstheme="minorHAnsi"/>
                  <w:bCs/>
                  <w:color w:val="auto"/>
                  <w:sz w:val="16"/>
                  <w:szCs w:val="16"/>
                  <w:u w:val="none"/>
                </w:rPr>
                <w:t xml:space="preserve">písm. </w:t>
              </w:r>
              <w:r w:rsidRPr="00292CB0">
                <w:rPr>
                  <w:rFonts w:cstheme="minorHAnsi"/>
                  <w:bCs/>
                  <w:sz w:val="16"/>
                  <w:szCs w:val="16"/>
                </w:rPr>
                <w:t xml:space="preserve"> b)</w:t>
              </w:r>
              <w:r w:rsidRPr="00292CB0">
                <w:rPr>
                  <w:rFonts w:cstheme="minorHAnsi"/>
                  <w:sz w:val="16"/>
                  <w:szCs w:val="16"/>
                  <w:vertAlign w:val="superscript"/>
                </w:rPr>
                <w:footnoteReference w:id="46"/>
              </w:r>
              <w:r w:rsidRPr="00292CB0">
                <w:rPr>
                  <w:rStyle w:val="Hypertextovprepojenie"/>
                  <w:rFonts w:cstheme="minorHAnsi"/>
                  <w:bCs/>
                  <w:color w:val="auto"/>
                  <w:sz w:val="16"/>
                  <w:szCs w:val="16"/>
                  <w:u w:val="none"/>
                </w:rPr>
                <w:t>)</w:t>
              </w:r>
            </w:hyperlink>
            <w:r w:rsidRPr="00292CB0">
              <w:rPr>
                <w:rStyle w:val="Hypertextovprepojenie"/>
                <w:rFonts w:cstheme="minorHAnsi"/>
                <w:bCs/>
                <w:color w:val="auto"/>
                <w:sz w:val="16"/>
                <w:szCs w:val="16"/>
                <w:u w:val="none"/>
              </w:rPr>
              <w:t xml:space="preserve"> ktorú plánuje dosiahnuť zrealizovaním podnikateľského plánu</w:t>
            </w:r>
            <w:r w:rsidRPr="00292CB0">
              <w:rPr>
                <w:rFonts w:cstheme="minorHAnsi"/>
                <w:bCs/>
                <w:sz w:val="16"/>
                <w:szCs w:val="16"/>
              </w:rPr>
              <w:t>;</w:t>
            </w:r>
          </w:p>
          <w:p w14:paraId="1CEA028E" w14:textId="77777777" w:rsidR="00C026D4" w:rsidRPr="00292CB0" w:rsidRDefault="00C026D4" w:rsidP="00AB4072">
            <w:pPr>
              <w:suppressAutoHyphens/>
              <w:spacing w:after="0" w:line="240" w:lineRule="auto"/>
              <w:jc w:val="both"/>
              <w:rPr>
                <w:rFonts w:cstheme="minorHAnsi"/>
                <w:bCs/>
                <w:sz w:val="16"/>
                <w:szCs w:val="16"/>
              </w:rPr>
            </w:pPr>
            <w:r w:rsidRPr="00292CB0">
              <w:rPr>
                <w:rFonts w:cstheme="minorHAnsi"/>
                <w:bCs/>
                <w:sz w:val="16"/>
                <w:szCs w:val="16"/>
              </w:rPr>
              <w:t>Štruktúra podnikateľského plánu je uvedená v Prílohe č. 34B a tabuľka pre výpočet štandardného výstupu v Prílohe č. 33B.</w:t>
            </w:r>
          </w:p>
          <w:p w14:paraId="5870CF23" w14:textId="77777777" w:rsidR="00C026D4" w:rsidRPr="00292CB0" w:rsidRDefault="00C026D4" w:rsidP="009F1D61">
            <w:pPr>
              <w:pStyle w:val="Odsekzoznamu"/>
              <w:numPr>
                <w:ilvl w:val="0"/>
                <w:numId w:val="387"/>
              </w:numPr>
              <w:suppressAutoHyphens/>
              <w:spacing w:after="0" w:line="240" w:lineRule="auto"/>
              <w:ind w:left="226" w:hanging="226"/>
              <w:jc w:val="both"/>
              <w:rPr>
                <w:rFonts w:cstheme="minorHAnsi"/>
                <w:sz w:val="16"/>
                <w:szCs w:val="16"/>
                <w:lang w:eastAsia="sk-SK"/>
              </w:rPr>
            </w:pPr>
            <w:r w:rsidRPr="00292CB0">
              <w:rPr>
                <w:rFonts w:cstheme="minorHAnsi"/>
                <w:bCs/>
                <w:sz w:val="16"/>
                <w:szCs w:val="16"/>
                <w:lang w:eastAsia="sk-SK"/>
              </w:rPr>
              <w:t>Udržanie, resp. prekročenie hodnoty štandardného výstupu podniku</w:t>
            </w:r>
            <w:r w:rsidRPr="00292CB0">
              <w:rPr>
                <w:rFonts w:cstheme="minorHAnsi"/>
                <w:sz w:val="16"/>
                <w:szCs w:val="16"/>
                <w:vertAlign w:val="superscript"/>
                <w:lang w:eastAsia="sk-SK"/>
              </w:rPr>
              <w:footnoteReference w:id="47"/>
            </w:r>
            <w:r w:rsidRPr="00292CB0">
              <w:rPr>
                <w:rFonts w:cstheme="minorHAnsi"/>
                <w:bCs/>
                <w:sz w:val="16"/>
                <w:szCs w:val="16"/>
                <w:lang w:eastAsia="sk-SK"/>
              </w:rPr>
              <w:t>, dosiahnutého v čase predloženia ŽoNFP, pred vyplatením  poslednej ŽoP</w:t>
            </w:r>
            <w:r w:rsidRPr="00292CB0">
              <w:rPr>
                <w:rFonts w:cstheme="minorHAnsi"/>
                <w:sz w:val="16"/>
                <w:szCs w:val="16"/>
                <w:vertAlign w:val="superscript"/>
                <w:lang w:eastAsia="sk-SK"/>
              </w:rPr>
              <w:footnoteReference w:id="48"/>
            </w:r>
            <w:r w:rsidRPr="00292CB0">
              <w:rPr>
                <w:rFonts w:cstheme="minorHAnsi"/>
                <w:bCs/>
                <w:sz w:val="16"/>
                <w:szCs w:val="16"/>
                <w:lang w:eastAsia="sk-SK"/>
              </w:rPr>
              <w:t xml:space="preserve"> - preukazuje sa v zmysle podmienok vyplývajúcich z osobitných predpisov, bod 4.2, písm. a), </w:t>
            </w:r>
            <w:r w:rsidRPr="00292CB0">
              <w:rPr>
                <w:rStyle w:val="Hypertextovprepojenie"/>
                <w:rFonts w:cstheme="minorHAnsi"/>
                <w:color w:val="auto"/>
                <w:sz w:val="16"/>
                <w:szCs w:val="16"/>
                <w:u w:val="none"/>
                <w:lang w:eastAsia="sk-SK"/>
              </w:rPr>
              <w:t>resp.</w:t>
            </w:r>
            <w:r w:rsidRPr="00292CB0">
              <w:rPr>
                <w:rFonts w:cstheme="minorHAnsi"/>
                <w:sz w:val="16"/>
                <w:szCs w:val="16"/>
              </w:rPr>
              <w:t xml:space="preserve"> písm. c) tohto podopatrenia</w:t>
            </w:r>
            <w:r w:rsidRPr="00292CB0">
              <w:rPr>
                <w:rFonts w:cstheme="minorHAnsi"/>
                <w:bCs/>
                <w:sz w:val="16"/>
                <w:szCs w:val="16"/>
                <w:lang w:eastAsia="sk-SK"/>
              </w:rPr>
              <w:t>.</w:t>
            </w:r>
          </w:p>
          <w:p w14:paraId="7AC74B7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A77863"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b/>
                <w:sz w:val="16"/>
                <w:szCs w:val="16"/>
              </w:rPr>
            </w:pPr>
            <w:r w:rsidRPr="00292CB0">
              <w:rPr>
                <w:rFonts w:cstheme="minorHAnsi"/>
                <w:sz w:val="16"/>
                <w:szCs w:val="16"/>
              </w:rPr>
              <w:t xml:space="preserve">Tabuľka pre výpočet štandardného výstupu pre podopatrenie 6.3 (Príloha č. 33B), </w:t>
            </w:r>
            <w:r w:rsidRPr="00292CB0">
              <w:rPr>
                <w:rFonts w:cstheme="minorHAnsi"/>
                <w:b/>
                <w:sz w:val="16"/>
                <w:szCs w:val="16"/>
              </w:rPr>
              <w:t>sken listinného originálu vo formáte .pdf prostredníctvom ITMS2014+</w:t>
            </w:r>
          </w:p>
          <w:p w14:paraId="15C24B8E"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Tabuľková časť (príloha č. 1 k ŽoNFP)</w:t>
            </w:r>
          </w:p>
          <w:p w14:paraId="59D9350A"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CD4B225" w14:textId="77777777" w:rsidR="00C026D4" w:rsidRPr="00292CB0" w:rsidRDefault="00C026D4" w:rsidP="009F1D61">
            <w:pPr>
              <w:numPr>
                <w:ilvl w:val="0"/>
                <w:numId w:val="385"/>
              </w:numPr>
              <w:tabs>
                <w:tab w:val="clear" w:pos="720"/>
                <w:tab w:val="num" w:pos="226"/>
              </w:tabs>
              <w:spacing w:after="0" w:line="240" w:lineRule="auto"/>
              <w:ind w:left="226" w:hanging="226"/>
              <w:jc w:val="both"/>
              <w:rPr>
                <w:rFonts w:cstheme="minorHAnsi"/>
                <w:sz w:val="16"/>
                <w:szCs w:val="16"/>
              </w:rPr>
            </w:pPr>
            <w:r w:rsidRPr="00292CB0">
              <w:rPr>
                <w:rFonts w:cstheme="minorHAnsi"/>
                <w:sz w:val="16"/>
                <w:szCs w:val="16"/>
              </w:rPr>
              <w:t>Doklad o oprávnení podnikať:</w:t>
            </w:r>
          </w:p>
          <w:p w14:paraId="06C33CC4" w14:textId="77777777" w:rsidR="00C026D4" w:rsidRPr="00292CB0" w:rsidRDefault="00C026D4" w:rsidP="009F1D61">
            <w:pPr>
              <w:pStyle w:val="Odsekzoznamu"/>
              <w:numPr>
                <w:ilvl w:val="0"/>
                <w:numId w:val="386"/>
              </w:numPr>
              <w:spacing w:after="0" w:line="240" w:lineRule="auto"/>
              <w:ind w:left="368"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r w:rsidRPr="00292CB0">
              <w:rPr>
                <w:rFonts w:cstheme="minorHAnsi"/>
                <w:b/>
                <w:bCs/>
                <w:sz w:val="16"/>
                <w:szCs w:val="16"/>
              </w:rPr>
              <w:t>sken originálu vo formáte .pdf prostredníctvom ITMS2014+</w:t>
            </w:r>
          </w:p>
          <w:p w14:paraId="0AFEE07B" w14:textId="77777777" w:rsidR="00C026D4" w:rsidRPr="00292CB0" w:rsidRDefault="00C026D4" w:rsidP="009F1D61">
            <w:pPr>
              <w:pStyle w:val="Odsekzoznamu"/>
              <w:numPr>
                <w:ilvl w:val="0"/>
                <w:numId w:val="386"/>
              </w:numPr>
              <w:spacing w:after="0" w:line="240" w:lineRule="auto"/>
              <w:ind w:left="368" w:hanging="142"/>
              <w:jc w:val="both"/>
              <w:rPr>
                <w:rFonts w:cstheme="minorHAnsi"/>
                <w:sz w:val="16"/>
                <w:szCs w:val="16"/>
              </w:rPr>
            </w:pPr>
            <w:r w:rsidRPr="00292CB0">
              <w:rPr>
                <w:rFonts w:cstheme="minorHAnsi"/>
                <w:sz w:val="16"/>
                <w:szCs w:val="16"/>
              </w:rPr>
              <w:t xml:space="preserve">výpis z evidencie obecného úradu o súkromnom podnikaní občanov podľa zákona č. 105/1990 Zb., </w:t>
            </w:r>
            <w:r w:rsidRPr="00292CB0">
              <w:rPr>
                <w:rFonts w:cstheme="minorHAnsi"/>
                <w:b/>
                <w:bCs/>
                <w:sz w:val="16"/>
                <w:szCs w:val="16"/>
              </w:rPr>
              <w:t>sken originálu alebo úradne overenej fotokópie vo formáte .pdf prostredníctvom ITMS2014+</w:t>
            </w:r>
          </w:p>
          <w:p w14:paraId="6EF687C7"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C3C6DF" w14:textId="77777777" w:rsidR="00C026D4" w:rsidRPr="00292CB0" w:rsidRDefault="00C026D4" w:rsidP="009F1D61">
            <w:pPr>
              <w:pStyle w:val="Odsekzoznamu"/>
              <w:numPr>
                <w:ilvl w:val="0"/>
                <w:numId w:val="446"/>
              </w:numPr>
              <w:spacing w:after="0" w:line="240" w:lineRule="auto"/>
              <w:ind w:left="221" w:hanging="22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292CB0" w:rsidRDefault="00C026D4" w:rsidP="00AB4072">
            <w:pPr>
              <w:spacing w:after="0" w:line="240" w:lineRule="auto"/>
              <w:rPr>
                <w:rFonts w:cstheme="minorHAnsi"/>
                <w:b/>
                <w:caps/>
              </w:rPr>
            </w:pPr>
            <w:r w:rsidRPr="00292CB0">
              <w:rPr>
                <w:rFonts w:cstheme="minorHAnsi"/>
                <w:b/>
                <w:sz w:val="20"/>
                <w:szCs w:val="20"/>
              </w:rPr>
              <w:t xml:space="preserve">3. OPRÁVNENOSŤ </w:t>
            </w:r>
            <w:r w:rsidRPr="00292CB0">
              <w:rPr>
                <w:rFonts w:cstheme="minorHAnsi"/>
                <w:b/>
                <w:caps/>
              </w:rPr>
              <w:t xml:space="preserve"> spôsobu</w:t>
            </w:r>
            <w:r w:rsidRPr="00292CB0">
              <w:rPr>
                <w:rFonts w:cstheme="minorHAnsi"/>
                <w:b/>
                <w:sz w:val="20"/>
                <w:szCs w:val="20"/>
              </w:rPr>
              <w:t xml:space="preserve"> FINANCOVANIA</w:t>
            </w:r>
          </w:p>
        </w:tc>
      </w:tr>
      <w:tr w:rsidR="00292CB0" w:rsidRPr="00292CB0" w14:paraId="66587C07" w14:textId="77777777" w:rsidTr="00D249DE">
        <w:trPr>
          <w:trHeight w:val="284"/>
        </w:trPr>
        <w:tc>
          <w:tcPr>
            <w:tcW w:w="196" w:type="pct"/>
            <w:shd w:val="clear" w:color="auto" w:fill="FFF2CC" w:themeFill="accent4" w:themeFillTint="33"/>
            <w:vAlign w:val="center"/>
          </w:tcPr>
          <w:p w14:paraId="3CBAF372" w14:textId="77777777" w:rsidR="00C026D4" w:rsidRPr="00292CB0" w:rsidRDefault="00C026D4" w:rsidP="00AB4072">
            <w:pPr>
              <w:spacing w:after="0" w:line="240" w:lineRule="auto"/>
              <w:jc w:val="center"/>
              <w:rPr>
                <w:rFonts w:cstheme="minorHAnsi"/>
                <w:b/>
                <w:strike/>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6B1A2DB5"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1C3F3F5E" w14:textId="77777777" w:rsidTr="00D249DE">
        <w:trPr>
          <w:trHeight w:val="284"/>
        </w:trPr>
        <w:tc>
          <w:tcPr>
            <w:tcW w:w="196" w:type="pct"/>
            <w:vMerge w:val="restart"/>
            <w:shd w:val="clear" w:color="auto" w:fill="auto"/>
            <w:vAlign w:val="center"/>
          </w:tcPr>
          <w:p w14:paraId="6B9AFB5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3.1</w:t>
            </w:r>
          </w:p>
        </w:tc>
        <w:tc>
          <w:tcPr>
            <w:tcW w:w="744" w:type="pct"/>
            <w:gridSpan w:val="2"/>
            <w:vMerge w:val="restart"/>
            <w:shd w:val="clear" w:color="auto" w:fill="auto"/>
            <w:vAlign w:val="center"/>
          </w:tcPr>
          <w:p w14:paraId="33AA5BC1"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060" w:type="pct"/>
            <w:shd w:val="clear" w:color="auto" w:fill="auto"/>
            <w:vAlign w:val="center"/>
          </w:tcPr>
          <w:p w14:paraId="298ED8DA"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6821DF96"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lang w:eastAsia="sk-SK"/>
              </w:rPr>
              <w:t>Druh podpory: Grant (nenávratný finančný príspevok) – paušálna platba</w:t>
            </w:r>
            <w:r w:rsidRPr="00292CB0">
              <w:rPr>
                <w:rFonts w:cstheme="minorHAnsi"/>
                <w:sz w:val="16"/>
                <w:szCs w:val="16"/>
              </w:rPr>
              <w:t>.</w:t>
            </w:r>
          </w:p>
          <w:p w14:paraId="768B66C3" w14:textId="77777777" w:rsidR="00C026D4" w:rsidRPr="00292CB0" w:rsidRDefault="00C026D4" w:rsidP="00AB4072">
            <w:pPr>
              <w:spacing w:after="0" w:line="240" w:lineRule="auto"/>
              <w:jc w:val="both"/>
              <w:rPr>
                <w:rFonts w:cstheme="minorHAnsi"/>
                <w:sz w:val="16"/>
                <w:szCs w:val="16"/>
              </w:rPr>
            </w:pPr>
            <w:r w:rsidRPr="00292CB0">
              <w:rPr>
                <w:rFonts w:cstheme="minorHAnsi"/>
                <w:b/>
                <w:bCs/>
                <w:sz w:val="16"/>
                <w:szCs w:val="16"/>
              </w:rPr>
              <w:t>Výška podpory 15 000 € na 1 malý poľnohospodársky</w:t>
            </w:r>
            <w:r w:rsidRPr="00292CB0">
              <w:rPr>
                <w:rFonts w:cstheme="minorHAnsi"/>
                <w:sz w:val="16"/>
                <w:szCs w:val="16"/>
              </w:rPr>
              <w:t xml:space="preserve"> </w:t>
            </w:r>
            <w:r w:rsidRPr="00292CB0">
              <w:rPr>
                <w:rFonts w:cstheme="minorHAnsi"/>
                <w:b/>
                <w:sz w:val="16"/>
                <w:szCs w:val="16"/>
              </w:rPr>
              <w:t>podnik</w:t>
            </w:r>
            <w:r w:rsidRPr="00292CB0">
              <w:rPr>
                <w:rFonts w:cstheme="minorHAnsi"/>
                <w:sz w:val="16"/>
                <w:szCs w:val="16"/>
              </w:rPr>
              <w:t xml:space="preserve"> vo forme 2 splátok pričom 50% podpory sa vypláca po nadobudnutí účinnosti Zmluvy o poskytnutí NFP za podmienok v nej uvedených t</w:t>
            </w:r>
            <w:r w:rsidRPr="00292CB0">
              <w:rPr>
                <w:rFonts w:eastAsiaTheme="minorHAnsi" w:cstheme="minorHAnsi"/>
                <w:sz w:val="16"/>
                <w:szCs w:val="16"/>
              </w:rPr>
              <w:t xml:space="preserve">.j. po podaní a schválení 1. žiadosti o platbu a </w:t>
            </w:r>
            <w:r w:rsidRPr="00292CB0">
              <w:rPr>
                <w:rFonts w:cstheme="minorHAnsi"/>
                <w:sz w:val="16"/>
                <w:szCs w:val="16"/>
              </w:rPr>
              <w:t xml:space="preserve"> 50% po </w:t>
            </w:r>
            <w:hyperlink w:anchor="správna_realizácia" w:history="1">
              <w:r w:rsidRPr="00292CB0">
                <w:rPr>
                  <w:rStyle w:val="Hypertextovprepojenie"/>
                  <w:rFonts w:cstheme="minorHAnsi"/>
                  <w:color w:val="auto"/>
                  <w:sz w:val="16"/>
                  <w:szCs w:val="16"/>
                </w:rPr>
                <w:t>správnej realizácii</w:t>
              </w:r>
            </w:hyperlink>
            <w:r w:rsidRPr="00292CB0">
              <w:rPr>
                <w:rFonts w:cstheme="minorHAnsi"/>
                <w:sz w:val="16"/>
                <w:szCs w:val="16"/>
              </w:rPr>
              <w:t xml:space="preserve"> podnikateľského plánu </w:t>
            </w:r>
            <w:r w:rsidRPr="00292CB0">
              <w:rPr>
                <w:rFonts w:eastAsiaTheme="minorHAnsi" w:cstheme="minorHAnsi"/>
                <w:sz w:val="16"/>
                <w:szCs w:val="16"/>
              </w:rPr>
              <w:t>t.j. po podaní (najneskôr do 30.06.2025) a schválení 2. (záverečnej) žiadosti o platbu</w:t>
            </w:r>
            <w:r w:rsidRPr="00292CB0">
              <w:rPr>
                <w:rFonts w:cstheme="minorHAnsi"/>
                <w:bCs/>
                <w:sz w:val="16"/>
                <w:szCs w:val="16"/>
                <w:vertAlign w:val="superscript"/>
                <w:lang w:eastAsia="sk-SK"/>
              </w:rPr>
              <w:t xml:space="preserve"> </w:t>
            </w:r>
            <w:r w:rsidRPr="00292CB0">
              <w:rPr>
                <w:rFonts w:cstheme="minorHAnsi"/>
                <w:bCs/>
                <w:sz w:val="16"/>
                <w:szCs w:val="16"/>
                <w:vertAlign w:val="superscript"/>
                <w:lang w:eastAsia="sk-SK"/>
              </w:rPr>
              <w:footnoteReference w:id="49"/>
            </w:r>
            <w:r w:rsidRPr="00292CB0">
              <w:rPr>
                <w:rFonts w:cstheme="minorHAnsi"/>
                <w:sz w:val="16"/>
                <w:szCs w:val="16"/>
              </w:rPr>
              <w:t>.</w:t>
            </w:r>
          </w:p>
          <w:p w14:paraId="5CF24EE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197E208" w14:textId="56DD4A61" w:rsidR="00C026D4" w:rsidRPr="00292CB0" w:rsidRDefault="00C026D4" w:rsidP="009F1D61">
            <w:pPr>
              <w:numPr>
                <w:ilvl w:val="0"/>
                <w:numId w:val="388"/>
              </w:numPr>
              <w:spacing w:after="0" w:line="240" w:lineRule="auto"/>
              <w:ind w:left="128" w:hanging="141"/>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5AC71C1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38E116D" w14:textId="77777777" w:rsidR="00C026D4" w:rsidRPr="00292CB0" w:rsidRDefault="00C026D4" w:rsidP="009F1D61">
            <w:pPr>
              <w:pStyle w:val="Default"/>
              <w:keepLines/>
              <w:widowControl w:val="0"/>
              <w:numPr>
                <w:ilvl w:val="0"/>
                <w:numId w:val="388"/>
              </w:numPr>
              <w:ind w:left="128" w:hanging="14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tc>
      </w:tr>
      <w:tr w:rsidR="00292CB0" w:rsidRPr="00292CB0" w14:paraId="150960FF" w14:textId="77777777" w:rsidTr="00D249DE">
        <w:trPr>
          <w:trHeight w:val="284"/>
        </w:trPr>
        <w:tc>
          <w:tcPr>
            <w:tcW w:w="196" w:type="pct"/>
            <w:vMerge/>
            <w:shd w:val="clear" w:color="auto" w:fill="auto"/>
            <w:vAlign w:val="center"/>
          </w:tcPr>
          <w:p w14:paraId="416EB88A" w14:textId="77777777" w:rsidR="00C026D4" w:rsidRPr="00292CB0" w:rsidRDefault="00C026D4" w:rsidP="00AB4072">
            <w:pPr>
              <w:spacing w:after="0" w:line="240" w:lineRule="auto"/>
              <w:jc w:val="center"/>
              <w:rPr>
                <w:rFonts w:cstheme="minorHAnsi"/>
                <w:b/>
                <w:sz w:val="16"/>
                <w:szCs w:val="16"/>
              </w:rPr>
            </w:pPr>
          </w:p>
        </w:tc>
        <w:tc>
          <w:tcPr>
            <w:tcW w:w="744" w:type="pct"/>
            <w:gridSpan w:val="2"/>
            <w:vMerge/>
            <w:shd w:val="clear" w:color="auto" w:fill="auto"/>
            <w:vAlign w:val="center"/>
          </w:tcPr>
          <w:p w14:paraId="4FAA533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60" w:type="pct"/>
            <w:shd w:val="clear" w:color="auto" w:fill="auto"/>
            <w:vAlign w:val="center"/>
          </w:tcPr>
          <w:p w14:paraId="5447FB1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68796AF6"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6.3 nevzťahuje.</w:t>
            </w:r>
          </w:p>
        </w:tc>
      </w:tr>
      <w:tr w:rsidR="00292CB0" w:rsidRPr="00292CB0" w14:paraId="200B9E8B" w14:textId="77777777" w:rsidTr="00D249DE">
        <w:trPr>
          <w:trHeight w:val="284"/>
        </w:trPr>
        <w:tc>
          <w:tcPr>
            <w:tcW w:w="196" w:type="pct"/>
            <w:vMerge/>
            <w:shd w:val="clear" w:color="auto" w:fill="auto"/>
            <w:vAlign w:val="center"/>
          </w:tcPr>
          <w:p w14:paraId="23DAD341" w14:textId="77777777" w:rsidR="00C026D4" w:rsidRPr="00292CB0" w:rsidRDefault="00C026D4" w:rsidP="00AB4072">
            <w:pPr>
              <w:spacing w:after="0" w:line="240" w:lineRule="auto"/>
              <w:jc w:val="center"/>
              <w:rPr>
                <w:rFonts w:cstheme="minorHAnsi"/>
                <w:b/>
                <w:sz w:val="16"/>
                <w:szCs w:val="16"/>
              </w:rPr>
            </w:pPr>
          </w:p>
        </w:tc>
        <w:tc>
          <w:tcPr>
            <w:tcW w:w="744" w:type="pct"/>
            <w:gridSpan w:val="2"/>
            <w:vMerge/>
            <w:shd w:val="clear" w:color="auto" w:fill="auto"/>
            <w:vAlign w:val="center"/>
          </w:tcPr>
          <w:p w14:paraId="1CE73C6F"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060" w:type="pct"/>
            <w:shd w:val="clear" w:color="auto" w:fill="auto"/>
            <w:vAlign w:val="center"/>
          </w:tcPr>
          <w:p w14:paraId="6E061D4D"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3.1.3 Intenzita pomoci</w:t>
            </w:r>
          </w:p>
          <w:p w14:paraId="7B9F0EE7"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Uvedená podmienka poskytnutia príspevku sa na podopatrenie 6.3 nevzťahuje.</w:t>
            </w:r>
          </w:p>
        </w:tc>
      </w:tr>
      <w:tr w:rsidR="00292CB0" w:rsidRPr="00292CB0"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5CACDFCC" w14:textId="77777777" w:rsidTr="00D249DE">
        <w:trPr>
          <w:trHeight w:val="284"/>
        </w:trPr>
        <w:tc>
          <w:tcPr>
            <w:tcW w:w="196" w:type="pct"/>
            <w:shd w:val="clear" w:color="auto" w:fill="FFF2CC" w:themeFill="accent4" w:themeFillTint="33"/>
            <w:vAlign w:val="center"/>
          </w:tcPr>
          <w:p w14:paraId="3D1927DA" w14:textId="77777777" w:rsidR="00C026D4" w:rsidRPr="00292CB0" w:rsidRDefault="00C026D4" w:rsidP="00AB4072">
            <w:pPr>
              <w:spacing w:after="0" w:line="240" w:lineRule="auto"/>
              <w:jc w:val="center"/>
              <w:rPr>
                <w:rFonts w:cstheme="minorHAnsi"/>
                <w:b/>
                <w:strike/>
                <w:sz w:val="16"/>
                <w:szCs w:val="16"/>
              </w:rPr>
            </w:pPr>
            <w:r w:rsidRPr="00292CB0">
              <w:rPr>
                <w:rFonts w:cstheme="minorHAnsi"/>
                <w:b/>
                <w:sz w:val="18"/>
                <w:szCs w:val="18"/>
              </w:rPr>
              <w:t>P.č.</w:t>
            </w:r>
          </w:p>
        </w:tc>
        <w:tc>
          <w:tcPr>
            <w:tcW w:w="4804" w:type="pct"/>
            <w:gridSpan w:val="3"/>
            <w:shd w:val="clear" w:color="auto" w:fill="FFF2CC" w:themeFill="accent4" w:themeFillTint="33"/>
            <w:vAlign w:val="center"/>
          </w:tcPr>
          <w:p w14:paraId="091A9AAF" w14:textId="77777777" w:rsidR="00C026D4" w:rsidRPr="00292CB0" w:rsidRDefault="00C026D4" w:rsidP="00AB4072">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332BD865" w14:textId="77777777" w:rsidTr="00D249DE">
        <w:trPr>
          <w:trHeight w:val="284"/>
        </w:trPr>
        <w:tc>
          <w:tcPr>
            <w:tcW w:w="196" w:type="pct"/>
            <w:shd w:val="clear" w:color="auto" w:fill="FFFFFF" w:themeFill="background1"/>
            <w:vAlign w:val="center"/>
          </w:tcPr>
          <w:p w14:paraId="64FA52DF" w14:textId="7729A116"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1</w:t>
            </w:r>
          </w:p>
        </w:tc>
        <w:tc>
          <w:tcPr>
            <w:tcW w:w="4804" w:type="pct"/>
            <w:gridSpan w:val="3"/>
            <w:shd w:val="clear" w:color="auto" w:fill="FFFFFF" w:themeFill="background1"/>
            <w:vAlign w:val="center"/>
          </w:tcPr>
          <w:p w14:paraId="724A2926" w14:textId="77777777" w:rsidR="00C026D4" w:rsidRPr="00292CB0" w:rsidRDefault="00C026D4" w:rsidP="00AB4072">
            <w:pPr>
              <w:pStyle w:val="Default"/>
              <w:keepLines/>
              <w:widowControl w:val="0"/>
              <w:ind w:left="75"/>
              <w:rPr>
                <w:rFonts w:asciiTheme="minorHAnsi" w:hAnsiTheme="minorHAnsi" w:cstheme="minorHAnsi"/>
                <w:b/>
                <w:color w:val="auto"/>
                <w:sz w:val="16"/>
                <w:szCs w:val="16"/>
              </w:rPr>
            </w:pPr>
            <w:r w:rsidRPr="00292CB0">
              <w:rPr>
                <w:rFonts w:asciiTheme="minorHAnsi" w:hAnsiTheme="minorHAnsi" w:cstheme="minorHAnsi"/>
                <w:b/>
                <w:color w:val="auto"/>
                <w:sz w:val="16"/>
                <w:szCs w:val="16"/>
              </w:rPr>
              <w:t>Realizácia podnikateľského plánu</w:t>
            </w:r>
          </w:p>
          <w:p w14:paraId="2219857A"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sz w:val="16"/>
                <w:szCs w:val="16"/>
              </w:rPr>
              <w:t xml:space="preserve">Žiadateľ je povinný zahájiť realizáciu podnikateľského plánu </w:t>
            </w:r>
            <w:r w:rsidRPr="00292CB0">
              <w:rPr>
                <w:rFonts w:cstheme="minorHAnsi"/>
                <w:b/>
                <w:sz w:val="16"/>
                <w:szCs w:val="16"/>
              </w:rPr>
              <w:t>najneskôr do 9 mesiacov</w:t>
            </w:r>
            <w:r w:rsidRPr="00292CB0">
              <w:rPr>
                <w:rFonts w:cstheme="minorHAnsi"/>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Prvú žiadosť o platbu na prvú splátku</w:t>
            </w:r>
            <w:r w:rsidRPr="00292CB0">
              <w:rPr>
                <w:rFonts w:cstheme="minorHAnsi"/>
                <w:sz w:val="16"/>
                <w:szCs w:val="16"/>
              </w:rPr>
              <w:t xml:space="preserve"> musí žiadateľ predložiť </w:t>
            </w:r>
            <w:r w:rsidRPr="00292CB0">
              <w:rPr>
                <w:rFonts w:cstheme="minorHAnsi"/>
                <w:b/>
                <w:sz w:val="16"/>
                <w:szCs w:val="16"/>
              </w:rPr>
              <w:t>najneskôr do 6 mesiacov</w:t>
            </w:r>
            <w:r w:rsidRPr="00292CB0">
              <w:rPr>
                <w:rFonts w:cstheme="minorHAnsi"/>
                <w:sz w:val="16"/>
                <w:szCs w:val="16"/>
              </w:rPr>
              <w:t xml:space="preserve"> odo dňa účinnosti zmluvy o poskytnutí nenávratného finančného príspevku.</w:t>
            </w:r>
            <w:bookmarkStart w:id="23" w:name="bod310"/>
            <w:bookmarkEnd w:id="23"/>
          </w:p>
          <w:p w14:paraId="688CACE6"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Druhú</w:t>
            </w:r>
            <w:r w:rsidRPr="00292CB0">
              <w:rPr>
                <w:rFonts w:cstheme="minorHAnsi"/>
                <w:sz w:val="16"/>
                <w:szCs w:val="16"/>
              </w:rPr>
              <w:t xml:space="preserve">  a zároveň poslednú </w:t>
            </w:r>
            <w:r w:rsidRPr="00292CB0">
              <w:rPr>
                <w:rFonts w:cstheme="minorHAnsi"/>
                <w:b/>
                <w:sz w:val="16"/>
                <w:szCs w:val="16"/>
              </w:rPr>
              <w:t>žiadosť  o platbu na druhú splátku</w:t>
            </w:r>
            <w:r w:rsidRPr="00292CB0">
              <w:rPr>
                <w:rFonts w:cstheme="minorHAnsi"/>
                <w:sz w:val="16"/>
                <w:szCs w:val="16"/>
              </w:rPr>
              <w:t xml:space="preserve"> môže žiadateľ podať najskôr po roku od začiatku realizácie podnikateľského plánu </w:t>
            </w:r>
            <w:r w:rsidRPr="00292CB0">
              <w:rPr>
                <w:rFonts w:cstheme="minorHAnsi"/>
                <w:b/>
                <w:sz w:val="16"/>
                <w:szCs w:val="16"/>
              </w:rPr>
              <w:t>najneskôr však 30.06.2025</w:t>
            </w:r>
            <w:r w:rsidRPr="00292CB0">
              <w:rPr>
                <w:rFonts w:cstheme="minorHAnsi"/>
                <w:sz w:val="16"/>
                <w:szCs w:val="16"/>
              </w:rPr>
              <w:t>. V prípade nesplnenia tejto podmienky je žiadateľ  povinný vrátiť prvú splátku pomoci.</w:t>
            </w:r>
            <w:r w:rsidRPr="00292CB0">
              <w:rPr>
                <w:rFonts w:cstheme="minorHAnsi"/>
                <w:b/>
                <w:sz w:val="16"/>
                <w:szCs w:val="16"/>
              </w:rPr>
              <w:t xml:space="preserve"> </w:t>
            </w:r>
          </w:p>
          <w:p w14:paraId="77D1D914" w14:textId="77777777" w:rsidR="00C026D4" w:rsidRPr="00292CB0" w:rsidRDefault="00C026D4" w:rsidP="009F1D61">
            <w:pPr>
              <w:pStyle w:val="Odsekzoznamu"/>
              <w:numPr>
                <w:ilvl w:val="0"/>
                <w:numId w:val="389"/>
              </w:numPr>
              <w:suppressAutoHyphens/>
              <w:spacing w:after="0" w:line="240" w:lineRule="auto"/>
              <w:ind w:left="368" w:hanging="284"/>
              <w:jc w:val="both"/>
              <w:rPr>
                <w:rFonts w:cstheme="minorHAnsi"/>
                <w:sz w:val="16"/>
                <w:szCs w:val="16"/>
              </w:rPr>
            </w:pPr>
            <w:r w:rsidRPr="00292CB0">
              <w:rPr>
                <w:rFonts w:cstheme="minorHAnsi"/>
                <w:b/>
                <w:sz w:val="16"/>
                <w:szCs w:val="16"/>
              </w:rPr>
              <w:t xml:space="preserve">Pred vyplatením druhej splátky </w:t>
            </w:r>
            <w:r w:rsidRPr="00292CB0">
              <w:rPr>
                <w:rFonts w:cstheme="minorHAnsi"/>
                <w:sz w:val="16"/>
                <w:szCs w:val="16"/>
              </w:rPr>
              <w:t>pomoci je žiadateľ povinný preukázať správnu realizáciu predloženého podnikateľského plánu</w:t>
            </w:r>
            <w:r w:rsidRPr="00292CB0">
              <w:rPr>
                <w:rFonts w:cstheme="minorHAnsi"/>
                <w:sz w:val="16"/>
                <w:szCs w:val="16"/>
                <w:vertAlign w:val="superscript"/>
              </w:rPr>
              <w:footnoteReference w:id="50"/>
            </w:r>
            <w:r w:rsidRPr="00292CB0">
              <w:rPr>
                <w:rFonts w:cstheme="minorHAnsi"/>
                <w:sz w:val="16"/>
                <w:szCs w:val="16"/>
              </w:rPr>
              <w:t xml:space="preserve">, a to vypracovaním </w:t>
            </w:r>
            <w:r w:rsidRPr="00292CB0">
              <w:rPr>
                <w:rFonts w:cstheme="minorHAnsi"/>
                <w:b/>
                <w:sz w:val="16"/>
                <w:szCs w:val="16"/>
              </w:rPr>
              <w:t>Odpočtu podnikateľského plánu (</w:t>
            </w:r>
            <w:r w:rsidRPr="00292CB0">
              <w:rPr>
                <w:rFonts w:cstheme="minorHAnsi"/>
                <w:bCs/>
                <w:sz w:val="16"/>
                <w:szCs w:val="16"/>
              </w:rPr>
              <w:t>Prílohy č. 35B)</w:t>
            </w:r>
            <w:r w:rsidRPr="00292CB0">
              <w:rPr>
                <w:rFonts w:cstheme="minorHAnsi"/>
                <w:sz w:val="16"/>
                <w:szCs w:val="16"/>
              </w:rPr>
              <w:t>, v ktorom opíše aj nasledovné skutočnosti:</w:t>
            </w:r>
          </w:p>
          <w:p w14:paraId="4881D930" w14:textId="77777777" w:rsidR="00C026D4" w:rsidRPr="00292CB0" w:rsidRDefault="00C026D4" w:rsidP="009F1D61">
            <w:pPr>
              <w:numPr>
                <w:ilvl w:val="3"/>
                <w:numId w:val="390"/>
              </w:numPr>
              <w:suppressAutoHyphens/>
              <w:spacing w:after="0" w:line="240" w:lineRule="auto"/>
              <w:ind w:left="651" w:hanging="283"/>
              <w:jc w:val="both"/>
              <w:rPr>
                <w:rFonts w:cstheme="minorHAnsi"/>
                <w:sz w:val="16"/>
                <w:szCs w:val="16"/>
              </w:rPr>
            </w:pPr>
            <w:r w:rsidRPr="00292CB0">
              <w:rPr>
                <w:rFonts w:cstheme="minorHAnsi"/>
                <w:sz w:val="16"/>
                <w:szCs w:val="16"/>
              </w:rPr>
              <w:t>Ak žiadateľ deklaroval v podnikateľskom pláne určitý zámer, za čo mu boli priznané body, musí preukázať jeho splnenie.</w:t>
            </w:r>
          </w:p>
          <w:p w14:paraId="3875E945" w14:textId="77777777" w:rsidR="00C026D4" w:rsidRPr="00292CB0" w:rsidRDefault="00C026D4" w:rsidP="009F1D61">
            <w:pPr>
              <w:numPr>
                <w:ilvl w:val="3"/>
                <w:numId w:val="390"/>
              </w:numPr>
              <w:suppressAutoHyphens/>
              <w:spacing w:after="0" w:line="240" w:lineRule="auto"/>
              <w:ind w:left="651" w:hanging="283"/>
              <w:jc w:val="both"/>
              <w:rPr>
                <w:rFonts w:cstheme="minorHAnsi"/>
                <w:sz w:val="16"/>
                <w:szCs w:val="16"/>
              </w:rPr>
            </w:pPr>
            <w:r w:rsidRPr="00292CB0">
              <w:rPr>
                <w:rFonts w:cstheme="minorHAnsi"/>
                <w:sz w:val="16"/>
                <w:szCs w:val="16"/>
              </w:rPr>
              <w:t xml:space="preserve">Dosiahnutie, resp. prekročenie </w:t>
            </w:r>
            <w:r w:rsidRPr="00292CB0">
              <w:rPr>
                <w:rFonts w:cstheme="minorHAnsi"/>
                <w:b/>
                <w:sz w:val="16"/>
                <w:szCs w:val="16"/>
              </w:rPr>
              <w:t>plánovanej</w:t>
            </w:r>
            <w:r w:rsidRPr="00292CB0">
              <w:rPr>
                <w:rFonts w:cstheme="minorHAnsi"/>
                <w:sz w:val="16"/>
                <w:szCs w:val="16"/>
              </w:rPr>
              <w:t xml:space="preserve"> hodnoty štandardného výstupu, </w:t>
            </w:r>
            <w:r w:rsidRPr="00292CB0">
              <w:rPr>
                <w:rFonts w:cstheme="minorHAnsi"/>
                <w:b/>
                <w:sz w:val="16"/>
                <w:szCs w:val="16"/>
              </w:rPr>
              <w:t>ktorá musí byť rovnaká alebo vyššia ako hodnota štandardného výstupu preukázaná pri podaní ŽoNFP</w:t>
            </w:r>
            <w:r w:rsidRPr="00292CB0">
              <w:rPr>
                <w:rFonts w:cstheme="minorHAnsi"/>
                <w:sz w:val="16"/>
                <w:szCs w:val="16"/>
              </w:rPr>
              <w:t>. Uvedenú skutočnosť žiadateľ preukáže:</w:t>
            </w:r>
          </w:p>
          <w:p w14:paraId="1E82C5F3" w14:textId="77777777" w:rsidR="00C026D4" w:rsidRPr="00292CB0" w:rsidRDefault="00C026D4" w:rsidP="009F1D61">
            <w:pPr>
              <w:pStyle w:val="Odsekzoznamu"/>
              <w:numPr>
                <w:ilvl w:val="0"/>
                <w:numId w:val="391"/>
              </w:numPr>
              <w:suppressAutoHyphens/>
              <w:spacing w:after="0" w:line="240" w:lineRule="auto"/>
              <w:ind w:left="935" w:hanging="284"/>
              <w:jc w:val="both"/>
              <w:rPr>
                <w:rFonts w:cstheme="minorHAnsi"/>
                <w:sz w:val="16"/>
                <w:szCs w:val="16"/>
              </w:rPr>
            </w:pPr>
            <w:r w:rsidRPr="00292CB0">
              <w:rPr>
                <w:rFonts w:cstheme="minorHAnsi"/>
                <w:bCs/>
                <w:sz w:val="16"/>
                <w:szCs w:val="16"/>
              </w:rPr>
              <w:t>v prípade rastlinnej výroby žiadosťou o priamu podporu</w:t>
            </w:r>
            <w:r w:rsidRPr="00292CB0">
              <w:rPr>
                <w:rFonts w:cstheme="minorHAnsi"/>
                <w:sz w:val="16"/>
                <w:szCs w:val="16"/>
              </w:rPr>
              <w:t>, ktorú podal (ako poslednú) pred druhou a zároveň poslednou žiadosťou o platbu</w:t>
            </w:r>
            <w:r w:rsidRPr="00292CB0">
              <w:rPr>
                <w:rStyle w:val="Odkaznapoznmkupodiarou"/>
                <w:rFonts w:cstheme="minorHAnsi"/>
                <w:sz w:val="16"/>
                <w:szCs w:val="16"/>
              </w:rPr>
              <w:footnoteReference w:id="51"/>
            </w:r>
            <w:r w:rsidRPr="00292CB0">
              <w:rPr>
                <w:rFonts w:cstheme="minorHAnsi"/>
                <w:sz w:val="16"/>
                <w:szCs w:val="16"/>
              </w:rPr>
              <w:t>;</w:t>
            </w:r>
          </w:p>
          <w:p w14:paraId="19F0B281" w14:textId="77777777" w:rsidR="00C026D4" w:rsidRPr="00292CB0" w:rsidRDefault="00C026D4" w:rsidP="009F1D61">
            <w:pPr>
              <w:pStyle w:val="Odsekzoznamu"/>
              <w:numPr>
                <w:ilvl w:val="0"/>
                <w:numId w:val="391"/>
              </w:numPr>
              <w:suppressAutoHyphens/>
              <w:spacing w:after="0" w:line="240" w:lineRule="auto"/>
              <w:ind w:left="935" w:hanging="284"/>
              <w:jc w:val="both"/>
              <w:rPr>
                <w:rFonts w:cstheme="minorHAnsi"/>
                <w:sz w:val="16"/>
                <w:szCs w:val="16"/>
              </w:rPr>
            </w:pPr>
            <w:r w:rsidRPr="00292CB0">
              <w:rPr>
                <w:rFonts w:cstheme="minorHAnsi"/>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nesplnenia všetkých ustanovení tejto podmienky oprávnenosti 4.2, písm. d) je žiadateľ povinný vrátiť prvú splátku pomoci, resp. sa postupuje podľa Sankčného katalógu.</w:t>
            </w:r>
          </w:p>
          <w:p w14:paraId="1591EDF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621783" w14:textId="77777777" w:rsidR="00C026D4" w:rsidRPr="00292CB0" w:rsidRDefault="00C026D4" w:rsidP="009F1D61">
            <w:pPr>
              <w:pStyle w:val="Default"/>
              <w:keepLines/>
              <w:widowControl w:val="0"/>
              <w:numPr>
                <w:ilvl w:val="0"/>
                <w:numId w:val="392"/>
              </w:numPr>
              <w:ind w:left="368"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402CB1B7" w14:textId="77777777" w:rsidR="00C026D4" w:rsidRPr="00292CB0" w:rsidRDefault="00C026D4" w:rsidP="009F1D61">
            <w:pPr>
              <w:pStyle w:val="Default"/>
              <w:keepLines/>
              <w:widowControl w:val="0"/>
              <w:numPr>
                <w:ilvl w:val="0"/>
                <w:numId w:val="392"/>
              </w:numPr>
              <w:ind w:left="368" w:hanging="284"/>
              <w:jc w:val="both"/>
              <w:rPr>
                <w:rFonts w:asciiTheme="minorHAnsi" w:hAnsiTheme="minorHAnsi" w:cstheme="minorHAnsi"/>
                <w:b/>
                <w:color w:val="auto"/>
                <w:sz w:val="16"/>
                <w:szCs w:val="16"/>
                <w:u w:val="single"/>
              </w:rPr>
            </w:pPr>
            <w:r w:rsidRPr="00292CB0">
              <w:rPr>
                <w:rFonts w:asciiTheme="minorHAnsi" w:hAnsiTheme="minorHAnsi" w:cstheme="minorHAnsi"/>
                <w:color w:val="auto"/>
                <w:sz w:val="16"/>
                <w:szCs w:val="16"/>
              </w:rPr>
              <w:t>Oznámenie -  Odpočet podnikateľského plánu (</w:t>
            </w:r>
            <w:r w:rsidRPr="00292CB0">
              <w:rPr>
                <w:rFonts w:asciiTheme="minorHAnsi" w:hAnsiTheme="minorHAnsi" w:cstheme="minorHAnsi"/>
                <w:bCs/>
                <w:color w:val="auto"/>
                <w:sz w:val="16"/>
                <w:szCs w:val="16"/>
              </w:rPr>
              <w:t>Príloha č. 35B), predkladá sa pri ŽoP</w:t>
            </w:r>
            <w:r w:rsidRPr="00292CB0">
              <w:rPr>
                <w:rFonts w:asciiTheme="minorHAnsi" w:hAnsiTheme="minorHAnsi" w:cstheme="minorHAnsi"/>
                <w:b/>
                <w:color w:val="auto"/>
                <w:sz w:val="16"/>
                <w:szCs w:val="16"/>
              </w:rPr>
              <w:t>, sken listinného originálu vo formáte .pdf prostredníctvom ITMS2014+</w:t>
            </w:r>
          </w:p>
          <w:p w14:paraId="0DAA8B01"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2A370D0" w14:textId="77777777" w:rsidR="00C026D4" w:rsidRPr="00292CB0" w:rsidRDefault="00C026D4" w:rsidP="009F1D61">
            <w:pPr>
              <w:pStyle w:val="Default"/>
              <w:keepLines/>
              <w:widowControl w:val="0"/>
              <w:numPr>
                <w:ilvl w:val="0"/>
                <w:numId w:val="447"/>
              </w:numPr>
              <w:ind w:left="363" w:hanging="284"/>
              <w:jc w:val="both"/>
              <w:rPr>
                <w:rFonts w:asciiTheme="minorHAnsi" w:hAnsiTheme="minorHAnsi" w:cstheme="minorHAnsi"/>
                <w:b/>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PPP“</w:t>
            </w:r>
          </w:p>
        </w:tc>
      </w:tr>
      <w:tr w:rsidR="00292CB0" w:rsidRPr="00292CB0" w14:paraId="29994AF2" w14:textId="77777777" w:rsidTr="00D249DE">
        <w:trPr>
          <w:trHeight w:val="284"/>
        </w:trPr>
        <w:tc>
          <w:tcPr>
            <w:tcW w:w="196" w:type="pct"/>
            <w:shd w:val="clear" w:color="auto" w:fill="FFFFFF" w:themeFill="background1"/>
            <w:vAlign w:val="center"/>
          </w:tcPr>
          <w:p w14:paraId="341965B2" w14:textId="1315C514"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2</w:t>
            </w:r>
          </w:p>
        </w:tc>
        <w:tc>
          <w:tcPr>
            <w:tcW w:w="4804" w:type="pct"/>
            <w:gridSpan w:val="3"/>
            <w:shd w:val="clear" w:color="auto" w:fill="FFFFFF" w:themeFill="background1"/>
            <w:vAlign w:val="center"/>
          </w:tcPr>
          <w:p w14:paraId="4D5F30AF"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 xml:space="preserve">Žiadateľ je povinný dodržiavať ustanovenia, týkajúce sa konfliktu záujmov. </w:t>
            </w:r>
          </w:p>
          <w:p w14:paraId="57DB8D4D"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CC8BA1C" w14:textId="77777777" w:rsidR="00C026D4" w:rsidRPr="00292CB0" w:rsidRDefault="00C026D4" w:rsidP="009F1D61">
            <w:pPr>
              <w:pStyle w:val="Default"/>
              <w:keepLines/>
              <w:widowControl w:val="0"/>
              <w:numPr>
                <w:ilvl w:val="0"/>
                <w:numId w:val="367"/>
              </w:numPr>
              <w:ind w:left="221"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5B9896AB"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Spôsob overenia </w:t>
            </w:r>
          </w:p>
          <w:p w14:paraId="07D8F770" w14:textId="77777777" w:rsidR="00C026D4" w:rsidRPr="00292CB0" w:rsidRDefault="00C026D4" w:rsidP="009F1D61">
            <w:pPr>
              <w:pStyle w:val="Default"/>
              <w:keepLines/>
              <w:widowControl w:val="0"/>
              <w:numPr>
                <w:ilvl w:val="0"/>
                <w:numId w:val="367"/>
              </w:numPr>
              <w:ind w:left="221" w:hanging="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809220E" w14:textId="77777777" w:rsidTr="00D249DE">
        <w:trPr>
          <w:trHeight w:val="284"/>
        </w:trPr>
        <w:tc>
          <w:tcPr>
            <w:tcW w:w="196" w:type="pct"/>
            <w:shd w:val="clear" w:color="auto" w:fill="FFFFFF" w:themeFill="background1"/>
            <w:vAlign w:val="center"/>
          </w:tcPr>
          <w:p w14:paraId="78DCF5C9" w14:textId="45363BF3"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3</w:t>
            </w:r>
          </w:p>
        </w:tc>
        <w:tc>
          <w:tcPr>
            <w:tcW w:w="4804" w:type="pct"/>
            <w:gridSpan w:val="3"/>
            <w:shd w:val="clear" w:color="auto" w:fill="FFFFFF" w:themeFill="background1"/>
            <w:vAlign w:val="center"/>
          </w:tcPr>
          <w:p w14:paraId="4FCE11FC" w14:textId="77777777" w:rsidR="00C026D4" w:rsidRPr="00292CB0" w:rsidRDefault="00C026D4" w:rsidP="00AB4072">
            <w:pPr>
              <w:suppressAutoHyphens/>
              <w:spacing w:after="0" w:line="240" w:lineRule="auto"/>
              <w:jc w:val="both"/>
              <w:rPr>
                <w:rFonts w:cstheme="minorHAnsi"/>
                <w:b/>
                <w:sz w:val="18"/>
                <w:szCs w:val="18"/>
              </w:rPr>
            </w:pPr>
            <w:r w:rsidRPr="00292CB0">
              <w:rPr>
                <w:rFonts w:cstheme="minorHAnsi"/>
                <w:b/>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w:t>
            </w:r>
          </w:p>
          <w:p w14:paraId="7BBD374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FE4815" w14:textId="77777777" w:rsidR="00C026D4" w:rsidRPr="00292CB0" w:rsidRDefault="00C026D4" w:rsidP="009F1D61">
            <w:pPr>
              <w:pStyle w:val="Default"/>
              <w:keepLines/>
              <w:widowControl w:val="0"/>
              <w:numPr>
                <w:ilvl w:val="0"/>
                <w:numId w:val="367"/>
              </w:numPr>
              <w:ind w:left="221" w:hanging="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4A200467"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4955B4CA"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v zmysle dokumentácie uvedenej v časti „Forma a spôsob preukázania splnenia kritéria“</w:t>
            </w:r>
          </w:p>
          <w:p w14:paraId="78058D42" w14:textId="77777777" w:rsidR="00C026D4" w:rsidRPr="00292CB0" w:rsidRDefault="00C026D4" w:rsidP="009F1D61">
            <w:pPr>
              <w:pStyle w:val="Odsekzoznamu"/>
              <w:numPr>
                <w:ilvl w:val="0"/>
                <w:numId w:val="367"/>
              </w:numPr>
              <w:suppressAutoHyphens/>
              <w:spacing w:after="0" w:line="240" w:lineRule="auto"/>
              <w:ind w:left="221" w:hanging="221"/>
              <w:jc w:val="both"/>
              <w:rPr>
                <w:rFonts w:cstheme="minorHAnsi"/>
                <w:sz w:val="18"/>
                <w:szCs w:val="18"/>
              </w:rPr>
            </w:pPr>
            <w:r w:rsidRPr="00292CB0">
              <w:rPr>
                <w:rFonts w:cstheme="minorHAnsi"/>
                <w:sz w:val="16"/>
                <w:szCs w:val="16"/>
              </w:rPr>
              <w:t>overenie v Systéme včasného odhaľovania rizika a vylúčených subjektov (https://ec.europa.eu/budget/edes/index_en.cfm).</w:t>
            </w:r>
            <w:r w:rsidRPr="00292CB0">
              <w:rPr>
                <w:rStyle w:val="Odkaznapoznmkupodiarou"/>
                <w:rFonts w:cstheme="minorHAnsi"/>
                <w:sz w:val="16"/>
                <w:szCs w:val="16"/>
              </w:rPr>
              <w:footnoteReference w:id="52"/>
            </w:r>
            <w:r w:rsidRPr="00292CB0">
              <w:rPr>
                <w:rFonts w:cstheme="minorHAnsi"/>
                <w:sz w:val="16"/>
                <w:szCs w:val="16"/>
              </w:rPr>
              <w:t xml:space="preserve"> </w:t>
            </w:r>
          </w:p>
        </w:tc>
      </w:tr>
      <w:tr w:rsidR="00292CB0" w:rsidRPr="00292CB0" w14:paraId="56ABAC2E" w14:textId="77777777" w:rsidTr="00D249DE">
        <w:trPr>
          <w:trHeight w:val="284"/>
        </w:trPr>
        <w:tc>
          <w:tcPr>
            <w:tcW w:w="196" w:type="pct"/>
            <w:shd w:val="clear" w:color="auto" w:fill="FFFFFF" w:themeFill="background1"/>
            <w:vAlign w:val="center"/>
          </w:tcPr>
          <w:p w14:paraId="616C16FA" w14:textId="4CA6AF25" w:rsidR="00C026D4" w:rsidRPr="00292CB0" w:rsidRDefault="00C026D4" w:rsidP="00AB4072">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w:t>
            </w:r>
            <w:r w:rsidR="00185F1D" w:rsidRPr="00292CB0">
              <w:rPr>
                <w:rFonts w:asciiTheme="minorHAnsi" w:hAnsiTheme="minorHAnsi" w:cstheme="minorHAnsi"/>
                <w:b/>
                <w:color w:val="auto"/>
                <w:sz w:val="16"/>
                <w:szCs w:val="16"/>
              </w:rPr>
              <w:t>4</w:t>
            </w:r>
          </w:p>
        </w:tc>
        <w:tc>
          <w:tcPr>
            <w:tcW w:w="4804" w:type="pct"/>
            <w:gridSpan w:val="3"/>
            <w:shd w:val="clear" w:color="auto" w:fill="FFFFFF" w:themeFill="background1"/>
            <w:vAlign w:val="center"/>
          </w:tcPr>
          <w:p w14:paraId="0ABA4EE3" w14:textId="1A2B1146" w:rsidR="00C026D4" w:rsidRPr="00292CB0" w:rsidRDefault="00C026D4" w:rsidP="00AB4072">
            <w:pPr>
              <w:suppressAutoHyphens/>
              <w:spacing w:after="0" w:line="240" w:lineRule="auto"/>
              <w:jc w:val="both"/>
              <w:rPr>
                <w:rFonts w:cstheme="minorHAnsi"/>
                <w:sz w:val="16"/>
                <w:szCs w:val="16"/>
              </w:rPr>
            </w:pPr>
            <w:r w:rsidRPr="00292CB0">
              <w:rPr>
                <w:rFonts w:cstheme="minorHAnsi"/>
                <w:sz w:val="16"/>
                <w:szCs w:val="16"/>
              </w:rPr>
              <w:t>V prípade nesplnenia podmienok, uvedených v bode 4.2 písm.</w:t>
            </w:r>
            <w:r w:rsidR="00CD7B38" w:rsidRPr="00292CB0">
              <w:rPr>
                <w:rFonts w:cstheme="minorHAnsi"/>
                <w:sz w:val="16"/>
                <w:szCs w:val="16"/>
              </w:rPr>
              <w:t xml:space="preserve"> </w:t>
            </w:r>
            <w:r w:rsidRPr="00292CB0">
              <w:rPr>
                <w:rFonts w:cstheme="minorHAnsi"/>
                <w:sz w:val="16"/>
                <w:szCs w:val="16"/>
              </w:rPr>
              <w:t>a), 4.2 písm.</w:t>
            </w:r>
            <w:r w:rsidR="00CD7B38" w:rsidRPr="00292CB0">
              <w:rPr>
                <w:rFonts w:cstheme="minorHAnsi"/>
                <w:sz w:val="16"/>
                <w:szCs w:val="16"/>
              </w:rPr>
              <w:t xml:space="preserve"> </w:t>
            </w:r>
            <w:r w:rsidRPr="00292CB0">
              <w:rPr>
                <w:rFonts w:cstheme="minorHAnsi"/>
                <w:sz w:val="16"/>
                <w:szCs w:val="16"/>
              </w:rPr>
              <w:t>c) a 4.2 písm.</w:t>
            </w:r>
            <w:r w:rsidR="00CD7B38" w:rsidRPr="00292CB0">
              <w:rPr>
                <w:rFonts w:cstheme="minorHAnsi"/>
                <w:sz w:val="16"/>
                <w:szCs w:val="16"/>
              </w:rPr>
              <w:t xml:space="preserve"> </w:t>
            </w:r>
            <w:r w:rsidRPr="00292CB0">
              <w:rPr>
                <w:rFonts w:cstheme="minorHAnsi"/>
                <w:sz w:val="16"/>
                <w:szCs w:val="16"/>
              </w:rPr>
              <w:t>d) je žiadateľ povinný vrátiť prvú splátku.</w:t>
            </w:r>
          </w:p>
          <w:p w14:paraId="28711AA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19523D" w14:textId="77777777" w:rsidR="00C026D4" w:rsidRPr="00292CB0" w:rsidRDefault="00C026D4" w:rsidP="009F1D61">
            <w:pPr>
              <w:pStyle w:val="Default"/>
              <w:keepLines/>
              <w:widowControl w:val="0"/>
              <w:numPr>
                <w:ilvl w:val="0"/>
                <w:numId w:val="511"/>
              </w:numPr>
              <w:ind w:left="229" w:hanging="2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6474BD82" w14:textId="77777777" w:rsidR="00C026D4" w:rsidRPr="00292CB0" w:rsidRDefault="00C026D4" w:rsidP="00AB4072">
            <w:pPr>
              <w:suppressAutoHyphens/>
              <w:spacing w:after="0" w:line="240" w:lineRule="auto"/>
              <w:ind w:left="-63"/>
              <w:jc w:val="both"/>
              <w:rPr>
                <w:rFonts w:cstheme="minorHAnsi"/>
                <w:sz w:val="18"/>
                <w:szCs w:val="18"/>
              </w:rPr>
            </w:pPr>
            <w:r w:rsidRPr="00292CB0">
              <w:rPr>
                <w:rFonts w:cstheme="minorHAnsi"/>
                <w:b/>
                <w:sz w:val="18"/>
                <w:szCs w:val="18"/>
                <w:u w:val="single"/>
              </w:rPr>
              <w:t xml:space="preserve"> Spôsob overenia </w:t>
            </w:r>
          </w:p>
          <w:p w14:paraId="6D970BC6" w14:textId="77777777" w:rsidR="00C026D4" w:rsidRPr="00292CB0" w:rsidRDefault="00C026D4" w:rsidP="00AB4072">
            <w:pPr>
              <w:pStyle w:val="Default"/>
              <w:keepLines/>
              <w:widowControl w:val="0"/>
              <w:ind w:left="22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63D6104" w14:textId="77777777" w:rsidTr="00D249DE">
        <w:trPr>
          <w:trHeight w:val="284"/>
        </w:trPr>
        <w:tc>
          <w:tcPr>
            <w:tcW w:w="5000" w:type="pct"/>
            <w:gridSpan w:val="4"/>
            <w:shd w:val="clear" w:color="auto" w:fill="FFC000"/>
            <w:vAlign w:val="center"/>
          </w:tcPr>
          <w:p w14:paraId="62AB71E6" w14:textId="48573F6E"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p>
        </w:tc>
      </w:tr>
      <w:tr w:rsidR="00292CB0" w:rsidRPr="00292CB0"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P.č.</w:t>
            </w:r>
          </w:p>
        </w:tc>
        <w:tc>
          <w:tcPr>
            <w:tcW w:w="4800" w:type="pct"/>
            <w:gridSpan w:val="2"/>
            <w:shd w:val="clear" w:color="auto" w:fill="FFF2CC" w:themeFill="accent4" w:themeFillTint="33"/>
            <w:vAlign w:val="center"/>
          </w:tcPr>
          <w:p w14:paraId="28867412"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1E3BAC9A" w14:textId="77777777" w:rsidTr="00D249DE">
        <w:trPr>
          <w:trHeight w:val="284"/>
        </w:trPr>
        <w:tc>
          <w:tcPr>
            <w:tcW w:w="200" w:type="pct"/>
            <w:gridSpan w:val="2"/>
            <w:shd w:val="clear" w:color="auto" w:fill="FFFFFF" w:themeFill="background1"/>
            <w:vAlign w:val="center"/>
          </w:tcPr>
          <w:p w14:paraId="5ED2958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FBEBB0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Výrobný potenciál</w:t>
            </w:r>
          </w:p>
          <w:p w14:paraId="6318C4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Výrobný potenciál poľnohospodárskeho podniku, meraný štandardným výstupom (</w:t>
            </w:r>
            <w:r w:rsidRPr="00292CB0">
              <w:rPr>
                <w:rFonts w:cstheme="minorHAnsi"/>
                <w:iCs/>
                <w:sz w:val="16"/>
              </w:rPr>
              <w:t>štandardný výstup poľnohospodárskeho podniku (ŠV) je priemernou peňažnou hodnotou produkcie vyjadrenou v € na 1 hektár alebo 1 hospodárske zviera)</w:t>
            </w:r>
            <w:r w:rsidRPr="00292CB0">
              <w:rPr>
                <w:rFonts w:cstheme="minorHAnsi"/>
                <w:sz w:val="16"/>
                <w:szCs w:val="16"/>
                <w:vertAlign w:val="superscript"/>
              </w:rPr>
              <w:t xml:space="preserve"> </w:t>
            </w:r>
            <w:r w:rsidRPr="00292CB0">
              <w:rPr>
                <w:rFonts w:cstheme="minorHAnsi"/>
                <w:sz w:val="16"/>
                <w:szCs w:val="16"/>
              </w:rPr>
              <w:t xml:space="preserve">prevyšujúci 4 000 € a neprevyšujúci 9 999 EUR. </w:t>
            </w:r>
          </w:p>
          <w:p w14:paraId="484558A2" w14:textId="77777777" w:rsidR="00C026D4" w:rsidRPr="00292CB0" w:rsidRDefault="00C026D4" w:rsidP="00AB4072">
            <w:pPr>
              <w:spacing w:after="0" w:line="240" w:lineRule="auto"/>
              <w:jc w:val="both"/>
              <w:rPr>
                <w:rFonts w:cstheme="minorHAnsi"/>
                <w:sz w:val="16"/>
                <w:szCs w:val="16"/>
              </w:rPr>
            </w:pPr>
          </w:p>
          <w:p w14:paraId="27660C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292CB0">
              <w:rPr>
                <w:rFonts w:cstheme="minorHAnsi"/>
                <w:b/>
                <w:sz w:val="16"/>
                <w:szCs w:val="16"/>
              </w:rPr>
              <w:t>Uvedené sa týka aj výpočtu štandardného výstupu, ktorý sa bude preukazovať pred vyplatením každej splátky podpory</w:t>
            </w:r>
            <w:r w:rsidRPr="00292CB0">
              <w:rPr>
                <w:rFonts w:cstheme="minorHAnsi"/>
                <w:sz w:val="16"/>
                <w:szCs w:val="16"/>
              </w:rPr>
              <w:t>.  Hodnotu štandardného výstupu v požadovanom intervale žiadateľ preukáže nasledovne:</w:t>
            </w:r>
          </w:p>
          <w:p w14:paraId="10F9850E" w14:textId="77777777" w:rsidR="00C026D4" w:rsidRPr="00292CB0" w:rsidRDefault="00C026D4" w:rsidP="009F1D61">
            <w:pPr>
              <w:pStyle w:val="Odsekzoznamu"/>
              <w:numPr>
                <w:ilvl w:val="0"/>
                <w:numId w:val="135"/>
              </w:numPr>
              <w:suppressAutoHyphens/>
              <w:spacing w:after="0" w:line="240" w:lineRule="auto"/>
              <w:ind w:left="308" w:hanging="283"/>
              <w:jc w:val="both"/>
              <w:rPr>
                <w:rFonts w:cstheme="minorHAnsi"/>
                <w:sz w:val="16"/>
                <w:szCs w:val="16"/>
              </w:rPr>
            </w:pPr>
            <w:r w:rsidRPr="00292CB0">
              <w:rPr>
                <w:rFonts w:cstheme="minorHAnsi"/>
                <w:sz w:val="16"/>
                <w:szCs w:val="16"/>
              </w:rPr>
              <w:t>v prípade rastlinnej výroby žiadosťou o priamu podporu  na PPA</w:t>
            </w:r>
            <w:r w:rsidRPr="00292CB0">
              <w:rPr>
                <w:rStyle w:val="Odkaznapoznmkupodiarou"/>
                <w:rFonts w:cstheme="minorHAnsi"/>
                <w:sz w:val="16"/>
                <w:szCs w:val="16"/>
              </w:rPr>
              <w:footnoteReference w:id="53"/>
            </w:r>
            <w:r w:rsidRPr="00292CB0">
              <w:rPr>
                <w:rFonts w:cstheme="minorHAnsi"/>
                <w:sz w:val="16"/>
                <w:szCs w:val="16"/>
              </w:rPr>
              <w:t xml:space="preserve">, ktorú podal </w:t>
            </w:r>
            <w:r w:rsidRPr="00292CB0">
              <w:rPr>
                <w:rFonts w:cstheme="minorHAnsi"/>
                <w:i/>
                <w:sz w:val="16"/>
                <w:szCs w:val="16"/>
              </w:rPr>
              <w:t xml:space="preserve"> </w:t>
            </w:r>
            <w:r w:rsidRPr="00292CB0">
              <w:rPr>
                <w:rFonts w:cstheme="minorHAnsi"/>
                <w:sz w:val="16"/>
                <w:szCs w:val="16"/>
              </w:rPr>
              <w:t xml:space="preserve">po vyhlásení výzvy na predkladanie ŽoNFP zo strany MAS na toto podopatrenie . </w:t>
            </w:r>
          </w:p>
          <w:p w14:paraId="4F7230AB" w14:textId="77777777" w:rsidR="00C026D4" w:rsidRPr="00292CB0" w:rsidRDefault="00C026D4" w:rsidP="009F1D61">
            <w:pPr>
              <w:pStyle w:val="Odsekzoznamu"/>
              <w:numPr>
                <w:ilvl w:val="0"/>
                <w:numId w:val="135"/>
              </w:numPr>
              <w:suppressAutoHyphens/>
              <w:spacing w:after="0" w:line="240" w:lineRule="auto"/>
              <w:ind w:left="308" w:hanging="283"/>
              <w:contextualSpacing w:val="0"/>
              <w:jc w:val="both"/>
              <w:rPr>
                <w:rFonts w:cstheme="minorHAnsi"/>
                <w:sz w:val="16"/>
                <w:szCs w:val="16"/>
              </w:rPr>
            </w:pPr>
            <w:r w:rsidRPr="00292CB0">
              <w:rPr>
                <w:rFonts w:cstheme="minorHAnsi"/>
                <w:sz w:val="16"/>
                <w:szCs w:val="16"/>
              </w:rPr>
              <w:t xml:space="preserve">v prípade živočíšnej výroby registráciou všetkých zvierat v Centrálnej evidencii hospodárskych zvierat, resp. v obdobnej evidencii ku dňu podania </w:t>
            </w:r>
            <w:r w:rsidRPr="00292CB0">
              <w:rPr>
                <w:rFonts w:cstheme="minorHAnsi"/>
                <w:sz w:val="22"/>
                <w:szCs w:val="22"/>
              </w:rPr>
              <w:t xml:space="preserve"> </w:t>
            </w:r>
            <w:r w:rsidRPr="00292CB0">
              <w:rPr>
                <w:rFonts w:cstheme="minorHAnsi"/>
                <w:sz w:val="16"/>
                <w:szCs w:val="16"/>
              </w:rPr>
              <w:t>ŽoNFP</w:t>
            </w:r>
            <w:r w:rsidRPr="00292CB0">
              <w:rPr>
                <w:rStyle w:val="Odkaznapoznmkupodiarou"/>
                <w:rFonts w:cstheme="minorHAnsi"/>
                <w:sz w:val="16"/>
                <w:szCs w:val="16"/>
              </w:rPr>
              <w:footnoteReference w:id="54"/>
            </w:r>
            <w:r w:rsidRPr="00292CB0">
              <w:rPr>
                <w:rFonts w:cstheme="minorHAnsi"/>
                <w:sz w:val="16"/>
                <w:szCs w:val="16"/>
              </w:rPr>
              <w:t>.</w:t>
            </w:r>
          </w:p>
          <w:p w14:paraId="6AC1EE01" w14:textId="77777777" w:rsidR="00C026D4" w:rsidRPr="00292CB0" w:rsidRDefault="00C026D4" w:rsidP="00AB4072">
            <w:pPr>
              <w:tabs>
                <w:tab w:val="left" w:pos="709"/>
              </w:tabs>
              <w:suppressAutoHyphens/>
              <w:spacing w:after="0" w:line="240" w:lineRule="auto"/>
              <w:jc w:val="both"/>
              <w:rPr>
                <w:rFonts w:cstheme="minorHAnsi"/>
                <w:b/>
                <w:bCs/>
                <w:sz w:val="18"/>
                <w:szCs w:val="18"/>
                <w:u w:val="single"/>
              </w:rPr>
            </w:pPr>
            <w:r w:rsidRPr="00292CB0">
              <w:rPr>
                <w:rFonts w:cstheme="minorHAnsi"/>
                <w:b/>
                <w:sz w:val="18"/>
                <w:szCs w:val="18"/>
                <w:u w:val="single"/>
              </w:rPr>
              <w:t>Forma a spôsob preukázania splnenia kritéria</w:t>
            </w:r>
          </w:p>
          <w:p w14:paraId="2CD48D0F" w14:textId="77777777" w:rsidR="00C026D4" w:rsidRPr="00292CB0" w:rsidRDefault="00C026D4" w:rsidP="009F1D61">
            <w:pPr>
              <w:pStyle w:val="Odsekzoznamu"/>
              <w:keepLines/>
              <w:widowControl w:val="0"/>
              <w:numPr>
                <w:ilvl w:val="0"/>
                <w:numId w:val="39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7134331E"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(podopatrenie 6.3) (Príloha č. 33B), </w:t>
            </w:r>
            <w:r w:rsidRPr="00292CB0">
              <w:rPr>
                <w:rFonts w:asciiTheme="minorHAnsi" w:hAnsiTheme="minorHAnsi" w:cstheme="minorHAnsi"/>
                <w:b/>
                <w:color w:val="auto"/>
                <w:sz w:val="16"/>
                <w:szCs w:val="16"/>
              </w:rPr>
              <w:t>sken listinného originálu vo formáte .pdf prostredníctvom ITMS2014+</w:t>
            </w:r>
          </w:p>
          <w:p w14:paraId="7A99E85A"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Oznámenie – Odpočet podnikateľského plánu pre podopatrenie 6.3 (Príloha č. 35B), </w:t>
            </w:r>
            <w:r w:rsidRPr="00292CB0">
              <w:rPr>
                <w:rFonts w:asciiTheme="minorHAnsi" w:hAnsiTheme="minorHAnsi" w:cstheme="minorHAnsi"/>
                <w:b/>
                <w:color w:val="auto"/>
                <w:sz w:val="16"/>
                <w:szCs w:val="16"/>
              </w:rPr>
              <w:t>sken listinného originálu vo formáte .pdf prostredníctvom ITMS2014+</w:t>
            </w:r>
          </w:p>
          <w:p w14:paraId="7D73B89B" w14:textId="77777777" w:rsidR="00C026D4" w:rsidRPr="00292CB0" w:rsidRDefault="00C026D4" w:rsidP="009F1D61">
            <w:pPr>
              <w:pStyle w:val="Default"/>
              <w:keepLines/>
              <w:widowControl w:val="0"/>
              <w:numPr>
                <w:ilvl w:val="0"/>
                <w:numId w:val="393"/>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Žiadosť o platbu</w:t>
            </w:r>
          </w:p>
          <w:p w14:paraId="5B7E12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E98FD57" w14:textId="77777777" w:rsidR="00C026D4" w:rsidRPr="00292CB0" w:rsidRDefault="00C026D4" w:rsidP="009F1D61">
            <w:pPr>
              <w:pStyle w:val="Default"/>
              <w:keepLines/>
              <w:widowControl w:val="0"/>
              <w:numPr>
                <w:ilvl w:val="0"/>
                <w:numId w:val="4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58F081E" w14:textId="77777777" w:rsidTr="00D249DE">
        <w:trPr>
          <w:trHeight w:val="284"/>
        </w:trPr>
        <w:tc>
          <w:tcPr>
            <w:tcW w:w="200" w:type="pct"/>
            <w:gridSpan w:val="2"/>
            <w:shd w:val="clear" w:color="auto" w:fill="FFFFFF" w:themeFill="background1"/>
            <w:vAlign w:val="center"/>
          </w:tcPr>
          <w:p w14:paraId="72595A0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68E070D9"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Predloženie podnikateľského plánu</w:t>
            </w:r>
          </w:p>
          <w:p w14:paraId="055623A8" w14:textId="77777777" w:rsidR="00C026D4" w:rsidRPr="00292CB0" w:rsidRDefault="00C026D4" w:rsidP="00AB4072">
            <w:pPr>
              <w:spacing w:after="0" w:line="240" w:lineRule="auto"/>
              <w:jc w:val="both"/>
              <w:rPr>
                <w:rFonts w:cstheme="minorHAnsi"/>
                <w:bCs/>
                <w:strike/>
                <w:sz w:val="14"/>
                <w:szCs w:val="14"/>
              </w:rPr>
            </w:pPr>
            <w:r w:rsidRPr="00292CB0">
              <w:rPr>
                <w:rFonts w:cstheme="minorHAnsi"/>
                <w:bCs/>
                <w:sz w:val="16"/>
                <w:szCs w:val="16"/>
              </w:rPr>
              <w:t xml:space="preserve">Predloženie podnikateľského plánu na obdobie umožňujúce predloženie druhej/záverečnej žiadosti o platbu </w:t>
            </w:r>
            <w:r w:rsidRPr="00292CB0">
              <w:rPr>
                <w:rFonts w:cstheme="minorHAnsi"/>
                <w:b/>
                <w:bCs/>
                <w:sz w:val="16"/>
                <w:szCs w:val="16"/>
              </w:rPr>
              <w:t xml:space="preserve">najneskôr 30.6.2025 </w:t>
            </w:r>
            <w:r w:rsidRPr="00292CB0">
              <w:rPr>
                <w:rFonts w:cstheme="minorHAnsi"/>
                <w:bCs/>
                <w:sz w:val="16"/>
                <w:szCs w:val="16"/>
              </w:rPr>
              <w:t>(</w:t>
            </w:r>
            <w:r w:rsidRPr="00292CB0">
              <w:rPr>
                <w:rFonts w:cstheme="minorHAnsi"/>
                <w:sz w:val="16"/>
                <w:szCs w:val="16"/>
              </w:rPr>
              <w:t xml:space="preserve">vyplatenie druhej/záverečnej žiadosti o platbu je podmienené správnou realizáciou/odpočtom podnikateľského plánu. </w:t>
            </w:r>
          </w:p>
          <w:p w14:paraId="54A289F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92DF4E" w14:textId="77777777" w:rsidR="00C026D4" w:rsidRPr="00292CB0" w:rsidRDefault="00C026D4" w:rsidP="009F1D61">
            <w:pPr>
              <w:pStyle w:val="Default"/>
              <w:keepLines/>
              <w:widowControl w:val="0"/>
              <w:numPr>
                <w:ilvl w:val="0"/>
                <w:numId w:val="39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6F8D9DB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6E90C71" w14:textId="77777777" w:rsidR="00C026D4" w:rsidRPr="00292CB0" w:rsidRDefault="00C026D4" w:rsidP="009F1D61">
            <w:pPr>
              <w:pStyle w:val="Default"/>
              <w:keepLines/>
              <w:widowControl w:val="0"/>
              <w:numPr>
                <w:ilvl w:val="0"/>
                <w:numId w:val="394"/>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088A819" w14:textId="77777777" w:rsidTr="00D249DE">
        <w:trPr>
          <w:trHeight w:val="284"/>
        </w:trPr>
        <w:tc>
          <w:tcPr>
            <w:tcW w:w="200" w:type="pct"/>
            <w:gridSpan w:val="2"/>
            <w:shd w:val="clear" w:color="auto" w:fill="FFFFFF" w:themeFill="background1"/>
            <w:vAlign w:val="center"/>
          </w:tcPr>
          <w:p w14:paraId="6B37422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41F201E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Zameranie podnikateľského plánu</w:t>
            </w:r>
          </w:p>
          <w:p w14:paraId="7C3EC643"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Zameranie podnikateľského plánu na rastlinnú výrobu a/alebo živočíšnu výrobu.</w:t>
            </w:r>
          </w:p>
          <w:p w14:paraId="0F48FB0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DD299E6" w14:textId="77777777" w:rsidR="00C026D4" w:rsidRPr="00292CB0" w:rsidRDefault="00C026D4" w:rsidP="009F1D61">
            <w:pPr>
              <w:pStyle w:val="Odsekzoznamu"/>
              <w:numPr>
                <w:ilvl w:val="0"/>
                <w:numId w:val="395"/>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1366F76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02E0527" w14:textId="77777777" w:rsidR="00C026D4" w:rsidRPr="00292CB0" w:rsidRDefault="00C026D4" w:rsidP="009F1D61">
            <w:pPr>
              <w:pStyle w:val="Odsekzoznamu"/>
              <w:numPr>
                <w:ilvl w:val="0"/>
                <w:numId w:val="395"/>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EF576B3" w14:textId="77777777" w:rsidTr="00D249DE">
        <w:trPr>
          <w:trHeight w:val="284"/>
        </w:trPr>
        <w:tc>
          <w:tcPr>
            <w:tcW w:w="200" w:type="pct"/>
            <w:gridSpan w:val="2"/>
            <w:shd w:val="clear" w:color="auto" w:fill="FFFFFF" w:themeFill="background1"/>
            <w:vAlign w:val="center"/>
          </w:tcPr>
          <w:p w14:paraId="05A5958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C66631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Dodržanie/prekročenie štandardného výstupu podniku</w:t>
            </w:r>
          </w:p>
          <w:p w14:paraId="3EF342C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Dodržanie/prekročenie štandardného výstupu podniku preukázaného pri podaní ŽoNFP. Preukazuje sa pri podaní žiadosti o platbu pred vyplatením </w:t>
            </w:r>
            <w:r w:rsidRPr="00292CB0">
              <w:rPr>
                <w:rFonts w:cstheme="minorHAnsi"/>
                <w:strike/>
                <w:sz w:val="14"/>
                <w:szCs w:val="14"/>
              </w:rPr>
              <w:t>každej</w:t>
            </w:r>
            <w:r w:rsidRPr="00292CB0">
              <w:rPr>
                <w:rFonts w:cstheme="minorHAnsi"/>
                <w:sz w:val="16"/>
                <w:szCs w:val="16"/>
              </w:rPr>
              <w:t xml:space="preserve">  poslednej splátky podpory.</w:t>
            </w:r>
          </w:p>
          <w:p w14:paraId="15562164"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4BC349" w14:textId="77777777" w:rsidR="00C026D4" w:rsidRPr="00292CB0" w:rsidRDefault="00C026D4" w:rsidP="009F1D61">
            <w:pPr>
              <w:pStyle w:val="Default"/>
              <w:keepLines/>
              <w:widowControl w:val="0"/>
              <w:numPr>
                <w:ilvl w:val="0"/>
                <w:numId w:val="396"/>
              </w:numPr>
              <w:ind w:left="211"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pre podopatrenie 6.3 (Príloha č. 33B), </w:t>
            </w:r>
            <w:r w:rsidRPr="00292CB0">
              <w:rPr>
                <w:rFonts w:asciiTheme="minorHAnsi" w:hAnsiTheme="minorHAnsi" w:cstheme="minorHAnsi"/>
                <w:b/>
                <w:color w:val="auto"/>
                <w:sz w:val="16"/>
                <w:szCs w:val="16"/>
              </w:rPr>
              <w:t>sken listinného originálu vo formáte .pdf prostredníctvom ITMS2014+</w:t>
            </w:r>
          </w:p>
          <w:p w14:paraId="098F85B7" w14:textId="77777777" w:rsidR="00C026D4" w:rsidRPr="00292CB0" w:rsidRDefault="00C026D4" w:rsidP="009F1D61">
            <w:pPr>
              <w:pStyle w:val="Default"/>
              <w:keepLines/>
              <w:widowControl w:val="0"/>
              <w:numPr>
                <w:ilvl w:val="0"/>
                <w:numId w:val="396"/>
              </w:numPr>
              <w:ind w:left="211"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pre podopatrenie 6.3 </w:t>
            </w:r>
            <w:r w:rsidRPr="00292CB0">
              <w:rPr>
                <w:rFonts w:asciiTheme="minorHAnsi" w:hAnsiTheme="minorHAnsi" w:cstheme="minorHAnsi"/>
                <w:bCs/>
                <w:color w:val="auto"/>
                <w:sz w:val="16"/>
                <w:szCs w:val="16"/>
              </w:rPr>
              <w:t xml:space="preserve">(Príloha č. 35B), </w:t>
            </w:r>
            <w:r w:rsidRPr="00292CB0">
              <w:rPr>
                <w:rFonts w:asciiTheme="minorHAnsi" w:hAnsiTheme="minorHAnsi" w:cstheme="minorHAnsi"/>
                <w:b/>
                <w:color w:val="auto"/>
                <w:sz w:val="16"/>
                <w:szCs w:val="16"/>
              </w:rPr>
              <w:t>sken listinného originálu vo formáte .pdf prostredníctvom ITMS2014+</w:t>
            </w:r>
          </w:p>
          <w:p w14:paraId="620967D0" w14:textId="77777777" w:rsidR="00C026D4" w:rsidRPr="00292CB0" w:rsidRDefault="00C026D4" w:rsidP="009F1D61">
            <w:pPr>
              <w:pStyle w:val="Odsekzoznamu"/>
              <w:numPr>
                <w:ilvl w:val="0"/>
                <w:numId w:val="396"/>
              </w:numPr>
              <w:spacing w:after="0" w:line="240" w:lineRule="auto"/>
              <w:ind w:left="211" w:hanging="142"/>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1DE08875" w14:textId="26234457" w:rsidR="00C026D4" w:rsidRPr="00292CB0" w:rsidRDefault="00C026D4" w:rsidP="009F1D61">
            <w:pPr>
              <w:pStyle w:val="Odsekzoznamu"/>
              <w:numPr>
                <w:ilvl w:val="0"/>
                <w:numId w:val="396"/>
              </w:numPr>
              <w:spacing w:after="0" w:line="240" w:lineRule="auto"/>
              <w:ind w:left="211" w:hanging="142"/>
              <w:jc w:val="both"/>
              <w:rPr>
                <w:rFonts w:cstheme="minorHAnsi"/>
                <w:sz w:val="16"/>
                <w:szCs w:val="16"/>
              </w:rPr>
            </w:pPr>
            <w:r w:rsidRPr="00292CB0">
              <w:rPr>
                <w:rFonts w:cstheme="minorHAnsi"/>
                <w:sz w:val="16"/>
                <w:szCs w:val="16"/>
              </w:rPr>
              <w:t>Žiadosť o</w:t>
            </w:r>
            <w:r w:rsidR="00D249DE" w:rsidRPr="00292CB0">
              <w:rPr>
                <w:rFonts w:cstheme="minorHAnsi"/>
                <w:sz w:val="16"/>
                <w:szCs w:val="16"/>
              </w:rPr>
              <w:t> </w:t>
            </w:r>
            <w:r w:rsidRPr="00292CB0">
              <w:rPr>
                <w:rFonts w:cstheme="minorHAnsi"/>
                <w:sz w:val="16"/>
                <w:szCs w:val="16"/>
              </w:rPr>
              <w:t>platbu</w:t>
            </w:r>
            <w:r w:rsidR="00D249DE" w:rsidRPr="00292CB0">
              <w:rPr>
                <w:rFonts w:cstheme="minorHAnsi"/>
                <w:sz w:val="16"/>
                <w:szCs w:val="16"/>
              </w:rPr>
              <w:t xml:space="preserve"> (relevantné pri ŽoP, v zmysle bodu 4 </w:t>
            </w:r>
            <w:r w:rsidR="00D249DE" w:rsidRPr="00292CB0">
              <w:rPr>
                <w:rFonts w:cstheme="minorHAnsi"/>
                <w:b/>
                <w:sz w:val="22"/>
                <w:szCs w:val="22"/>
              </w:rPr>
              <w:t xml:space="preserve"> </w:t>
            </w:r>
            <w:r w:rsidR="00D249DE" w:rsidRPr="00292CB0">
              <w:rPr>
                <w:rFonts w:cstheme="minorHAnsi"/>
                <w:sz w:val="16"/>
                <w:szCs w:val="16"/>
              </w:rPr>
              <w:t xml:space="preserve">PODMIENKY VYPLYÝVAJÚCE Z OSOBITNÝCH PREDPISOV, 4.1, d </w:t>
            </w:r>
            <w:r w:rsidR="00D249DE" w:rsidRPr="00292CB0">
              <w:rPr>
                <w:rFonts w:cstheme="minorHAnsi"/>
                <w:bCs/>
                <w:sz w:val="22"/>
                <w:szCs w:val="22"/>
              </w:rPr>
              <w:t>)</w:t>
            </w:r>
          </w:p>
          <w:p w14:paraId="49DFA79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42C9FA6" w14:textId="77777777" w:rsidR="00C026D4" w:rsidRPr="00292CB0" w:rsidRDefault="00C026D4" w:rsidP="009F1D61">
            <w:pPr>
              <w:pStyle w:val="Default"/>
              <w:keepLines/>
              <w:widowControl w:val="0"/>
              <w:numPr>
                <w:ilvl w:val="0"/>
                <w:numId w:val="449"/>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BCAB6DC" w14:textId="77777777" w:rsidTr="00D249DE">
        <w:trPr>
          <w:trHeight w:val="284"/>
        </w:trPr>
        <w:tc>
          <w:tcPr>
            <w:tcW w:w="200" w:type="pct"/>
            <w:gridSpan w:val="2"/>
            <w:shd w:val="clear" w:color="auto" w:fill="FFFFFF" w:themeFill="background1"/>
            <w:vAlign w:val="center"/>
          </w:tcPr>
          <w:p w14:paraId="09D7913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2DEB8D5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Zahájenie realizácie podnikateľského plánu</w:t>
            </w:r>
          </w:p>
          <w:p w14:paraId="4099A3E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Zahájenie realizácie podnikateľského plánu najneskôr do 9 mesiacov od dátumu účinnosti Zmluvy o poskytnutí NFP</w:t>
            </w:r>
          </w:p>
          <w:p w14:paraId="6131032B"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053824E" w14:textId="77777777" w:rsidR="00C026D4" w:rsidRPr="00292CB0" w:rsidRDefault="00C026D4" w:rsidP="009F1D61">
            <w:pPr>
              <w:pStyle w:val="Default"/>
              <w:keepLines/>
              <w:widowControl w:val="0"/>
              <w:numPr>
                <w:ilvl w:val="0"/>
                <w:numId w:val="397"/>
              </w:numPr>
              <w:ind w:left="76"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0EBAC394" w14:textId="77777777" w:rsidR="00C026D4" w:rsidRPr="00292CB0" w:rsidRDefault="00C026D4" w:rsidP="009F1D61">
            <w:pPr>
              <w:pStyle w:val="Default"/>
              <w:keepLines/>
              <w:widowControl w:val="0"/>
              <w:numPr>
                <w:ilvl w:val="0"/>
                <w:numId w:val="397"/>
              </w:numPr>
              <w:ind w:left="76"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2DEDC50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5AD7E15" w14:textId="77777777" w:rsidR="00C026D4" w:rsidRPr="00292CB0" w:rsidRDefault="00C026D4" w:rsidP="009F1D61">
            <w:pPr>
              <w:pStyle w:val="Default"/>
              <w:keepLines/>
              <w:widowControl w:val="0"/>
              <w:numPr>
                <w:ilvl w:val="0"/>
                <w:numId w:val="450"/>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D0C3DD7" w14:textId="77777777" w:rsidTr="00D249DE">
        <w:trPr>
          <w:trHeight w:val="284"/>
        </w:trPr>
        <w:tc>
          <w:tcPr>
            <w:tcW w:w="200" w:type="pct"/>
            <w:gridSpan w:val="2"/>
            <w:shd w:val="clear" w:color="auto" w:fill="FFFFFF" w:themeFill="background1"/>
            <w:vAlign w:val="center"/>
          </w:tcPr>
          <w:p w14:paraId="6AD5D77B"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28B8876A"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Preukázanie poľnohospodárskej činnosti</w:t>
            </w:r>
          </w:p>
          <w:p w14:paraId="4A2FBF8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Preukázanie poľnohospodárskej činnosti podniku min. 24 mesiacov pred dátumom podania ŽoNFP</w:t>
            </w:r>
          </w:p>
          <w:p w14:paraId="24D4807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50C221" w14:textId="77777777" w:rsidR="00C026D4" w:rsidRPr="00292CB0" w:rsidRDefault="00C026D4" w:rsidP="009F1D61">
            <w:pPr>
              <w:pStyle w:val="Odsekzoznamu"/>
              <w:numPr>
                <w:ilvl w:val="0"/>
                <w:numId w:val="399"/>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40341340" w14:textId="77777777" w:rsidR="00C026D4" w:rsidRPr="00292CB0" w:rsidRDefault="00C026D4" w:rsidP="009F1D61">
            <w:pPr>
              <w:pStyle w:val="Default"/>
              <w:keepLines/>
              <w:widowControl w:val="0"/>
              <w:numPr>
                <w:ilvl w:val="0"/>
                <w:numId w:val="39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28D35EFC" w14:textId="77777777" w:rsidR="00C026D4" w:rsidRPr="00292CB0" w:rsidRDefault="00C026D4" w:rsidP="009F1D61">
            <w:pPr>
              <w:pStyle w:val="Default"/>
              <w:keepLines/>
              <w:widowControl w:val="0"/>
              <w:numPr>
                <w:ilvl w:val="0"/>
                <w:numId w:val="399"/>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Doklad o oprávnení podnikať:</w:t>
            </w:r>
          </w:p>
          <w:p w14:paraId="4FEFB021" w14:textId="77777777" w:rsidR="00C026D4" w:rsidRPr="00292CB0" w:rsidRDefault="00C026D4" w:rsidP="009F1D61">
            <w:pPr>
              <w:pStyle w:val="Odsekzoznamu"/>
              <w:numPr>
                <w:ilvl w:val="0"/>
                <w:numId w:val="386"/>
              </w:numPr>
              <w:spacing w:after="0" w:line="240" w:lineRule="auto"/>
              <w:ind w:left="368" w:hanging="142"/>
              <w:jc w:val="both"/>
              <w:rPr>
                <w:rFonts w:cstheme="minorHAnsi"/>
                <w:b/>
                <w:sz w:val="16"/>
                <w:szCs w:val="16"/>
              </w:rPr>
            </w:pPr>
            <w:r w:rsidRPr="00292CB0">
              <w:rPr>
                <w:rFonts w:cstheme="minorHAnsi"/>
                <w:sz w:val="16"/>
                <w:szCs w:val="16"/>
              </w:rPr>
              <w:t>výpis z obchodného registra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r w:rsidRPr="00292CB0">
              <w:rPr>
                <w:rFonts w:cstheme="minorHAnsi"/>
                <w:sz w:val="16"/>
                <w:szCs w:val="16"/>
              </w:rPr>
              <w:t xml:space="preserve">, resp. iného príslušného registra, </w:t>
            </w:r>
            <w:r w:rsidRPr="00292CB0">
              <w:rPr>
                <w:rFonts w:cstheme="minorHAnsi"/>
                <w:b/>
                <w:bCs/>
                <w:sz w:val="16"/>
                <w:szCs w:val="16"/>
              </w:rPr>
              <w:t>sken originálu vo formáte .pdf prostredníctvom ITMS2014+</w:t>
            </w:r>
          </w:p>
          <w:p w14:paraId="3944BFE0" w14:textId="77777777" w:rsidR="00C026D4" w:rsidRPr="00292CB0" w:rsidRDefault="00C026D4" w:rsidP="009F1D61">
            <w:pPr>
              <w:pStyle w:val="Odsekzoznamu"/>
              <w:numPr>
                <w:ilvl w:val="0"/>
                <w:numId w:val="386"/>
              </w:numPr>
              <w:spacing w:after="0" w:line="240" w:lineRule="auto"/>
              <w:ind w:left="368" w:hanging="142"/>
              <w:jc w:val="both"/>
              <w:rPr>
                <w:rFonts w:cstheme="minorHAnsi"/>
                <w:b/>
                <w:bCs/>
                <w:sz w:val="16"/>
                <w:szCs w:val="16"/>
              </w:rPr>
            </w:pPr>
            <w:r w:rsidRPr="00292CB0">
              <w:rPr>
                <w:rFonts w:cstheme="minorHAnsi"/>
                <w:sz w:val="16"/>
                <w:szCs w:val="16"/>
              </w:rPr>
              <w:t xml:space="preserve">výpis z evidencie obecného úradu o súkromnom podnikaní občanov podľa zákona č. 105/1990 Zb., </w:t>
            </w:r>
            <w:r w:rsidRPr="00292CB0">
              <w:rPr>
                <w:rFonts w:cstheme="minorHAnsi"/>
                <w:b/>
                <w:bCs/>
                <w:sz w:val="16"/>
                <w:szCs w:val="16"/>
              </w:rPr>
              <w:t>sken originálu alebo úradne overenej fotokópie vo formáte .pdf prostredníctvom ITMS2014+</w:t>
            </w:r>
          </w:p>
          <w:p w14:paraId="1D81BEB5" w14:textId="77777777" w:rsidR="00C026D4" w:rsidRPr="00292CB0" w:rsidRDefault="00C026D4" w:rsidP="009F1D61">
            <w:pPr>
              <w:pStyle w:val="Odsekzoznamu"/>
              <w:numPr>
                <w:ilvl w:val="0"/>
                <w:numId w:val="450"/>
              </w:numPr>
              <w:suppressAutoHyphens/>
              <w:spacing w:after="0" w:line="240" w:lineRule="auto"/>
              <w:ind w:left="218" w:hanging="218"/>
              <w:jc w:val="both"/>
              <w:rPr>
                <w:rFonts w:cstheme="minorHAnsi"/>
                <w:sz w:val="16"/>
                <w:szCs w:val="16"/>
              </w:rPr>
            </w:pPr>
            <w:r w:rsidRPr="00292CB0">
              <w:rPr>
                <w:rFonts w:cstheme="minorHAnsi"/>
                <w:bCs/>
                <w:iCs/>
                <w:sz w:val="16"/>
                <w:szCs w:val="16"/>
              </w:rPr>
              <w:t>Vykonávanie poľnohospodárskej činnosti za obdobie minimálne 24 (</w:t>
            </w:r>
            <w:r w:rsidRPr="00292CB0">
              <w:rPr>
                <w:rFonts w:cstheme="minorHAnsi"/>
                <w:sz w:val="16"/>
                <w:szCs w:val="16"/>
              </w:rPr>
              <w:t>uvedené sa netýka fyzickej osoby – nepodnikateľa, ktorý nie je oprávnený na podporu, t.j. v daných rokoch žiadateľ už musí byť podnikateľom v oblasti poľnohospodárstva)</w:t>
            </w:r>
            <w:r w:rsidRPr="00292CB0">
              <w:rPr>
                <w:rFonts w:cstheme="minorHAnsi"/>
                <w:bCs/>
                <w:iCs/>
                <w:sz w:val="16"/>
                <w:szCs w:val="16"/>
              </w:rPr>
              <w:t xml:space="preserve">  mesiacov pred dátumom podania ŽoNFP bude overené na základe žiadostí o priamu podporu žiadateľa </w:t>
            </w:r>
            <w:r w:rsidRPr="00292CB0">
              <w:rPr>
                <w:rFonts w:cstheme="minorHAnsi"/>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292CB0">
              <w:rPr>
                <w:rFonts w:cstheme="minorHAnsi"/>
                <w:bCs/>
                <w:iCs/>
                <w:sz w:val="16"/>
                <w:szCs w:val="16"/>
                <w:u w:val="single"/>
                <w:lang w:eastAsia="sk-SK"/>
              </w:rPr>
              <w:t xml:space="preserve">Žiadatelia, ktorí nežiadali o priame platby </w:t>
            </w:r>
            <w:r w:rsidRPr="00292CB0">
              <w:rPr>
                <w:rFonts w:cstheme="minorHAnsi"/>
                <w:sz w:val="16"/>
                <w:szCs w:val="16"/>
              </w:rPr>
              <w:t>za dva roky predchádzajúce vyhláseniu výzvy</w:t>
            </w:r>
            <w:r w:rsidRPr="00292CB0">
              <w:rPr>
                <w:rFonts w:cstheme="minorHAnsi"/>
                <w:bCs/>
                <w:iCs/>
                <w:sz w:val="16"/>
                <w:szCs w:val="16"/>
                <w:lang w:eastAsia="sk-SK"/>
              </w:rPr>
              <w:t>, uvedené preukážu:</w:t>
            </w:r>
          </w:p>
          <w:p w14:paraId="157DE06D" w14:textId="77777777" w:rsidR="00C026D4" w:rsidRPr="00292CB0" w:rsidRDefault="00C026D4" w:rsidP="009F1D61">
            <w:pPr>
              <w:pStyle w:val="Textkomentra"/>
              <w:numPr>
                <w:ilvl w:val="0"/>
                <w:numId w:val="398"/>
              </w:numPr>
              <w:suppressAutoHyphens/>
              <w:spacing w:after="0" w:line="240" w:lineRule="auto"/>
              <w:ind w:left="643" w:hanging="283"/>
              <w:jc w:val="both"/>
              <w:rPr>
                <w:rFonts w:cstheme="minorHAnsi"/>
                <w:bCs/>
                <w:iCs/>
                <w:sz w:val="16"/>
                <w:szCs w:val="16"/>
                <w:lang w:eastAsia="sk-SK"/>
              </w:rPr>
            </w:pPr>
            <w:r w:rsidRPr="00292CB0">
              <w:rPr>
                <w:rFonts w:cstheme="minorHAnsi"/>
                <w:bCs/>
                <w:iCs/>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292CB0">
              <w:rPr>
                <w:rFonts w:cstheme="minorHAnsi"/>
                <w:b/>
                <w:bCs/>
                <w:iCs/>
                <w:sz w:val="16"/>
                <w:szCs w:val="16"/>
                <w:lang w:eastAsia="sk-SK"/>
              </w:rPr>
              <w:t>a ZÁROVEŇ</w:t>
            </w:r>
          </w:p>
          <w:p w14:paraId="191771B1" w14:textId="77777777" w:rsidR="00C026D4" w:rsidRPr="00292CB0" w:rsidRDefault="00C026D4" w:rsidP="009F1D61">
            <w:pPr>
              <w:pStyle w:val="Textkomentra"/>
              <w:numPr>
                <w:ilvl w:val="0"/>
                <w:numId w:val="398"/>
              </w:numPr>
              <w:suppressAutoHyphens/>
              <w:spacing w:after="0" w:line="240" w:lineRule="auto"/>
              <w:ind w:left="357" w:firstLine="3"/>
              <w:jc w:val="both"/>
              <w:rPr>
                <w:rFonts w:cstheme="minorHAnsi"/>
                <w:bCs/>
                <w:iCs/>
                <w:sz w:val="16"/>
                <w:szCs w:val="16"/>
                <w:lang w:eastAsia="sk-SK"/>
              </w:rPr>
            </w:pPr>
            <w:r w:rsidRPr="00292CB0">
              <w:rPr>
                <w:rFonts w:cstheme="minorHAnsi"/>
                <w:bCs/>
                <w:iCs/>
                <w:sz w:val="16"/>
                <w:szCs w:val="16"/>
                <w:lang w:eastAsia="sk-SK"/>
              </w:rPr>
              <w:t>žiadateľ bude vedieť deklarovať príjmy/výdavky za vlastnú poľnohospodársku činnosť nasledovne:</w:t>
            </w:r>
          </w:p>
          <w:p w14:paraId="337160B4" w14:textId="77777777" w:rsidR="00C026D4" w:rsidRPr="00292CB0"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sz w:val="16"/>
                <w:szCs w:val="16"/>
                <w:lang w:eastAsia="sk-SK"/>
              </w:rPr>
            </w:pPr>
            <w:r w:rsidRPr="00292CB0">
              <w:rPr>
                <w:rFonts w:cstheme="minorHAnsi"/>
                <w:bCs/>
                <w:iCs/>
                <w:sz w:val="16"/>
                <w:szCs w:val="16"/>
                <w:lang w:eastAsia="sk-SK"/>
              </w:rPr>
              <w:t xml:space="preserve">na základe daňového priznania </w:t>
            </w:r>
            <w:r w:rsidRPr="00292CB0">
              <w:rPr>
                <w:rFonts w:cstheme="minorHAnsi"/>
                <w:sz w:val="16"/>
                <w:szCs w:val="16"/>
              </w:rPr>
              <w:t>za dva roky  pred podaním ŽoNFP</w:t>
            </w:r>
            <w:r w:rsidRPr="00292CB0">
              <w:rPr>
                <w:rFonts w:cstheme="minorHAnsi"/>
                <w:bCs/>
                <w:iCs/>
                <w:sz w:val="16"/>
                <w:szCs w:val="16"/>
                <w:lang w:eastAsia="sk-SK"/>
              </w:rPr>
              <w:t xml:space="preserve">, z ktorých vyplýva, že žiadateľ mal príjmy/výdavky z poľnohospodárskej prvovýroby </w:t>
            </w:r>
            <w:r w:rsidRPr="00292CB0">
              <w:rPr>
                <w:rFonts w:cstheme="minorHAnsi"/>
                <w:b/>
                <w:bCs/>
                <w:iCs/>
                <w:sz w:val="16"/>
                <w:szCs w:val="16"/>
                <w:lang w:eastAsia="sk-SK"/>
              </w:rPr>
              <w:t xml:space="preserve">ALEBO </w:t>
            </w:r>
          </w:p>
          <w:p w14:paraId="1F97A538" w14:textId="77777777" w:rsidR="00C026D4" w:rsidRPr="00292CB0"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sz w:val="16"/>
                <w:szCs w:val="16"/>
              </w:rPr>
            </w:pPr>
            <w:r w:rsidRPr="00292CB0">
              <w:rPr>
                <w:rFonts w:cstheme="minorHAnsi"/>
                <w:bCs/>
                <w:iCs/>
                <w:sz w:val="16"/>
                <w:szCs w:val="16"/>
                <w:lang w:eastAsia="sk-SK"/>
              </w:rPr>
              <w:t>na základe preukázania faktúr vystavených za 2 roky pred podaním ŽoNFP za vlastnú poľnohospodársku</w:t>
            </w:r>
            <w:r w:rsidRPr="00292CB0">
              <w:rPr>
                <w:rFonts w:cstheme="minorHAnsi"/>
                <w:bCs/>
                <w:iCs/>
                <w:sz w:val="16"/>
                <w:szCs w:val="16"/>
              </w:rPr>
              <w:t xml:space="preserve"> činnosť (preukazovanie tržieb/výdavkov sa týka priamo žiadateľa, tzn. na IČO žiadateľa).</w:t>
            </w:r>
          </w:p>
          <w:p w14:paraId="17AA284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5D87BA4" w14:textId="77777777" w:rsidR="00C026D4" w:rsidRPr="00292CB0" w:rsidRDefault="00C026D4" w:rsidP="009F1D61">
            <w:pPr>
              <w:pStyle w:val="Odsekzoznamu"/>
              <w:numPr>
                <w:ilvl w:val="0"/>
                <w:numId w:val="451"/>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DF0D763" w14:textId="77777777" w:rsidTr="00D249DE">
        <w:trPr>
          <w:trHeight w:val="284"/>
        </w:trPr>
        <w:tc>
          <w:tcPr>
            <w:tcW w:w="200" w:type="pct"/>
            <w:gridSpan w:val="2"/>
            <w:shd w:val="clear" w:color="auto" w:fill="FFFFFF" w:themeFill="background1"/>
            <w:vAlign w:val="center"/>
          </w:tcPr>
          <w:p w14:paraId="29AD0CF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6ED636F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Druhá splátka</w:t>
            </w:r>
          </w:p>
          <w:p w14:paraId="2B08860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Pred vyplatením druhej splátky pomoci je príjemca pomoci povinný preukázať </w:t>
            </w:r>
            <w:hyperlink w:anchor="bod24_2" w:history="1">
              <w:r w:rsidRPr="00292CB0">
                <w:rPr>
                  <w:rStyle w:val="Hypertextovprepojenie"/>
                  <w:rFonts w:cstheme="minorHAnsi"/>
                  <w:color w:val="auto"/>
                  <w:sz w:val="16"/>
                  <w:szCs w:val="16"/>
                  <w:u w:val="none"/>
                </w:rPr>
                <w:t>správnu realizáciu</w:t>
              </w:r>
            </w:hyperlink>
            <w:r w:rsidRPr="00292CB0">
              <w:rPr>
                <w:rFonts w:cstheme="minorHAnsi"/>
                <w:sz w:val="16"/>
                <w:szCs w:val="16"/>
              </w:rPr>
              <w:t xml:space="preserve"> predloženého podnikateľského plánu.</w:t>
            </w:r>
          </w:p>
          <w:p w14:paraId="010A15E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F71F92"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Formulár ŽoNFP - (tabuľka č. 15 - Čestné vyhlásenie žiadateľa</w:t>
            </w:r>
          </w:p>
          <w:p w14:paraId="75833061"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Tabuľka pre výpočet štandardného výstupu (podopatrenie 6.3) (Príloha č. 33B), </w:t>
            </w:r>
            <w:r w:rsidRPr="00292CB0">
              <w:rPr>
                <w:rFonts w:asciiTheme="minorHAnsi" w:hAnsiTheme="minorHAnsi" w:cstheme="minorHAnsi"/>
                <w:b/>
                <w:color w:val="auto"/>
                <w:sz w:val="16"/>
                <w:szCs w:val="16"/>
              </w:rPr>
              <w:t>sken listinného originálu vo formáte .pdf prostredníctvom ITMS2014+</w:t>
            </w:r>
          </w:p>
          <w:p w14:paraId="44E3E6DC" w14:textId="77777777"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 Odpočet podnikateľského plánu (podopatrenie 6.3) </w:t>
            </w:r>
            <w:r w:rsidRPr="00292CB0">
              <w:rPr>
                <w:rFonts w:asciiTheme="minorHAnsi" w:hAnsiTheme="minorHAnsi" w:cstheme="minorHAnsi"/>
                <w:bCs/>
                <w:color w:val="auto"/>
                <w:sz w:val="16"/>
                <w:szCs w:val="16"/>
              </w:rPr>
              <w:t xml:space="preserve">(Príloha č. 35B), </w:t>
            </w:r>
            <w:r w:rsidRPr="00292CB0">
              <w:rPr>
                <w:rFonts w:asciiTheme="minorHAnsi" w:hAnsiTheme="minorHAnsi" w:cstheme="minorHAnsi"/>
                <w:b/>
                <w:color w:val="auto"/>
                <w:sz w:val="16"/>
                <w:szCs w:val="16"/>
              </w:rPr>
              <w:t>sken listinného originálu vo formáte .pdf prostredníctvom ITMS2014+</w:t>
            </w:r>
          </w:p>
          <w:p w14:paraId="761C55DE" w14:textId="5CC4B75F" w:rsidR="00C026D4" w:rsidRPr="00292CB0" w:rsidRDefault="00C026D4" w:rsidP="009F1D61">
            <w:pPr>
              <w:pStyle w:val="Default"/>
              <w:keepLines/>
              <w:widowControl w:val="0"/>
              <w:numPr>
                <w:ilvl w:val="0"/>
                <w:numId w:val="400"/>
              </w:numPr>
              <w:ind w:left="215" w:hanging="215"/>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Žiadosť o platbu </w:t>
            </w:r>
            <w:r w:rsidR="00D249DE" w:rsidRPr="00292CB0">
              <w:rPr>
                <w:rFonts w:cstheme="minorHAnsi"/>
                <w:color w:val="auto"/>
                <w:sz w:val="16"/>
                <w:szCs w:val="16"/>
              </w:rPr>
              <w:t>(</w:t>
            </w:r>
            <w:r w:rsidR="00D249DE" w:rsidRPr="00292CB0">
              <w:rPr>
                <w:rFonts w:asciiTheme="minorHAnsi" w:hAnsiTheme="minorHAnsi" w:cstheme="minorHAnsi"/>
                <w:color w:val="auto"/>
                <w:sz w:val="16"/>
                <w:szCs w:val="16"/>
              </w:rPr>
              <w:t>relevantné pri ŽoP, v zmysle bodu 4  PODMIENKY VYPLYÝVAJÚCE Z OSOBITNÝCH PREDPISOV, 4.1, d</w:t>
            </w:r>
            <w:r w:rsidR="00D249DE" w:rsidRPr="00292CB0">
              <w:rPr>
                <w:rFonts w:cstheme="minorHAnsi"/>
                <w:color w:val="auto"/>
                <w:sz w:val="16"/>
                <w:szCs w:val="16"/>
              </w:rPr>
              <w:t xml:space="preserve"> </w:t>
            </w:r>
            <w:r w:rsidR="00D249DE" w:rsidRPr="00292CB0">
              <w:rPr>
                <w:rFonts w:cstheme="minorHAnsi"/>
                <w:bCs/>
                <w:color w:val="auto"/>
                <w:sz w:val="22"/>
                <w:szCs w:val="22"/>
              </w:rPr>
              <w:t>)</w:t>
            </w:r>
          </w:p>
          <w:p w14:paraId="38171E9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9FD1A8F" w14:textId="77777777" w:rsidR="00C026D4" w:rsidRPr="00292CB0" w:rsidRDefault="00C026D4" w:rsidP="009F1D61">
            <w:pPr>
              <w:pStyle w:val="Default"/>
              <w:keepLines/>
              <w:widowControl w:val="0"/>
              <w:numPr>
                <w:ilvl w:val="0"/>
                <w:numId w:val="45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292CB0" w:rsidRDefault="00C026D4" w:rsidP="00AB4072">
            <w:pPr>
              <w:pStyle w:val="Default"/>
              <w:keepLines/>
              <w:widowControl w:val="0"/>
              <w:rPr>
                <w:rFonts w:asciiTheme="minorHAnsi" w:hAnsiTheme="minorHAnsi" w:cstheme="minorHAnsi"/>
                <w:color w:val="auto"/>
                <w:sz w:val="18"/>
                <w:szCs w:val="18"/>
              </w:rPr>
            </w:pPr>
            <w:r w:rsidRPr="00292CB0">
              <w:rPr>
                <w:rFonts w:asciiTheme="minorHAnsi" w:hAnsiTheme="minorHAnsi" w:cstheme="minorHAnsi"/>
                <w:b/>
                <w:color w:val="auto"/>
                <w:sz w:val="22"/>
                <w:szCs w:val="22"/>
              </w:rPr>
              <w:t>HODNOTIACE KRITÉRIA PRE VÝBER PROJEKTOV</w:t>
            </w:r>
          </w:p>
          <w:p w14:paraId="575BF149" w14:textId="77777777" w:rsidR="00C026D4" w:rsidRPr="00292CB0" w:rsidRDefault="00C026D4" w:rsidP="00AB4072">
            <w:pPr>
              <w:spacing w:after="0" w:line="240" w:lineRule="auto"/>
              <w:rPr>
                <w:rFonts w:cstheme="minorHAnsi"/>
                <w:strike/>
                <w:sz w:val="18"/>
                <w:szCs w:val="18"/>
              </w:rPr>
            </w:pPr>
            <w:r w:rsidRPr="00292CB0">
              <w:rPr>
                <w:rFonts w:cstheme="minorHAnsi"/>
                <w:b/>
                <w:sz w:val="18"/>
                <w:szCs w:val="18"/>
              </w:rPr>
              <w:t>Minimálna hranica požadovaných bodov (podmienka poskytnutia NFP) je 51.</w:t>
            </w:r>
          </w:p>
        </w:tc>
      </w:tr>
      <w:tr w:rsidR="00292CB0" w:rsidRPr="00292CB0"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tc>
      </w:tr>
      <w:tr w:rsidR="00292CB0" w:rsidRPr="00292CB0"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00" w:type="pct"/>
            <w:gridSpan w:val="2"/>
            <w:shd w:val="clear" w:color="auto" w:fill="FFF2CC" w:themeFill="accent4" w:themeFillTint="33"/>
            <w:vAlign w:val="center"/>
          </w:tcPr>
          <w:p w14:paraId="54C16588"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7B2DE661" w14:textId="77777777" w:rsidTr="00D249DE">
        <w:trPr>
          <w:trHeight w:val="284"/>
        </w:trPr>
        <w:tc>
          <w:tcPr>
            <w:tcW w:w="200" w:type="pct"/>
            <w:gridSpan w:val="2"/>
            <w:shd w:val="clear" w:color="auto" w:fill="FFFFFF" w:themeFill="background1"/>
            <w:vAlign w:val="center"/>
          </w:tcPr>
          <w:p w14:paraId="1619FE9E"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7E49B85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Miera evidovanej nezamestnanosti</w:t>
            </w:r>
          </w:p>
          <w:p w14:paraId="6D3172E9"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Projekt sa realizuje v okrese s priemernou mierou evidovanej nezamestnanosti v roku predchádzajúcom roku vyhlásenia výzvy: </w:t>
            </w:r>
          </w:p>
          <w:p w14:paraId="1D12535A"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do 5% vrátane –21 bodov</w:t>
            </w:r>
          </w:p>
          <w:p w14:paraId="63145D2A"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 xml:space="preserve">nad 5% - 22 bodov </w:t>
            </w:r>
          </w:p>
          <w:p w14:paraId="1F46FA50"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 xml:space="preserve"> projekt sa realizuje VÝHRADNE v najmenej rozvinutých okresoch v zmysle zákona 336/2015 Z.z.  – 23 bodov </w:t>
            </w:r>
          </w:p>
          <w:p w14:paraId="00FD91AE" w14:textId="77777777" w:rsidR="00C026D4" w:rsidRPr="00292CB0" w:rsidRDefault="00C026D4" w:rsidP="009F1D61">
            <w:pPr>
              <w:pStyle w:val="Odsekzoznamu"/>
              <w:numPr>
                <w:ilvl w:val="0"/>
                <w:numId w:val="138"/>
              </w:numPr>
              <w:spacing w:after="0" w:line="240" w:lineRule="auto"/>
              <w:ind w:left="309" w:hanging="283"/>
              <w:jc w:val="both"/>
              <w:rPr>
                <w:rFonts w:cstheme="minorHAnsi"/>
                <w:sz w:val="16"/>
                <w:szCs w:val="16"/>
              </w:rPr>
            </w:pPr>
            <w:r w:rsidRPr="00292CB0">
              <w:rPr>
                <w:rFonts w:cstheme="minorHAnsi"/>
                <w:sz w:val="16"/>
                <w:szCs w:val="16"/>
              </w:rPr>
              <w:t>projekt sa realizuje VÝHRADNE v najmenej rozvinutom okrese Kežmarok alebo Rimavská Sobota</w:t>
            </w:r>
            <w:r w:rsidRPr="00292CB0">
              <w:rPr>
                <w:rFonts w:cstheme="minorHAnsi"/>
                <w:b/>
                <w:sz w:val="16"/>
                <w:szCs w:val="16"/>
              </w:rPr>
              <w:t xml:space="preserve"> </w:t>
            </w:r>
            <w:r w:rsidRPr="00292CB0">
              <w:rPr>
                <w:rFonts w:cstheme="minorHAnsi"/>
                <w:sz w:val="16"/>
                <w:szCs w:val="16"/>
              </w:rPr>
              <w:t xml:space="preserve"> v zmysle zákona 336/2015 Z.z</w:t>
            </w:r>
            <w:r w:rsidRPr="00292CB0">
              <w:rPr>
                <w:rFonts w:cstheme="minorHAnsi"/>
                <w:b/>
                <w:sz w:val="16"/>
                <w:szCs w:val="16"/>
              </w:rPr>
              <w:t xml:space="preserve">. – </w:t>
            </w:r>
            <w:r w:rsidRPr="00292CB0">
              <w:rPr>
                <w:rFonts w:cstheme="minorHAnsi"/>
                <w:sz w:val="16"/>
                <w:szCs w:val="16"/>
              </w:rPr>
              <w:t>24 bodov</w:t>
            </w:r>
          </w:p>
          <w:p w14:paraId="1ACA5FAF"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Maximálny počet bodov je 24.</w:t>
            </w:r>
          </w:p>
          <w:p w14:paraId="60C57B2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292CB0">
              <w:rPr>
                <w:rStyle w:val="Vrazn"/>
                <w:rFonts w:cstheme="minorHAnsi"/>
                <w:b w:val="0"/>
                <w:sz w:val="16"/>
                <w:szCs w:val="16"/>
              </w:rPr>
              <w:t>Ústredia práce, sociálnych vecí a rodiny</w:t>
            </w:r>
            <w:r w:rsidRPr="00292CB0">
              <w:rPr>
                <w:rFonts w:cstheme="minorHAnsi"/>
                <w:sz w:val="16"/>
                <w:szCs w:val="16"/>
              </w:rPr>
              <w:t xml:space="preserve"> k 31.12. predchádzajúcom podaniu ŽoNFP). </w:t>
            </w:r>
          </w:p>
          <w:p w14:paraId="1311ECC2"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1B49403"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779F0024"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9D5691A" w14:textId="77777777" w:rsidR="00C026D4" w:rsidRPr="00292CB0" w:rsidRDefault="00C026D4" w:rsidP="000E4642">
            <w:pPr>
              <w:pStyle w:val="Default"/>
              <w:keepLines/>
              <w:widowControl w:val="0"/>
              <w:numPr>
                <w:ilvl w:val="0"/>
                <w:numId w:val="20"/>
              </w:numPr>
              <w:ind w:left="211"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prostredníctvom </w:t>
            </w:r>
            <w:hyperlink r:id="rId57" w:history="1">
              <w:r w:rsidRPr="00292CB0">
                <w:rPr>
                  <w:rStyle w:val="Hypertextovprepojenie"/>
                  <w:rFonts w:asciiTheme="minorHAnsi" w:hAnsiTheme="minorHAnsi" w:cstheme="minorHAnsi"/>
                  <w:color w:val="auto"/>
                  <w:sz w:val="16"/>
                  <w:szCs w:val="16"/>
                </w:rPr>
                <w:t>http://www.upsvar.sk/statistiky/nezamestnanost-mesacne-statistiky.html?page_id=1254</w:t>
              </w:r>
            </w:hyperlink>
          </w:p>
        </w:tc>
      </w:tr>
      <w:tr w:rsidR="00292CB0" w:rsidRPr="00292CB0" w14:paraId="26D6BF8C" w14:textId="77777777" w:rsidTr="00D249DE">
        <w:trPr>
          <w:trHeight w:val="284"/>
        </w:trPr>
        <w:tc>
          <w:tcPr>
            <w:tcW w:w="200" w:type="pct"/>
            <w:gridSpan w:val="2"/>
            <w:shd w:val="clear" w:color="auto" w:fill="FFFFFF" w:themeFill="background1"/>
            <w:vAlign w:val="center"/>
          </w:tcPr>
          <w:p w14:paraId="2AEC129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3D91444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Predstaviteľ podniku</w:t>
            </w:r>
          </w:p>
          <w:p w14:paraId="08F53E73" w14:textId="77777777" w:rsidR="00C026D4" w:rsidRPr="00292CB0" w:rsidRDefault="00C026D4" w:rsidP="00AB4072">
            <w:pPr>
              <w:spacing w:after="0" w:line="240" w:lineRule="auto"/>
              <w:jc w:val="both"/>
              <w:rPr>
                <w:rFonts w:cstheme="minorHAnsi"/>
                <w:sz w:val="16"/>
                <w:szCs w:val="18"/>
              </w:rPr>
            </w:pPr>
            <w:r w:rsidRPr="00292CB0">
              <w:rPr>
                <w:rFonts w:cstheme="minorHAnsi"/>
                <w:sz w:val="16"/>
                <w:szCs w:val="16"/>
              </w:rPr>
              <w:t>Žiadateľ je ku dňu podania ŽoNFP  najvyšším predstaviteľom poľnohospodárskeho podniku neprerušene min. 24 mesiacov a zároveň je žena</w:t>
            </w:r>
            <w:r w:rsidRPr="00292CB0">
              <w:rPr>
                <w:rFonts w:cstheme="minorHAnsi"/>
                <w:sz w:val="16"/>
                <w:szCs w:val="16"/>
                <w:vertAlign w:val="superscript"/>
              </w:rPr>
              <w:footnoteReference w:id="55"/>
            </w:r>
            <w:r w:rsidRPr="00292CB0">
              <w:rPr>
                <w:rFonts w:cstheme="minorHAnsi"/>
                <w:strike/>
                <w:sz w:val="16"/>
                <w:szCs w:val="16"/>
              </w:rPr>
              <w:t xml:space="preserve"> </w:t>
            </w:r>
            <w:r w:rsidRPr="00292CB0">
              <w:rPr>
                <w:rFonts w:cstheme="minorHAnsi"/>
                <w:sz w:val="16"/>
                <w:szCs w:val="16"/>
              </w:rPr>
              <w:t xml:space="preserve">– 3 body </w:t>
            </w:r>
            <w:r w:rsidRPr="00292CB0">
              <w:rPr>
                <w:rFonts w:cstheme="minorHAnsi"/>
                <w:sz w:val="18"/>
                <w:szCs w:val="18"/>
                <w:vertAlign w:val="superscript"/>
              </w:rPr>
              <w:t xml:space="preserve"> </w:t>
            </w:r>
            <w:r w:rsidRPr="00292CB0">
              <w:rPr>
                <w:rFonts w:cstheme="minorHAnsi"/>
                <w:sz w:val="16"/>
                <w:szCs w:val="18"/>
              </w:rPr>
              <w:t xml:space="preserve">(uvedené kritérium je v súlade so zákonom 365/2004 Z.z. (antidiskriminačný zákon) – viď § 8a (dočasné vyrovnávacie opatrenie)  </w:t>
            </w:r>
          </w:p>
          <w:p w14:paraId="43696F69" w14:textId="77777777" w:rsidR="00C026D4" w:rsidRPr="00292CB0" w:rsidRDefault="00C026D4" w:rsidP="00AB4072">
            <w:pPr>
              <w:spacing w:after="0" w:line="240" w:lineRule="auto"/>
              <w:jc w:val="both"/>
              <w:rPr>
                <w:rFonts w:cstheme="minorHAnsi"/>
                <w:sz w:val="16"/>
                <w:szCs w:val="16"/>
              </w:rPr>
            </w:pPr>
            <w:r w:rsidRPr="00292CB0">
              <w:rPr>
                <w:rFonts w:eastAsia="Calibri" w:cstheme="minorHAnsi"/>
                <w:sz w:val="16"/>
                <w:szCs w:val="16"/>
              </w:rPr>
              <w:t>Najvyšší predstaviteľ poľnohospodárskeho podniku = rozhodujúce právomoci + min. 2/3 majetkový podiel.</w:t>
            </w:r>
          </w:p>
          <w:p w14:paraId="3EE3DA5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3D5670" w14:textId="77777777" w:rsidR="00C026D4" w:rsidRPr="00292CB0" w:rsidRDefault="00C026D4" w:rsidP="009F1D61">
            <w:pPr>
              <w:pStyle w:val="Odsekzoznamu"/>
              <w:numPr>
                <w:ilvl w:val="0"/>
                <w:numId w:val="401"/>
              </w:numPr>
              <w:spacing w:after="0" w:line="240" w:lineRule="auto"/>
              <w:ind w:left="215" w:hanging="215"/>
              <w:jc w:val="both"/>
              <w:rPr>
                <w:rFonts w:cstheme="minorHAnsi"/>
                <w:b/>
                <w:sz w:val="16"/>
                <w:szCs w:val="16"/>
              </w:rPr>
            </w:pPr>
            <w:r w:rsidRPr="00292CB0">
              <w:rPr>
                <w:rFonts w:cstheme="minorHAnsi"/>
                <w:sz w:val="16"/>
                <w:szCs w:val="16"/>
              </w:rPr>
              <w:t>Popis v projekte realizácie (Podnikateľský plán) (Príloha 2B k príručke pre prijímateľa LEADER)</w:t>
            </w:r>
          </w:p>
          <w:p w14:paraId="3A29DE0E" w14:textId="77777777" w:rsidR="00C026D4" w:rsidRPr="00292CB0" w:rsidRDefault="00C026D4" w:rsidP="009F1D61">
            <w:pPr>
              <w:pStyle w:val="Odsekzoznamu"/>
              <w:numPr>
                <w:ilvl w:val="0"/>
                <w:numId w:val="401"/>
              </w:numPr>
              <w:spacing w:after="0" w:line="240" w:lineRule="auto"/>
              <w:ind w:left="215" w:hanging="215"/>
              <w:jc w:val="both"/>
              <w:rPr>
                <w:rFonts w:cstheme="minorHAnsi"/>
                <w:sz w:val="16"/>
                <w:szCs w:val="16"/>
              </w:rPr>
            </w:pPr>
            <w:r w:rsidRPr="00292CB0">
              <w:rPr>
                <w:rFonts w:cstheme="minorHAnsi"/>
                <w:sz w:val="16"/>
                <w:szCs w:val="16"/>
              </w:rPr>
              <w:t xml:space="preserve">Formulár ŽoNFP (tabuľka č. 1 – Kapitálová štruktúra podniku) </w:t>
            </w:r>
          </w:p>
          <w:p w14:paraId="733890F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5C1EDB7A" w14:textId="77777777" w:rsidR="00C026D4" w:rsidRPr="00292CB0" w:rsidRDefault="00C026D4" w:rsidP="009F1D61">
            <w:pPr>
              <w:pStyle w:val="Odsekzoznamu"/>
              <w:numPr>
                <w:ilvl w:val="0"/>
                <w:numId w:val="453"/>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B44E631" w14:textId="77777777" w:rsidTr="00D249DE">
        <w:trPr>
          <w:trHeight w:val="284"/>
        </w:trPr>
        <w:tc>
          <w:tcPr>
            <w:tcW w:w="200" w:type="pct"/>
            <w:gridSpan w:val="2"/>
            <w:shd w:val="clear" w:color="auto" w:fill="FFFFFF" w:themeFill="background1"/>
            <w:vAlign w:val="center"/>
          </w:tcPr>
          <w:p w14:paraId="177F2ABD"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04975614"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Štandardný výstup</w:t>
            </w:r>
          </w:p>
          <w:p w14:paraId="3CCDE05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292CB0" w:rsidRDefault="00C026D4" w:rsidP="00AB4072">
            <w:pPr>
              <w:spacing w:after="0" w:line="240" w:lineRule="auto"/>
              <w:jc w:val="both"/>
              <w:rPr>
                <w:rFonts w:cstheme="minorHAnsi"/>
                <w:sz w:val="16"/>
                <w:szCs w:val="16"/>
              </w:rPr>
            </w:pPr>
            <w:r w:rsidRPr="00292CB0">
              <w:rPr>
                <w:rFonts w:eastAsia="Calibri" w:cstheme="minorHAnsi"/>
                <w:sz w:val="16"/>
                <w:szCs w:val="16"/>
                <w:lang w:eastAsia="sk-SK"/>
              </w:rPr>
              <w:t>Preukazuje sa pred vyplatením 2. ŽoP.</w:t>
            </w:r>
          </w:p>
          <w:p w14:paraId="1BC8420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98C2E7"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r w:rsidRPr="00292CB0">
              <w:rPr>
                <w:rFonts w:asciiTheme="minorHAnsi" w:eastAsiaTheme="minorEastAsia" w:hAnsiTheme="minorHAnsi" w:cstheme="minorHAnsi"/>
                <w:b/>
                <w:color w:val="auto"/>
                <w:sz w:val="16"/>
                <w:szCs w:val="16"/>
              </w:rPr>
              <w:t>sken listinného originálu vo formáte .pdf prostredníctvom ITMS2014+</w:t>
            </w:r>
          </w:p>
          <w:p w14:paraId="3B7A0E01"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Popis v projekte realizácie (Podnikateľský plán) (Príloha 2B k príručke pre prijímateľa LEADER)</w:t>
            </w:r>
          </w:p>
          <w:p w14:paraId="54782064" w14:textId="77777777" w:rsidR="00C026D4" w:rsidRPr="00292CB0" w:rsidRDefault="00C026D4" w:rsidP="000E4642">
            <w:pPr>
              <w:pStyle w:val="Default"/>
              <w:keepLines/>
              <w:widowControl w:val="0"/>
              <w:numPr>
                <w:ilvl w:val="0"/>
                <w:numId w:val="20"/>
              </w:numPr>
              <w:ind w:left="172" w:hanging="142"/>
              <w:jc w:val="both"/>
              <w:rPr>
                <w:rFonts w:asciiTheme="minorHAnsi" w:hAnsiTheme="minorHAnsi" w:cstheme="minorHAnsi"/>
                <w:b/>
                <w:bCs/>
                <w:i/>
                <w:color w:val="auto"/>
                <w:sz w:val="16"/>
                <w:szCs w:val="16"/>
                <w:u w:val="single"/>
              </w:rPr>
            </w:pPr>
            <w:r w:rsidRPr="00292CB0">
              <w:rPr>
                <w:rFonts w:asciiTheme="minorHAnsi" w:hAnsiTheme="minorHAnsi" w:cstheme="minorHAnsi"/>
                <w:color w:val="auto"/>
                <w:sz w:val="16"/>
                <w:szCs w:val="16"/>
              </w:rPr>
              <w:t>Preukazuje sa pred vyplatením 2. ŽoP.</w:t>
            </w:r>
          </w:p>
          <w:p w14:paraId="1F7F88F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7AB6A0D4" w14:textId="77777777" w:rsidR="00C026D4" w:rsidRPr="00292CB0" w:rsidRDefault="00C026D4" w:rsidP="009F1D61">
            <w:pPr>
              <w:pStyle w:val="Default"/>
              <w:keepLines/>
              <w:widowControl w:val="0"/>
              <w:numPr>
                <w:ilvl w:val="0"/>
                <w:numId w:val="454"/>
              </w:numPr>
              <w:ind w:left="211" w:hanging="211"/>
              <w:jc w:val="both"/>
              <w:rPr>
                <w:rFonts w:asciiTheme="minorHAnsi" w:hAnsiTheme="minorHAnsi" w:cstheme="minorHAnsi"/>
                <w:b/>
                <w:bCs/>
                <w: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4F298E" w14:textId="77777777" w:rsidTr="00D249DE">
        <w:trPr>
          <w:trHeight w:val="284"/>
        </w:trPr>
        <w:tc>
          <w:tcPr>
            <w:tcW w:w="200" w:type="pct"/>
            <w:gridSpan w:val="2"/>
            <w:shd w:val="clear" w:color="auto" w:fill="FFFFFF" w:themeFill="background1"/>
            <w:vAlign w:val="center"/>
          </w:tcPr>
          <w:p w14:paraId="2D3FC55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02823E6D" w14:textId="77777777" w:rsidR="00C026D4" w:rsidRPr="00292CB0" w:rsidRDefault="00C026D4" w:rsidP="00AB4072">
            <w:pPr>
              <w:pStyle w:val="Textkomentra"/>
              <w:spacing w:after="0" w:line="240" w:lineRule="auto"/>
              <w:rPr>
                <w:rFonts w:cstheme="minorHAnsi"/>
              </w:rPr>
            </w:pPr>
            <w:r w:rsidRPr="00292CB0">
              <w:rPr>
                <w:rFonts w:cstheme="minorHAnsi"/>
                <w:b/>
                <w:sz w:val="18"/>
                <w:szCs w:val="18"/>
              </w:rPr>
              <w:t xml:space="preserve">Hodnota </w:t>
            </w:r>
            <w:r w:rsidRPr="00292CB0">
              <w:rPr>
                <w:rFonts w:cstheme="minorHAnsi"/>
                <w:b/>
              </w:rPr>
              <w:t>štandardného</w:t>
            </w:r>
            <w:r w:rsidRPr="00292CB0">
              <w:rPr>
                <w:rFonts w:cstheme="minorHAnsi"/>
                <w:b/>
                <w:sz w:val="18"/>
                <w:szCs w:val="18"/>
              </w:rPr>
              <w:t xml:space="preserve"> výstupu</w:t>
            </w:r>
          </w:p>
          <w:p w14:paraId="59A1885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5BAC6A2" w14:textId="77777777" w:rsidR="00C026D4" w:rsidRPr="00292CB0"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r w:rsidRPr="00292CB0">
              <w:rPr>
                <w:rFonts w:asciiTheme="minorHAnsi" w:eastAsiaTheme="minorEastAsia" w:hAnsiTheme="minorHAnsi" w:cstheme="minorHAnsi"/>
                <w:b/>
                <w:color w:val="auto"/>
                <w:sz w:val="16"/>
                <w:szCs w:val="16"/>
              </w:rPr>
              <w:t>sken listinného originálu vo formáte .pdf prostredníctvom ITMS2014+</w:t>
            </w:r>
          </w:p>
          <w:p w14:paraId="79632504" w14:textId="77777777" w:rsidR="00C026D4" w:rsidRPr="00292CB0"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color w:val="auto"/>
                <w:sz w:val="16"/>
                <w:szCs w:val="16"/>
              </w:rPr>
              <w:t>Popis v projekte realizácie (Podnikateľský plán) (Príloha 2B k príručke pre prijímateľa LEADER)</w:t>
            </w:r>
          </w:p>
          <w:p w14:paraId="6B90076E"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F7A0644" w14:textId="77777777" w:rsidR="00C026D4" w:rsidRPr="00292CB0"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48540C" w14:textId="77777777" w:rsidTr="00D249DE">
        <w:trPr>
          <w:trHeight w:val="284"/>
        </w:trPr>
        <w:tc>
          <w:tcPr>
            <w:tcW w:w="200" w:type="pct"/>
            <w:gridSpan w:val="2"/>
            <w:shd w:val="clear" w:color="auto" w:fill="FFFFFF" w:themeFill="background1"/>
            <w:vAlign w:val="center"/>
          </w:tcPr>
          <w:p w14:paraId="12FA1809"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1F78D6E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Hospodárenie ANC alebo  zraniteľné oblasti</w:t>
            </w:r>
          </w:p>
          <w:p w14:paraId="79D845C2"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svoje podnikanie vykonáva v podmienkach hospodárenia ANC alebo v zraniteľných oblastiach (viac ako 50% výmery) – 13 bodov</w:t>
            </w:r>
          </w:p>
          <w:p w14:paraId="78F92360" w14:textId="77777777" w:rsidR="00C026D4" w:rsidRPr="00292CB0" w:rsidRDefault="00C026D4" w:rsidP="00AB4072">
            <w:pPr>
              <w:spacing w:after="0" w:line="240" w:lineRule="auto"/>
              <w:jc w:val="both"/>
              <w:rPr>
                <w:rFonts w:cstheme="minorHAnsi"/>
                <w:strike/>
                <w:sz w:val="16"/>
                <w:szCs w:val="16"/>
              </w:rPr>
            </w:pPr>
            <w:r w:rsidRPr="00292CB0">
              <w:rPr>
                <w:rFonts w:cstheme="minorHAnsi"/>
                <w:sz w:val="16"/>
                <w:szCs w:val="16"/>
              </w:rPr>
              <w:t xml:space="preserve">Body sa pridelia podľa deklarácie priamych platieb na plochu v roku vyhlásenia výzvy </w:t>
            </w:r>
          </w:p>
          <w:p w14:paraId="08CF1C7B" w14:textId="77777777" w:rsidR="00C026D4" w:rsidRPr="00292CB0" w:rsidRDefault="00C026D4" w:rsidP="00AB4072">
            <w:pPr>
              <w:spacing w:after="0" w:line="240" w:lineRule="auto"/>
              <w:jc w:val="both"/>
              <w:rPr>
                <w:rFonts w:cstheme="minorHAnsi"/>
                <w:sz w:val="16"/>
                <w:szCs w:val="16"/>
              </w:rPr>
            </w:pPr>
          </w:p>
          <w:p w14:paraId="0C843EE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Ak sa podnik zaoberá </w:t>
            </w:r>
            <w:r w:rsidRPr="00292CB0">
              <w:rPr>
                <w:rFonts w:cstheme="minorHAnsi"/>
                <w:sz w:val="16"/>
                <w:szCs w:val="16"/>
                <w:u w:val="single"/>
              </w:rPr>
              <w:t>len živočíšnou výrobou, a neobhospodaruje poľnohospodársku pôdu</w:t>
            </w:r>
            <w:r w:rsidRPr="00292CB0">
              <w:rPr>
                <w:rFonts w:cstheme="minorHAnsi"/>
                <w:sz w:val="16"/>
                <w:szCs w:val="16"/>
              </w:rPr>
              <w:t xml:space="preserve">, smerodajným pre pridelenie bodov je obec, resp. katastrálne územie, v ktorom je ku dňu podania ŽoNFP registrovaný chov zvierat. </w:t>
            </w:r>
          </w:p>
          <w:p w14:paraId="486CE6F3" w14:textId="77777777" w:rsidR="00C026D4" w:rsidRPr="00292CB0" w:rsidRDefault="00C026D4" w:rsidP="00AB4072">
            <w:pPr>
              <w:spacing w:after="0" w:line="240" w:lineRule="auto"/>
              <w:jc w:val="both"/>
              <w:rPr>
                <w:rFonts w:cstheme="minorHAnsi"/>
                <w:sz w:val="16"/>
                <w:szCs w:val="16"/>
              </w:rPr>
            </w:pPr>
          </w:p>
          <w:p w14:paraId="14E4CE5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292CB0" w:rsidRDefault="00C026D4" w:rsidP="00AB4072">
            <w:pPr>
              <w:spacing w:after="0" w:line="240" w:lineRule="auto"/>
              <w:ind w:left="178" w:hanging="178"/>
              <w:jc w:val="both"/>
              <w:rPr>
                <w:rFonts w:cstheme="minorHAnsi"/>
                <w:sz w:val="16"/>
                <w:szCs w:val="16"/>
              </w:rPr>
            </w:pPr>
            <w:r w:rsidRPr="00292CB0">
              <w:rPr>
                <w:rFonts w:cstheme="minorHAnsi"/>
                <w:sz w:val="16"/>
                <w:szCs w:val="16"/>
              </w:rPr>
              <w:t xml:space="preserve">• v obci uvedenej v </w:t>
            </w:r>
            <w:hyperlink r:id="rId58" w:history="1">
              <w:r w:rsidRPr="00292CB0">
                <w:rPr>
                  <w:rStyle w:val="Hypertextovprepojenie"/>
                  <w:rFonts w:cstheme="minorHAnsi"/>
                  <w:color w:val="auto"/>
                  <w:sz w:val="16"/>
                  <w:szCs w:val="16"/>
                  <w:u w:val="none"/>
                </w:rPr>
                <w:t>prílohe 1 nariadenia vlády SR 174/2017 Z.z.</w:t>
              </w:r>
            </w:hyperlink>
            <w:r w:rsidRPr="00292CB0">
              <w:rPr>
                <w:rFonts w:cstheme="minorHAnsi"/>
                <w:sz w:val="16"/>
                <w:szCs w:val="16"/>
              </w:rPr>
              <w:t xml:space="preserve">, ktorým sa ustanovujú citlivé oblasti a zraniteľné oblasti a/alebo </w:t>
            </w:r>
          </w:p>
          <w:p w14:paraId="7D3EFDE4" w14:textId="77777777" w:rsidR="00C026D4" w:rsidRPr="00292CB0" w:rsidRDefault="00C026D4" w:rsidP="00AB4072">
            <w:pPr>
              <w:spacing w:after="0" w:line="240" w:lineRule="auto"/>
              <w:ind w:left="176" w:hanging="176"/>
              <w:jc w:val="both"/>
              <w:rPr>
                <w:rFonts w:cstheme="minorHAnsi"/>
                <w:sz w:val="16"/>
                <w:szCs w:val="16"/>
              </w:rPr>
            </w:pPr>
            <w:r w:rsidRPr="00292CB0">
              <w:rPr>
                <w:rFonts w:cstheme="minorHAnsi"/>
                <w:sz w:val="16"/>
                <w:szCs w:val="16"/>
              </w:rPr>
              <w:t xml:space="preserve">• v katastrálnom území zaradenom do jednotlivých oblastí ANC uvedenom v </w:t>
            </w:r>
            <w:hyperlink r:id="rId59" w:history="1">
              <w:r w:rsidRPr="00292CB0">
                <w:rPr>
                  <w:rStyle w:val="Hypertextovprepojenie"/>
                  <w:rFonts w:cstheme="minorHAnsi"/>
                  <w:color w:val="auto"/>
                  <w:sz w:val="16"/>
                  <w:szCs w:val="16"/>
                  <w:u w:val="none"/>
                </w:rPr>
                <w:t>prílohe 2 nariadenia vlády SR 75/2015 Z.z.</w:t>
              </w:r>
            </w:hyperlink>
            <w:r w:rsidRPr="00292CB0">
              <w:rPr>
                <w:rFonts w:cstheme="minorHAnsi"/>
                <w:sz w:val="16"/>
                <w:szCs w:val="16"/>
              </w:rPr>
              <w:t>, ktorým sa ustanovujú pravidlá poskytovania podpory v súvislosti s opatreniami programu rozvoja vidieka.</w:t>
            </w:r>
          </w:p>
          <w:p w14:paraId="749F1C0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Ak sa poľnohospodársky podnik zaoberá </w:t>
            </w:r>
            <w:r w:rsidRPr="00292CB0">
              <w:rPr>
                <w:rFonts w:cstheme="minorHAnsi"/>
                <w:sz w:val="16"/>
                <w:szCs w:val="16"/>
                <w:u w:val="single"/>
              </w:rPr>
              <w:t>aj rastlinnou výrobou (poberá priame platby na plochu), aj živočíšnou výrobou</w:t>
            </w:r>
            <w:r w:rsidRPr="00292CB0">
              <w:rPr>
                <w:rFonts w:cstheme="minorHAnsi"/>
                <w:sz w:val="16"/>
                <w:szCs w:val="16"/>
              </w:rPr>
              <w:t>, smerodajnou pre pridelenie bodov v rámci tohto kritéria je rastlinná výroba.</w:t>
            </w:r>
          </w:p>
          <w:p w14:paraId="1703DAE5"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9F13147" w14:textId="77777777" w:rsidR="00C026D4" w:rsidRPr="00292CB0"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auto"/>
                <w:sz w:val="16"/>
                <w:szCs w:val="16"/>
              </w:rPr>
            </w:pPr>
            <w:r w:rsidRPr="00292CB0">
              <w:rPr>
                <w:rFonts w:asciiTheme="minorHAnsi" w:eastAsiaTheme="minorEastAsia" w:hAnsiTheme="minorHAnsi" w:cstheme="minorHAnsi"/>
                <w:bCs/>
                <w:color w:val="auto"/>
                <w:sz w:val="16"/>
                <w:szCs w:val="16"/>
              </w:rPr>
              <w:t xml:space="preserve">Tabuľka pre výpočet štandardného výstupu (podopatrenie 6.3) (Príloha č. 33B), </w:t>
            </w:r>
            <w:r w:rsidRPr="00292CB0">
              <w:rPr>
                <w:rFonts w:asciiTheme="minorHAnsi" w:eastAsiaTheme="minorEastAsia" w:hAnsiTheme="minorHAnsi" w:cstheme="minorHAnsi"/>
                <w:b/>
                <w:color w:val="auto"/>
                <w:sz w:val="16"/>
                <w:szCs w:val="16"/>
              </w:rPr>
              <w:t>sken listinného originálu vo formáte .pdf prostredníctvom ITMS2014+</w:t>
            </w:r>
          </w:p>
          <w:p w14:paraId="04FC191C" w14:textId="77777777" w:rsidR="00C026D4" w:rsidRPr="00292CB0" w:rsidRDefault="00C026D4" w:rsidP="009F1D61">
            <w:pPr>
              <w:pStyle w:val="Default"/>
              <w:keepLines/>
              <w:widowControl w:val="0"/>
              <w:numPr>
                <w:ilvl w:val="0"/>
                <w:numId w:val="40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(Podnikateľský plán) (Príloha 2B k príručke pre prijímateľa LEADER)</w:t>
            </w:r>
          </w:p>
          <w:p w14:paraId="565BF002" w14:textId="77777777" w:rsidR="00C026D4" w:rsidRPr="00292CB0" w:rsidRDefault="00C026D4" w:rsidP="009F1D61">
            <w:pPr>
              <w:pStyle w:val="Default"/>
              <w:keepLines/>
              <w:widowControl w:val="0"/>
              <w:numPr>
                <w:ilvl w:val="0"/>
                <w:numId w:val="404"/>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Potvrdenie o trvalom pobyte, </w:t>
            </w:r>
            <w:r w:rsidRPr="00292CB0">
              <w:rPr>
                <w:rFonts w:asciiTheme="minorHAnsi" w:hAnsiTheme="minorHAnsi" w:cstheme="minorHAnsi"/>
                <w:b/>
                <w:color w:val="auto"/>
                <w:sz w:val="16"/>
                <w:szCs w:val="16"/>
              </w:rPr>
              <w:t>sken originálu a lebo úradne overenej fotokópie vo formáte .pdf prostredníctvom ITMS2014+</w:t>
            </w:r>
          </w:p>
          <w:p w14:paraId="2013565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0E42ABD" w14:textId="77777777" w:rsidR="00C026D4" w:rsidRPr="00292CB0" w:rsidRDefault="00C026D4"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6DE3933" w14:textId="77777777" w:rsidTr="00D249DE">
        <w:trPr>
          <w:trHeight w:val="284"/>
        </w:trPr>
        <w:tc>
          <w:tcPr>
            <w:tcW w:w="200" w:type="pct"/>
            <w:gridSpan w:val="2"/>
            <w:shd w:val="clear" w:color="auto" w:fill="FFFFFF" w:themeFill="background1"/>
            <w:vAlign w:val="center"/>
          </w:tcPr>
          <w:p w14:paraId="2DCD43D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36AFCC0C" w14:textId="77777777" w:rsidR="00C026D4" w:rsidRPr="00292CB0" w:rsidRDefault="00C026D4" w:rsidP="00AB4072">
            <w:pPr>
              <w:pStyle w:val="Textkomentra"/>
              <w:spacing w:after="0" w:line="240" w:lineRule="auto"/>
              <w:rPr>
                <w:rFonts w:cstheme="minorHAnsi"/>
              </w:rPr>
            </w:pPr>
            <w:r w:rsidRPr="00292CB0">
              <w:rPr>
                <w:rFonts w:cstheme="minorHAnsi"/>
                <w:b/>
                <w:sz w:val="18"/>
                <w:szCs w:val="18"/>
              </w:rPr>
              <w:t xml:space="preserve">Registrovaný </w:t>
            </w:r>
            <w:r w:rsidRPr="00292CB0">
              <w:rPr>
                <w:rFonts w:cstheme="minorHAnsi"/>
              </w:rPr>
              <w:t xml:space="preserve"> </w:t>
            </w:r>
            <w:r w:rsidRPr="00292CB0">
              <w:rPr>
                <w:rFonts w:cstheme="minorHAnsi"/>
                <w:b/>
              </w:rPr>
              <w:t xml:space="preserve">prevádzkovateľ </w:t>
            </w:r>
            <w:r w:rsidRPr="00292CB0">
              <w:rPr>
                <w:rFonts w:cstheme="minorHAnsi"/>
                <w:b/>
                <w:sz w:val="18"/>
                <w:szCs w:val="18"/>
              </w:rPr>
              <w:t>ekologickej poľnohospodárskej výroby</w:t>
            </w:r>
          </w:p>
          <w:p w14:paraId="1133AC66"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 je ku dňu podania ŽoNFP registrovaným prevádzkovateľom ekologickej poľnohospodárskej výroby podľa </w:t>
            </w:r>
            <w:hyperlink r:id="rId60" w:history="1">
              <w:r w:rsidRPr="00292CB0">
                <w:rPr>
                  <w:rFonts w:eastAsia="Calibri" w:cstheme="minorHAnsi"/>
                  <w:bCs/>
                  <w:iCs/>
                  <w:sz w:val="16"/>
                  <w:szCs w:val="16"/>
                  <w:u w:val="single"/>
                </w:rPr>
                <w:t>https://www.uksup.sk/ooepv-registracia-ekologickych-prevadzkovatelov</w:t>
              </w:r>
            </w:hyperlink>
            <w:r w:rsidRPr="00292CB0">
              <w:rPr>
                <w:rFonts w:cstheme="minorHAnsi"/>
                <w:sz w:val="16"/>
                <w:szCs w:val="16"/>
              </w:rPr>
              <w:t>:</w:t>
            </w:r>
          </w:p>
          <w:p w14:paraId="066975D6" w14:textId="77777777" w:rsidR="00C026D4" w:rsidRPr="00292CB0" w:rsidRDefault="00C026D4" w:rsidP="009F1D61">
            <w:pPr>
              <w:pStyle w:val="Odsekzoznamu"/>
              <w:numPr>
                <w:ilvl w:val="0"/>
                <w:numId w:val="136"/>
              </w:numPr>
              <w:spacing w:after="0" w:line="240" w:lineRule="auto"/>
              <w:ind w:left="215" w:hanging="215"/>
              <w:contextualSpacing w:val="0"/>
              <w:rPr>
                <w:rFonts w:cstheme="minorHAnsi"/>
                <w:sz w:val="16"/>
                <w:szCs w:val="16"/>
              </w:rPr>
            </w:pPr>
            <w:r w:rsidRPr="00292CB0">
              <w:rPr>
                <w:rFonts w:cstheme="minorHAnsi"/>
                <w:bCs/>
                <w:iCs/>
                <w:sz w:val="16"/>
                <w:szCs w:val="16"/>
              </w:rPr>
              <w:t>od 1.1 dvoch rokov pred podaním ŽoNFP – 10 bodov</w:t>
            </w:r>
          </w:p>
          <w:p w14:paraId="16DA4FBD"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b)  od 1.1 </w:t>
            </w:r>
            <w:r w:rsidRPr="00292CB0">
              <w:rPr>
                <w:rFonts w:cstheme="minorHAnsi"/>
                <w:bCs/>
                <w:iCs/>
                <w:sz w:val="16"/>
                <w:szCs w:val="16"/>
              </w:rPr>
              <w:t xml:space="preserve"> jedného roka  pred podaním ŽoNFP – 20 bodov</w:t>
            </w:r>
          </w:p>
          <w:p w14:paraId="5031B397"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ALEBO</w:t>
            </w:r>
          </w:p>
          <w:p w14:paraId="1DC38EF6"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Žiadateľovi nebola ku dňu podania ŽoNFP schválená žiadosť o NFP a/alebo nečerpal financie z PRV SR 2014-2022 s výnimkou neprojektových podpôr:</w:t>
            </w:r>
          </w:p>
          <w:p w14:paraId="72502471" w14:textId="77777777" w:rsidR="00C026D4" w:rsidRPr="00292CB0" w:rsidRDefault="00C026D4" w:rsidP="009F1D61">
            <w:pPr>
              <w:pStyle w:val="Odsekzoznamu"/>
              <w:numPr>
                <w:ilvl w:val="0"/>
                <w:numId w:val="136"/>
              </w:numPr>
              <w:spacing w:after="0" w:line="240" w:lineRule="auto"/>
              <w:ind w:left="215" w:hanging="215"/>
              <w:contextualSpacing w:val="0"/>
              <w:rPr>
                <w:rFonts w:cstheme="minorHAnsi"/>
                <w:sz w:val="16"/>
                <w:szCs w:val="16"/>
              </w:rPr>
            </w:pPr>
            <w:r w:rsidRPr="00292CB0">
              <w:rPr>
                <w:rFonts w:cstheme="minorHAnsi"/>
                <w:bCs/>
                <w:iCs/>
                <w:sz w:val="16"/>
                <w:szCs w:val="16"/>
              </w:rPr>
              <w:t>1 rok  pred podaním ŽoNFP – 10 bodov</w:t>
            </w:r>
          </w:p>
          <w:p w14:paraId="07930248"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b)  </w:t>
            </w:r>
            <w:r w:rsidRPr="00292CB0">
              <w:rPr>
                <w:rFonts w:cstheme="minorHAnsi"/>
                <w:bCs/>
                <w:iCs/>
                <w:sz w:val="16"/>
                <w:szCs w:val="16"/>
              </w:rPr>
              <w:t>2 roky  pred podaním ŽoNFP – 20 bodov</w:t>
            </w:r>
          </w:p>
          <w:p w14:paraId="2DCB481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Maximálny počet bodov je 20.</w:t>
            </w:r>
          </w:p>
          <w:p w14:paraId="6A9A771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D6D504" w14:textId="77777777" w:rsidR="00C026D4" w:rsidRPr="00292CB0" w:rsidRDefault="00C026D4" w:rsidP="009F1D61">
            <w:pPr>
              <w:pStyle w:val="Textkomentra"/>
              <w:numPr>
                <w:ilvl w:val="0"/>
                <w:numId w:val="456"/>
              </w:numPr>
              <w:spacing w:after="0" w:line="240" w:lineRule="auto"/>
              <w:ind w:left="215" w:hanging="215"/>
            </w:pPr>
            <w:r w:rsidRPr="00292CB0">
              <w:rPr>
                <w:rFonts w:cstheme="minorHAnsi"/>
                <w:sz w:val="16"/>
                <w:szCs w:val="18"/>
              </w:rPr>
              <w:t>overenie podľa údajov ÚKSÚP</w:t>
            </w:r>
          </w:p>
          <w:p w14:paraId="46B6CE5F" w14:textId="77777777" w:rsidR="00C026D4" w:rsidRPr="00292CB0" w:rsidRDefault="00C026D4" w:rsidP="009F1D61">
            <w:pPr>
              <w:pStyle w:val="Textkomentra"/>
              <w:numPr>
                <w:ilvl w:val="0"/>
                <w:numId w:val="456"/>
              </w:numPr>
              <w:spacing w:after="0" w:line="240" w:lineRule="auto"/>
              <w:ind w:left="215" w:hanging="215"/>
            </w:pPr>
            <w:r w:rsidRPr="00292CB0">
              <w:rPr>
                <w:rFonts w:cstheme="minorHAnsi"/>
                <w:sz w:val="16"/>
                <w:szCs w:val="16"/>
              </w:rPr>
              <w:t xml:space="preserve">Oznámenie o registrácii prevádzkovateľa v ekologickej poľnohospodárskej výrobe,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w:t>
            </w:r>
          </w:p>
          <w:p w14:paraId="6E17FD2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956ED66" w14:textId="77777777" w:rsidR="00C026D4" w:rsidRPr="00292CB0" w:rsidRDefault="00C026D4"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063B68A" w14:textId="77777777" w:rsidTr="00D249DE">
        <w:trPr>
          <w:trHeight w:val="284"/>
        </w:trPr>
        <w:tc>
          <w:tcPr>
            <w:tcW w:w="200" w:type="pct"/>
            <w:gridSpan w:val="2"/>
            <w:shd w:val="clear" w:color="auto" w:fill="FFFFFF" w:themeFill="background1"/>
            <w:vAlign w:val="center"/>
          </w:tcPr>
          <w:p w14:paraId="1645168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737DC09C"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Komodity</w:t>
            </w:r>
          </w:p>
          <w:p w14:paraId="3A5307C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Hodnota štandardného výstupu podniku pri podaní ŽoNFP nezahŕňa nasledovné komodity (t.j. žiadateľ ich v relevantnom roku neobhospodaroval): </w:t>
            </w:r>
            <w:r w:rsidRPr="00292CB0">
              <w:rPr>
                <w:rFonts w:cstheme="minorHAnsi"/>
                <w:b/>
                <w:sz w:val="16"/>
                <w:szCs w:val="16"/>
              </w:rPr>
              <w:t>repka, slnečnica a/alebo kukurica na zrno</w:t>
            </w:r>
            <w:r w:rsidRPr="00292CB0">
              <w:rPr>
                <w:rFonts w:cstheme="minorHAnsi"/>
                <w:sz w:val="16"/>
                <w:szCs w:val="16"/>
              </w:rPr>
              <w:t xml:space="preserve"> – 10 bodov</w:t>
            </w:r>
          </w:p>
          <w:p w14:paraId="1E5E0E6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33EEC0D" w14:textId="77777777" w:rsidR="00C026D4" w:rsidRPr="00292CB0" w:rsidRDefault="00C026D4" w:rsidP="009F1D61">
            <w:pPr>
              <w:pStyle w:val="Odsekzoznamu"/>
              <w:numPr>
                <w:ilvl w:val="0"/>
                <w:numId w:val="403"/>
              </w:numPr>
              <w:spacing w:after="0" w:line="240" w:lineRule="auto"/>
              <w:ind w:left="215" w:hanging="215"/>
              <w:jc w:val="both"/>
              <w:rPr>
                <w:rFonts w:cstheme="minorHAnsi"/>
                <w:sz w:val="16"/>
                <w:szCs w:val="16"/>
              </w:rPr>
            </w:pPr>
            <w:r w:rsidRPr="00292CB0">
              <w:rPr>
                <w:rFonts w:cstheme="minorHAnsi"/>
                <w:sz w:val="16"/>
                <w:szCs w:val="16"/>
              </w:rPr>
              <w:t>Žiadosť o priamu podporu na PPA podaná v roku predloženia ŽoNFP</w:t>
            </w:r>
          </w:p>
          <w:p w14:paraId="0FF270F6" w14:textId="77777777" w:rsidR="00C026D4" w:rsidRPr="00292CB0" w:rsidRDefault="00C026D4" w:rsidP="009F1D61">
            <w:pPr>
              <w:pStyle w:val="Odsekzoznamu"/>
              <w:numPr>
                <w:ilvl w:val="0"/>
                <w:numId w:val="403"/>
              </w:numPr>
              <w:spacing w:after="0" w:line="240" w:lineRule="auto"/>
              <w:ind w:left="215" w:hanging="215"/>
              <w:jc w:val="both"/>
              <w:rPr>
                <w:rFonts w:cstheme="minorHAnsi"/>
                <w:sz w:val="16"/>
                <w:szCs w:val="16"/>
              </w:rPr>
            </w:pPr>
            <w:r w:rsidRPr="00292CB0">
              <w:rPr>
                <w:rFonts w:cstheme="minorHAnsi"/>
                <w:sz w:val="16"/>
                <w:szCs w:val="16"/>
              </w:rPr>
              <w:t>Popis v projekte realizácie (Podnikateľský plán) (Príloha 2B k príručke pre prijímateľa LEADER)</w:t>
            </w:r>
          </w:p>
          <w:p w14:paraId="62E456B8"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CDFCA60" w14:textId="77777777" w:rsidR="00C026D4" w:rsidRPr="00292CB0" w:rsidRDefault="00C026D4" w:rsidP="009F1D61">
            <w:pPr>
              <w:pStyle w:val="Odsekzoznamu"/>
              <w:numPr>
                <w:ilvl w:val="0"/>
                <w:numId w:val="457"/>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292CB0" w:rsidRDefault="002D4420" w:rsidP="002D4420">
            <w:pPr>
              <w:pStyle w:val="Default"/>
              <w:keepLines/>
              <w:widowControl w:val="0"/>
              <w:jc w:val="both"/>
              <w:rPr>
                <w:rFonts w:asciiTheme="minorHAnsi" w:hAnsiTheme="minorHAnsi" w:cstheme="minorHAnsi"/>
                <w:b/>
                <w:bCs/>
                <w:color w:val="auto"/>
                <w:sz w:val="16"/>
                <w:szCs w:val="16"/>
              </w:rPr>
            </w:pPr>
            <w:r w:rsidRPr="00292CB0">
              <w:rPr>
                <w:rFonts w:asciiTheme="minorHAnsi" w:hAnsiTheme="minorHAnsi" w:cstheme="minorHAnsi"/>
                <w:b/>
                <w:color w:val="auto"/>
                <w:sz w:val="22"/>
                <w:szCs w:val="22"/>
              </w:rPr>
              <w:t>VOLITEĽNÉ KRITÉRIA – NEUPLATŇUJE SA</w:t>
            </w:r>
          </w:p>
        </w:tc>
      </w:tr>
      <w:tr w:rsidR="00292CB0" w:rsidRPr="00292CB0" w14:paraId="093CAEAA" w14:textId="77777777" w:rsidTr="00D249DE">
        <w:trPr>
          <w:trHeight w:val="284"/>
        </w:trPr>
        <w:tc>
          <w:tcPr>
            <w:tcW w:w="5000" w:type="pct"/>
            <w:gridSpan w:val="4"/>
            <w:shd w:val="clear" w:color="auto" w:fill="auto"/>
            <w:vAlign w:val="center"/>
          </w:tcPr>
          <w:p w14:paraId="6C5EBB19" w14:textId="77777777" w:rsidR="002D4420" w:rsidRPr="00292CB0" w:rsidRDefault="002D4420" w:rsidP="002D4420">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3151FB1" w14:textId="77777777" w:rsidTr="00D249DE">
        <w:trPr>
          <w:trHeight w:val="284"/>
        </w:trPr>
        <w:tc>
          <w:tcPr>
            <w:tcW w:w="5000" w:type="pct"/>
            <w:gridSpan w:val="4"/>
            <w:shd w:val="clear" w:color="auto" w:fill="auto"/>
            <w:vAlign w:val="center"/>
          </w:tcPr>
          <w:p w14:paraId="57940436" w14:textId="77777777" w:rsidR="00DC0867" w:rsidRPr="00292CB0" w:rsidRDefault="00DC0867" w:rsidP="002D4420">
            <w:pPr>
              <w:spacing w:after="0" w:line="240" w:lineRule="auto"/>
              <w:jc w:val="both"/>
              <w:rPr>
                <w:rFonts w:cstheme="minorHAnsi"/>
                <w:b/>
                <w:sz w:val="16"/>
                <w:szCs w:val="16"/>
                <w:lang w:eastAsia="sk-SK"/>
              </w:rPr>
            </w:pPr>
          </w:p>
          <w:p w14:paraId="4A0172F1" w14:textId="77777777" w:rsidR="00392A79" w:rsidRPr="00292CB0" w:rsidRDefault="00DC0867" w:rsidP="00AC38EC">
            <w:pPr>
              <w:spacing w:after="0" w:line="240" w:lineRule="auto"/>
              <w:jc w:val="both"/>
            </w:pPr>
            <w:r w:rsidRPr="00292CB0">
              <w:t>Rozlišovacie kritériá:</w:t>
            </w:r>
          </w:p>
          <w:p w14:paraId="33DE638C" w14:textId="58477FDF" w:rsidR="00DC0867" w:rsidRPr="00292CB0" w:rsidRDefault="00AC38EC" w:rsidP="00AC38EC">
            <w:pPr>
              <w:spacing w:after="0" w:line="240" w:lineRule="auto"/>
              <w:jc w:val="both"/>
              <w:rPr>
                <w:rFonts w:cstheme="minorHAnsi"/>
                <w:sz w:val="16"/>
                <w:szCs w:val="16"/>
              </w:rPr>
            </w:pPr>
            <w:r w:rsidRPr="00292CB0">
              <w:rPr>
                <w:rFonts w:cstheme="minorHAnsi"/>
                <w:sz w:val="16"/>
                <w:szCs w:val="16"/>
              </w:rPr>
              <w:t xml:space="preserve">  </w:t>
            </w:r>
            <w:r w:rsidR="00DC0867" w:rsidRPr="00292CB0">
              <w:rPr>
                <w:sz w:val="16"/>
                <w:szCs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292CB0" w:rsidRDefault="00DC0867" w:rsidP="00DC0867">
            <w:pPr>
              <w:pStyle w:val="Odsekzoznamu"/>
              <w:numPr>
                <w:ilvl w:val="0"/>
                <w:numId w:val="556"/>
              </w:numPr>
              <w:spacing w:line="254" w:lineRule="auto"/>
              <w:rPr>
                <w:sz w:val="16"/>
                <w:szCs w:val="16"/>
              </w:rPr>
            </w:pPr>
            <w:r w:rsidRPr="00292CB0">
              <w:rPr>
                <w:sz w:val="16"/>
                <w:szCs w:val="16"/>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52CA666E" w14:textId="77777777" w:rsidR="00DC0867" w:rsidRPr="00292CB0" w:rsidRDefault="00DC0867" w:rsidP="00DC0867">
            <w:pPr>
              <w:pStyle w:val="Odsekzoznamu"/>
              <w:numPr>
                <w:ilvl w:val="0"/>
                <w:numId w:val="556"/>
              </w:numPr>
              <w:spacing w:line="254" w:lineRule="auto"/>
              <w:rPr>
                <w:sz w:val="16"/>
                <w:szCs w:val="16"/>
              </w:rPr>
            </w:pPr>
            <w:r w:rsidRPr="00292CB0">
              <w:rPr>
                <w:rFonts w:cstheme="minorHAnsi"/>
                <w:sz w:val="16"/>
                <w:szCs w:val="16"/>
              </w:rPr>
              <w:t>viac bodov za kritérium č. 1</w:t>
            </w:r>
          </w:p>
          <w:p w14:paraId="31B51460" w14:textId="31C0F6D7" w:rsidR="00DC0867" w:rsidRPr="00292CB0" w:rsidRDefault="00DC0867" w:rsidP="00DC0867">
            <w:pPr>
              <w:pStyle w:val="Odsekzoznamu"/>
              <w:numPr>
                <w:ilvl w:val="0"/>
                <w:numId w:val="556"/>
              </w:numPr>
              <w:spacing w:line="254" w:lineRule="auto"/>
              <w:rPr>
                <w:sz w:val="16"/>
                <w:szCs w:val="16"/>
              </w:rPr>
            </w:pPr>
            <w:r w:rsidRPr="00292CB0">
              <w:rPr>
                <w:rFonts w:cstheme="minorHAnsi"/>
                <w:sz w:val="16"/>
                <w:szCs w:val="16"/>
              </w:rPr>
              <w:t xml:space="preserve">viac bodov za kritérium č. 6 </w:t>
            </w:r>
          </w:p>
          <w:p w14:paraId="0ADB6631" w14:textId="77777777" w:rsidR="00DC0867" w:rsidRPr="00292CB0" w:rsidRDefault="00DC0867" w:rsidP="00DC0867">
            <w:pPr>
              <w:pStyle w:val="Odsekzoznamu"/>
              <w:numPr>
                <w:ilvl w:val="0"/>
                <w:numId w:val="556"/>
              </w:numPr>
              <w:spacing w:after="0" w:line="240" w:lineRule="auto"/>
              <w:rPr>
                <w:rFonts w:cstheme="minorHAnsi"/>
                <w:sz w:val="16"/>
                <w:szCs w:val="16"/>
              </w:rPr>
            </w:pPr>
            <w:r w:rsidRPr="00292CB0">
              <w:rPr>
                <w:rFonts w:cstheme="minorHAnsi"/>
                <w:sz w:val="16"/>
                <w:szCs w:val="16"/>
              </w:rPr>
              <w:t>žiadateľ je žena (kritérium č. 2)</w:t>
            </w:r>
          </w:p>
          <w:p w14:paraId="748F2897" w14:textId="252CDDC5" w:rsidR="002D4420" w:rsidRPr="00292CB0" w:rsidRDefault="00DC0867" w:rsidP="00AC38EC">
            <w:pPr>
              <w:spacing w:line="254" w:lineRule="auto"/>
              <w:rPr>
                <w:sz w:val="16"/>
                <w:szCs w:val="16"/>
              </w:rPr>
            </w:pP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292CB0" w:rsidRDefault="00C026D4" w:rsidP="00CE03FF">
      <w:bookmarkStart w:id="24" w:name="_Toc512834745"/>
    </w:p>
    <w:p w14:paraId="450537D8" w14:textId="77777777" w:rsidR="00494503" w:rsidRPr="00292CB0" w:rsidRDefault="00494503" w:rsidP="002C09AB">
      <w:pPr>
        <w:pStyle w:val="tlXY"/>
        <w:spacing w:before="0" w:after="0"/>
        <w:rPr>
          <w:rFonts w:eastAsiaTheme="minorEastAsia" w:cstheme="minorHAnsi"/>
          <w:color w:val="auto"/>
          <w:sz w:val="24"/>
          <w:szCs w:val="24"/>
        </w:rPr>
      </w:pPr>
      <w:bookmarkStart w:id="25" w:name="_Toc104282837"/>
      <w:r w:rsidRPr="00292CB0">
        <w:rPr>
          <w:rFonts w:eastAsiaTheme="minorEastAsia" w:cstheme="minorHAnsi"/>
          <w:color w:val="auto"/>
          <w:sz w:val="24"/>
          <w:szCs w:val="24"/>
        </w:rPr>
        <w:br w:type="page"/>
      </w:r>
    </w:p>
    <w:p w14:paraId="420B060A" w14:textId="3F373BFD" w:rsidR="00C0534D" w:rsidRPr="00292CB0" w:rsidRDefault="00EA539A" w:rsidP="002C09AB">
      <w:pPr>
        <w:pStyle w:val="tlXY"/>
        <w:spacing w:before="0" w:after="0"/>
        <w:rPr>
          <w:rFonts w:cstheme="minorHAnsi"/>
          <w:color w:val="auto"/>
          <w:sz w:val="24"/>
          <w:szCs w:val="24"/>
        </w:rPr>
      </w:pPr>
      <w:r w:rsidRPr="00292CB0">
        <w:rPr>
          <w:rFonts w:eastAsiaTheme="minorEastAsia" w:cstheme="minorHAnsi"/>
          <w:color w:val="auto"/>
          <w:sz w:val="24"/>
          <w:szCs w:val="24"/>
        </w:rPr>
        <w:t>Podop</w:t>
      </w:r>
      <w:r w:rsidR="00C0534D" w:rsidRPr="00292CB0">
        <w:rPr>
          <w:rFonts w:cstheme="minorHAnsi"/>
          <w:color w:val="auto"/>
          <w:sz w:val="24"/>
          <w:szCs w:val="24"/>
        </w:rPr>
        <w:t>atrenie 6.4 Podpora na investície do vytvárania a rozvoja nepoľnohospodárskych činností</w:t>
      </w:r>
      <w:bookmarkEnd w:id="24"/>
      <w:bookmarkEnd w:id="25"/>
      <w:r w:rsidR="00C0534D" w:rsidRPr="00292CB0">
        <w:rPr>
          <w:rFonts w:cstheme="minorHAnsi"/>
          <w:color w:val="auto"/>
          <w:sz w:val="24"/>
          <w:szCs w:val="24"/>
        </w:rPr>
        <w:t xml:space="preserve"> </w:t>
      </w:r>
    </w:p>
    <w:p w14:paraId="3BF397A8"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C Podpora investícií do vytvárania a rozvoja nepoľnohospodárskych činností</w:t>
      </w:r>
    </w:p>
    <w:p w14:paraId="0B0DE2B3" w14:textId="77777777" w:rsidR="00C0534D" w:rsidRPr="00292CB0" w:rsidRDefault="00C0534D" w:rsidP="002C09AB">
      <w:pPr>
        <w:spacing w:after="0" w:line="240" w:lineRule="auto"/>
        <w:rPr>
          <w:rFonts w:cstheme="minorHAnsi"/>
          <w:b/>
          <w:sz w:val="22"/>
          <w:szCs w:val="22"/>
        </w:rPr>
      </w:pPr>
    </w:p>
    <w:p w14:paraId="60BBB950" w14:textId="77777777" w:rsidR="000063C8" w:rsidRPr="00292CB0" w:rsidRDefault="000063C8"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1CC12382" w14:textId="77777777" w:rsidR="000063C8" w:rsidRPr="00292CB0" w:rsidRDefault="000063C8" w:rsidP="000E4642">
      <w:pPr>
        <w:pStyle w:val="Odsekzoznamu"/>
        <w:numPr>
          <w:ilvl w:val="0"/>
          <w:numId w:val="35"/>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387BE5DA" w14:textId="77777777" w:rsidR="000063C8" w:rsidRPr="00292CB0" w:rsidRDefault="000063C8" w:rsidP="000E4642">
      <w:pPr>
        <w:pStyle w:val="Odsekzoznamu"/>
        <w:numPr>
          <w:ilvl w:val="0"/>
          <w:numId w:val="35"/>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podopatrenia; </w:t>
      </w:r>
    </w:p>
    <w:p w14:paraId="042DBBCF"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698A9EFB"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r w:rsidRPr="00292CB0">
        <w:rPr>
          <w:rFonts w:asciiTheme="minorHAnsi" w:hAnsiTheme="minorHAnsi" w:cstheme="minorHAnsi"/>
          <w:kern w:val="1"/>
          <w:sz w:val="18"/>
          <w:szCs w:val="18"/>
        </w:rPr>
        <w:t>;</w:t>
      </w:r>
    </w:p>
    <w:p w14:paraId="0601F886"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nehnuteľného majetku za sumu presahujúcu 30 % celkových oprávnených nákladov na príslušnú operáciu</w:t>
      </w:r>
      <w:r w:rsidRPr="00292CB0">
        <w:rPr>
          <w:rFonts w:asciiTheme="minorHAnsi" w:hAnsiTheme="minorHAnsi" w:cstheme="minorHAnsi"/>
          <w:kern w:val="1"/>
          <w:sz w:val="18"/>
          <w:szCs w:val="18"/>
        </w:rPr>
        <w:t>;</w:t>
      </w:r>
    </w:p>
    <w:p w14:paraId="14A7F164"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daň z pridanej hodnoty okrem prípadov, ak nie je vymáhateľná podľa vnútroštátnych predpisov o DPH</w:t>
      </w:r>
      <w:r w:rsidRPr="00292CB0">
        <w:rPr>
          <w:rFonts w:asciiTheme="minorHAnsi" w:hAnsiTheme="minorHAnsi" w:cstheme="minorHAnsi"/>
          <w:sz w:val="18"/>
          <w:szCs w:val="18"/>
        </w:rPr>
        <w:t>;</w:t>
      </w:r>
    </w:p>
    <w:p w14:paraId="09E45276" w14:textId="403B81AD"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výdavky na počiatočný výrobný a spotrebný materiál (pre oblasť 3 a 4)</w:t>
      </w:r>
      <w:r w:rsidRPr="00292CB0">
        <w:rPr>
          <w:rFonts w:asciiTheme="minorHAnsi" w:hAnsiTheme="minorHAnsi" w:cstheme="minorHAnsi"/>
          <w:sz w:val="18"/>
          <w:szCs w:val="18"/>
        </w:rPr>
        <w:t>;</w:t>
      </w:r>
    </w:p>
    <w:p w14:paraId="173C3723"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výdavky na vlastnú prácu žiadateľa</w:t>
      </w:r>
      <w:r w:rsidRPr="00292CB0">
        <w:rPr>
          <w:rFonts w:asciiTheme="minorHAnsi" w:hAnsiTheme="minorHAnsi" w:cstheme="minorHAnsi"/>
          <w:sz w:val="18"/>
          <w:szCs w:val="18"/>
        </w:rPr>
        <w:t>;</w:t>
      </w:r>
    </w:p>
    <w:p w14:paraId="5613E639" w14:textId="663B2D0B" w:rsidR="000063C8" w:rsidRPr="00292CB0" w:rsidRDefault="000063C8" w:rsidP="00393056">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osobné automobily a motorky</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výdavky na živé zvieratá</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w:t>
      </w:r>
    </w:p>
    <w:p w14:paraId="5473F697" w14:textId="45EAA3D6"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nábytok a ostatné vnútorné vybavenie neuvedené v oprávnených výdavkoch (periny, uteráky, koberce a pod.)</w:t>
      </w:r>
      <w:r w:rsidRPr="00292CB0">
        <w:rPr>
          <w:rFonts w:asciiTheme="minorHAnsi" w:hAnsiTheme="minorHAnsi" w:cstheme="minorHAnsi"/>
          <w:kern w:val="1"/>
          <w:sz w:val="18"/>
          <w:szCs w:val="18"/>
        </w:rPr>
        <w:t xml:space="preserve"> ;</w:t>
      </w:r>
      <w:r w:rsidRPr="00292CB0">
        <w:rPr>
          <w:rFonts w:asciiTheme="minorHAnsi" w:hAnsiTheme="minorHAnsi" w:cstheme="minorHAnsi"/>
          <w:sz w:val="18"/>
          <w:szCs w:val="18"/>
        </w:rPr>
        <w:t xml:space="preserve"> </w:t>
      </w:r>
    </w:p>
    <w:p w14:paraId="7FC7EF8B"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príslušenstvo ( napríklad na bicykle, lyže, tenisové rakety, kuchynský riad, postroje pre kone, udice a pod.)</w:t>
      </w:r>
      <w:r w:rsidRPr="00292CB0">
        <w:rPr>
          <w:rFonts w:asciiTheme="minorHAnsi" w:hAnsiTheme="minorHAnsi" w:cstheme="minorHAnsi"/>
          <w:kern w:val="1"/>
          <w:sz w:val="18"/>
          <w:szCs w:val="18"/>
        </w:rPr>
        <w:t>;</w:t>
      </w:r>
      <w:r w:rsidRPr="00292CB0">
        <w:rPr>
          <w:rFonts w:asciiTheme="minorHAnsi" w:hAnsiTheme="minorHAnsi" w:cstheme="minorHAnsi"/>
          <w:sz w:val="18"/>
          <w:szCs w:val="18"/>
        </w:rPr>
        <w:t xml:space="preserve"> </w:t>
      </w:r>
    </w:p>
    <w:p w14:paraId="343DAEE4" w14:textId="647CA20E"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počiatočný výrobný a spotrebný materiál (pre oblasť 3 a 4)</w:t>
      </w:r>
      <w:r w:rsidRPr="00292CB0">
        <w:rPr>
          <w:rFonts w:asciiTheme="minorHAnsi" w:hAnsiTheme="minorHAnsi" w:cstheme="minorHAnsi"/>
          <w:kern w:val="1"/>
          <w:sz w:val="18"/>
          <w:szCs w:val="18"/>
        </w:rPr>
        <w:t>;</w:t>
      </w:r>
    </w:p>
    <w:p w14:paraId="3D6B435C" w14:textId="77777777"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vlastnú prácu žiadateľa</w:t>
      </w:r>
      <w:r w:rsidRPr="00292CB0">
        <w:rPr>
          <w:rFonts w:asciiTheme="minorHAnsi" w:hAnsiTheme="minorHAnsi" w:cstheme="minorHAnsi"/>
          <w:kern w:val="1"/>
          <w:sz w:val="18"/>
          <w:szCs w:val="18"/>
        </w:rPr>
        <w:t>;</w:t>
      </w:r>
    </w:p>
    <w:p w14:paraId="1541415C" w14:textId="768F63D0" w:rsidR="000063C8" w:rsidRPr="00292CB0" w:rsidRDefault="000063C8" w:rsidP="000E4642">
      <w:pPr>
        <w:pStyle w:val="Standard"/>
        <w:numPr>
          <w:ilvl w:val="0"/>
          <w:numId w:val="35"/>
        </w:numPr>
        <w:tabs>
          <w:tab w:val="left" w:pos="426"/>
        </w:tabs>
        <w:ind w:left="426" w:hanging="426"/>
        <w:jc w:val="both"/>
        <w:rPr>
          <w:rFonts w:asciiTheme="minorHAnsi" w:hAnsiTheme="minorHAnsi" w:cstheme="minorHAnsi"/>
          <w:sz w:val="18"/>
          <w:szCs w:val="18"/>
        </w:rPr>
      </w:pPr>
      <w:r w:rsidRPr="00292CB0">
        <w:rPr>
          <w:rFonts w:asciiTheme="minorHAnsi" w:hAnsiTheme="minorHAnsi" w:cstheme="minorHAnsi"/>
          <w:kern w:val="1"/>
          <w:sz w:val="18"/>
          <w:szCs w:val="18"/>
        </w:rPr>
        <w:t xml:space="preserve">výdavky na </w:t>
      </w:r>
      <w:r w:rsidRPr="00292CB0">
        <w:rPr>
          <w:rFonts w:asciiTheme="minorHAnsi" w:hAnsiTheme="minorHAnsi" w:cstheme="minorHAnsi"/>
          <w:sz w:val="18"/>
          <w:szCs w:val="18"/>
        </w:rPr>
        <w:t>získanie patentov, licencií, autorských práv a obchodných značiek.</w:t>
      </w:r>
    </w:p>
    <w:p w14:paraId="75F52A08" w14:textId="77777777" w:rsidR="00124ABF" w:rsidRPr="00292CB0" w:rsidRDefault="00124ABF" w:rsidP="00124ABF">
      <w:pPr>
        <w:pStyle w:val="Standard"/>
        <w:tabs>
          <w:tab w:val="left" w:pos="426"/>
        </w:tabs>
        <w:ind w:left="426"/>
        <w:jc w:val="both"/>
        <w:rPr>
          <w:rFonts w:asciiTheme="minorHAnsi" w:hAnsiTheme="minorHAnsi" w:cstheme="minorHAnsi"/>
          <w:sz w:val="18"/>
          <w:szCs w:val="18"/>
        </w:rPr>
      </w:pPr>
    </w:p>
    <w:p w14:paraId="58576916" w14:textId="77777777" w:rsidR="00124ABF" w:rsidRPr="00292CB0" w:rsidRDefault="00124ABF" w:rsidP="00124ABF">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projekty</w:t>
      </w:r>
    </w:p>
    <w:p w14:paraId="2C6766DB"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súvisiace s drevospracujúcim priemyslom (piliarska výroba, výroba nábytku a pod.), s výnimkou využívania dreva ako OZE;</w:t>
      </w:r>
    </w:p>
    <w:p w14:paraId="0DF74239" w14:textId="77777777"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14:paraId="3F5F10D9" w14:textId="641FEBBA" w:rsidR="00124ABF" w:rsidRPr="00292CB0" w:rsidRDefault="00124ABF" w:rsidP="000E4642">
      <w:pPr>
        <w:pStyle w:val="Standard"/>
        <w:numPr>
          <w:ilvl w:val="0"/>
          <w:numId w:val="55"/>
        </w:numPr>
        <w:suppressAutoHyphens w:val="0"/>
        <w:ind w:left="284" w:hanging="284"/>
        <w:jc w:val="both"/>
        <w:rPr>
          <w:rFonts w:asciiTheme="minorHAnsi" w:hAnsiTheme="minorHAnsi" w:cstheme="minorHAnsi"/>
          <w:sz w:val="18"/>
          <w:szCs w:val="18"/>
        </w:rPr>
      </w:pPr>
      <w:r w:rsidRPr="00292CB0">
        <w:rPr>
          <w:rFonts w:asciiTheme="minorHAnsi" w:hAnsiTheme="minorHAnsi" w:cstheme="minorHAnsi"/>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4079E92C" w14:textId="77777777" w:rsidTr="000F53E5">
        <w:trPr>
          <w:trHeight w:val="284"/>
        </w:trPr>
        <w:tc>
          <w:tcPr>
            <w:tcW w:w="5000" w:type="pct"/>
            <w:shd w:val="clear" w:color="auto" w:fill="FFC000"/>
            <w:vAlign w:val="center"/>
          </w:tcPr>
          <w:p w14:paraId="51944723" w14:textId="268D79FE" w:rsidR="00536096" w:rsidRPr="00292CB0" w:rsidRDefault="00AB1357" w:rsidP="00536096">
            <w:pPr>
              <w:pStyle w:val="Standard"/>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 xml:space="preserve">3.1.1 </w:t>
            </w:r>
            <w:r w:rsidR="00536096" w:rsidRPr="00292CB0">
              <w:rPr>
                <w:rFonts w:asciiTheme="minorHAnsi" w:hAnsiTheme="minorHAnsi" w:cstheme="minorHAnsi"/>
                <w:b/>
                <w:caps/>
                <w:sz w:val="28"/>
                <w:szCs w:val="28"/>
              </w:rPr>
              <w:t>ŠpecificKÁ PRE PODOPATRENIE</w:t>
            </w:r>
          </w:p>
        </w:tc>
      </w:tr>
      <w:tr w:rsidR="00292CB0" w:rsidRPr="00292CB0" w14:paraId="21A80DA7" w14:textId="77777777" w:rsidTr="00115239">
        <w:trPr>
          <w:trHeight w:val="284"/>
        </w:trPr>
        <w:tc>
          <w:tcPr>
            <w:tcW w:w="5000" w:type="pct"/>
            <w:shd w:val="clear" w:color="auto" w:fill="FFFFFF" w:themeFill="background1"/>
            <w:vAlign w:val="center"/>
          </w:tcPr>
          <w:p w14:paraId="6E40AA09" w14:textId="4DC125F2" w:rsidR="00124ABF" w:rsidRPr="00292CB0" w:rsidRDefault="00124ABF"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iCs/>
                <w:sz w:val="18"/>
                <w:szCs w:val="18"/>
              </w:rPr>
              <w:t>Predajné miesto:</w:t>
            </w:r>
            <w:r w:rsidRPr="00292CB0">
              <w:rPr>
                <w:rFonts w:cstheme="minorHAnsi"/>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292CB0" w:rsidRDefault="00124ABF" w:rsidP="009F1D61">
            <w:pPr>
              <w:pStyle w:val="Odsekzoznamu"/>
              <w:numPr>
                <w:ilvl w:val="0"/>
                <w:numId w:val="66"/>
              </w:numPr>
              <w:spacing w:after="0" w:line="240" w:lineRule="auto"/>
              <w:ind w:left="203" w:hanging="203"/>
              <w:jc w:val="both"/>
              <w:rPr>
                <w:rFonts w:cstheme="minorHAnsi"/>
                <w:sz w:val="18"/>
                <w:szCs w:val="18"/>
              </w:rPr>
            </w:pPr>
            <w:r w:rsidRPr="00292CB0">
              <w:rPr>
                <w:rFonts w:cstheme="minorHAnsi"/>
                <w:i/>
                <w:sz w:val="18"/>
                <w:szCs w:val="18"/>
              </w:rPr>
              <w:t>Občianska a poznávacia infraštruktúra:</w:t>
            </w:r>
            <w:r w:rsidRPr="00292CB0">
              <w:rPr>
                <w:rFonts w:cstheme="minorHAnsi"/>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292CB0"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292CB0" w:rsidRDefault="00124ABF"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7332BCD6" w14:textId="77777777" w:rsidR="009B2C19" w:rsidRPr="00292CB0" w:rsidRDefault="00124ABF"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w:t>
            </w:r>
            <w:r w:rsidRPr="00292CB0">
              <w:rPr>
                <w:rFonts w:cstheme="minorHAnsi"/>
                <w:strike/>
                <w:sz w:val="18"/>
                <w:szCs w:val="18"/>
              </w:rPr>
              <w:t>0</w:t>
            </w:r>
            <w:r w:rsidRPr="00292CB0">
              <w:rPr>
                <w:rFonts w:cstheme="minorHAnsi"/>
                <w:sz w:val="18"/>
                <w:szCs w:val="18"/>
              </w:rPr>
              <w:t xml:space="preserve"> nebude schválený.</w:t>
            </w:r>
          </w:p>
          <w:p w14:paraId="038F0B10" w14:textId="5157BE19" w:rsidR="009B2C19" w:rsidRPr="00292CB0" w:rsidRDefault="009B2C19"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Forma zjednodušeného v</w:t>
            </w:r>
            <w:r w:rsidR="00CD7B38" w:rsidRPr="00292CB0">
              <w:rPr>
                <w:rFonts w:cstheme="minorHAnsi"/>
                <w:sz w:val="18"/>
                <w:szCs w:val="18"/>
              </w:rPr>
              <w:t>ykazovania výdavkov: jednorazová</w:t>
            </w:r>
            <w:r w:rsidRPr="00292CB0">
              <w:rPr>
                <w:rFonts w:cstheme="minorHAnsi"/>
                <w:sz w:val="18"/>
                <w:szCs w:val="18"/>
              </w:rPr>
              <w:t xml:space="preserve"> platba v zmysle Prílohy č. 29A k Príručke pre prijímateľa LEADER. </w:t>
            </w:r>
          </w:p>
        </w:tc>
      </w:tr>
    </w:tbl>
    <w:p w14:paraId="00F0D1BF" w14:textId="04FA0337"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292CB0" w:rsidRPr="00292CB0" w14:paraId="071EB6BC" w14:textId="77777777" w:rsidTr="000F53E5">
        <w:trPr>
          <w:trHeight w:val="284"/>
        </w:trPr>
        <w:tc>
          <w:tcPr>
            <w:tcW w:w="5000" w:type="pct"/>
            <w:gridSpan w:val="3"/>
            <w:shd w:val="clear" w:color="auto" w:fill="FFC000"/>
            <w:vAlign w:val="center"/>
          </w:tcPr>
          <w:p w14:paraId="7FC6C273" w14:textId="2E2DC851" w:rsidR="00124ABF" w:rsidRPr="00292CB0" w:rsidRDefault="00AB1357" w:rsidP="00124ABF">
            <w:pPr>
              <w:spacing w:after="0" w:line="240" w:lineRule="auto"/>
              <w:jc w:val="center"/>
              <w:rPr>
                <w:rFonts w:cstheme="minorHAnsi"/>
                <w:b/>
                <w:sz w:val="28"/>
                <w:szCs w:val="28"/>
              </w:rPr>
            </w:pPr>
            <w:r w:rsidRPr="00292CB0">
              <w:rPr>
                <w:rFonts w:cstheme="minorHAnsi"/>
                <w:b/>
                <w:sz w:val="28"/>
                <w:szCs w:val="28"/>
              </w:rPr>
              <w:t>3.1.2</w:t>
            </w:r>
            <w:r w:rsidR="00124ABF" w:rsidRPr="00292CB0">
              <w:rPr>
                <w:rFonts w:cstheme="minorHAnsi"/>
                <w:b/>
                <w:sz w:val="28"/>
                <w:szCs w:val="28"/>
              </w:rPr>
              <w:t xml:space="preserve"> </w:t>
            </w:r>
            <w:r w:rsidR="00124ABF" w:rsidRPr="00292CB0">
              <w:rPr>
                <w:rFonts w:cstheme="minorHAnsi"/>
                <w:b/>
                <w:caps/>
                <w:sz w:val="28"/>
                <w:szCs w:val="28"/>
              </w:rPr>
              <w:t>Špecifické podmienky poskytnutia príspevku</w:t>
            </w:r>
          </w:p>
        </w:tc>
      </w:tr>
      <w:tr w:rsidR="00292CB0" w:rsidRPr="00292CB0"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A43EE5D" w14:textId="77777777" w:rsidTr="000F53E5">
        <w:trPr>
          <w:trHeight w:val="284"/>
        </w:trPr>
        <w:tc>
          <w:tcPr>
            <w:tcW w:w="150" w:type="pct"/>
            <w:shd w:val="clear" w:color="auto" w:fill="FFF2CC" w:themeFill="accent4" w:themeFillTint="33"/>
            <w:vAlign w:val="center"/>
          </w:tcPr>
          <w:p w14:paraId="3B451677" w14:textId="314C1E39" w:rsidR="003105BC" w:rsidRPr="00292CB0" w:rsidRDefault="003105BC" w:rsidP="002C09AB">
            <w:pPr>
              <w:spacing w:after="0" w:line="240" w:lineRule="auto"/>
              <w:jc w:val="center"/>
              <w:rPr>
                <w:rFonts w:cstheme="minorHAnsi"/>
                <w:b/>
                <w:sz w:val="16"/>
                <w:szCs w:val="16"/>
              </w:rPr>
            </w:pPr>
            <w:r w:rsidRPr="00292CB0">
              <w:rPr>
                <w:rFonts w:cstheme="minorHAnsi"/>
                <w:b/>
                <w:sz w:val="18"/>
                <w:szCs w:val="18"/>
              </w:rPr>
              <w:t>P.č.</w:t>
            </w:r>
          </w:p>
        </w:tc>
        <w:tc>
          <w:tcPr>
            <w:tcW w:w="4850" w:type="pct"/>
            <w:gridSpan w:val="2"/>
            <w:shd w:val="clear" w:color="auto" w:fill="FFF2CC" w:themeFill="accent4" w:themeFillTint="33"/>
            <w:vAlign w:val="center"/>
          </w:tcPr>
          <w:p w14:paraId="77D67B45" w14:textId="6124C0D7" w:rsidR="003105BC" w:rsidRPr="00292CB0" w:rsidRDefault="0061200B"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1AB082E" w14:textId="77777777" w:rsidTr="007E7947">
        <w:trPr>
          <w:trHeight w:val="284"/>
        </w:trPr>
        <w:tc>
          <w:tcPr>
            <w:tcW w:w="150" w:type="pct"/>
            <w:shd w:val="clear" w:color="auto" w:fill="FFFFFF" w:themeFill="background1"/>
            <w:vAlign w:val="center"/>
          </w:tcPr>
          <w:p w14:paraId="4021ACF5" w14:textId="77777777"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1.1</w:t>
            </w:r>
          </w:p>
        </w:tc>
        <w:tc>
          <w:tcPr>
            <w:tcW w:w="4850" w:type="pct"/>
            <w:gridSpan w:val="2"/>
            <w:shd w:val="clear" w:color="auto" w:fill="FFFFFF" w:themeFill="background1"/>
            <w:vAlign w:val="center"/>
          </w:tcPr>
          <w:p w14:paraId="046468CC" w14:textId="77777777" w:rsidR="007E7947" w:rsidRPr="00292CB0" w:rsidRDefault="007E7947"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B150E57" w14:textId="1EF58B6E"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9F3F14" w:rsidRPr="00292CB0">
              <w:rPr>
                <w:rFonts w:cstheme="minorHAnsi"/>
                <w:bCs/>
                <w:sz w:val="16"/>
                <w:szCs w:val="16"/>
              </w:rPr>
              <w:t xml:space="preserve"> </w:t>
            </w:r>
            <w:r w:rsidR="00760381" w:rsidRPr="00292CB0">
              <w:rPr>
                <w:rFonts w:cstheme="minorHAnsi"/>
                <w:bCs/>
                <w:sz w:val="16"/>
                <w:szCs w:val="16"/>
              </w:rPr>
              <w:t>na predkladanie</w:t>
            </w:r>
            <w:r w:rsidR="009F3F14" w:rsidRPr="00292CB0">
              <w:rPr>
                <w:rFonts w:cstheme="minorHAnsi"/>
                <w:bCs/>
                <w:sz w:val="16"/>
                <w:szCs w:val="16"/>
              </w:rPr>
              <w:t xml:space="preserve"> ŽoNFP</w:t>
            </w:r>
            <w:r w:rsidRPr="00292CB0">
              <w:rPr>
                <w:rFonts w:cstheme="minorHAnsi"/>
                <w:bCs/>
                <w:sz w:val="16"/>
                <w:szCs w:val="16"/>
              </w:rPr>
              <w:t xml:space="preserve"> ako oprávnený žiadateľ MAS, ktorý musí spĺňať aj nasledovné podmienky:</w:t>
            </w:r>
          </w:p>
          <w:p w14:paraId="11D3D23F" w14:textId="77777777" w:rsidR="007E7947" w:rsidRPr="00292CB0" w:rsidRDefault="007E7947" w:rsidP="002C09AB">
            <w:pPr>
              <w:spacing w:after="0" w:line="240" w:lineRule="auto"/>
              <w:jc w:val="both"/>
              <w:rPr>
                <w:rFonts w:cstheme="minorHAnsi"/>
                <w:sz w:val="16"/>
                <w:szCs w:val="16"/>
              </w:rPr>
            </w:pPr>
          </w:p>
          <w:p w14:paraId="063575BF"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Príjemcom pomoci je podnik v zmysle čl. 107 ods. 1 ZFEÚ, t.j. každý subjekt, ktorý vykonáva hospodársku činnosť</w:t>
            </w:r>
            <w:r w:rsidRPr="00292CB0">
              <w:rPr>
                <w:rFonts w:cstheme="minorHAnsi"/>
                <w:sz w:val="16"/>
                <w:szCs w:val="16"/>
                <w:vertAlign w:val="superscript"/>
                <w:lang w:eastAsia="sk-SK"/>
              </w:rPr>
              <w:footnoteReference w:id="56"/>
            </w:r>
            <w:r w:rsidRPr="00292CB0">
              <w:rPr>
                <w:rFonts w:cstheme="minorHAnsi"/>
                <w:sz w:val="16"/>
                <w:szCs w:val="16"/>
              </w:rPr>
              <w:t xml:space="preserve"> bez ohľadu na jeho právny status a spôsob financovania (ďalej len "príjemca pomoci").</w:t>
            </w:r>
          </w:p>
          <w:p w14:paraId="4BF2DAB8"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Príjemcom pomoci je jediný podnik. </w:t>
            </w:r>
          </w:p>
          <w:p w14:paraId="3EBD9B20" w14:textId="77777777" w:rsidR="007E7947" w:rsidRPr="00292CB0" w:rsidRDefault="007E7947"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0AF4E75B"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705C4188"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1E4AF672"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292CB0" w:rsidRDefault="007E7947" w:rsidP="009F1D61">
            <w:pPr>
              <w:pStyle w:val="Odsekzoznamu"/>
              <w:numPr>
                <w:ilvl w:val="0"/>
                <w:numId w:val="513"/>
              </w:numPr>
              <w:spacing w:after="0" w:line="240" w:lineRule="auto"/>
              <w:ind w:left="351"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292CB0" w:rsidRDefault="007E7947" w:rsidP="002C09AB">
            <w:pPr>
              <w:spacing w:after="0" w:line="240" w:lineRule="auto"/>
              <w:rPr>
                <w:rFonts w:cstheme="minorHAnsi"/>
                <w:sz w:val="16"/>
                <w:szCs w:val="16"/>
              </w:rPr>
            </w:pPr>
          </w:p>
          <w:p w14:paraId="2430C254" w14:textId="77777777" w:rsidR="007E7947" w:rsidRPr="00292CB0" w:rsidRDefault="007E7947" w:rsidP="002C09AB">
            <w:pPr>
              <w:spacing w:after="0" w:line="240" w:lineRule="auto"/>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57"/>
            </w:r>
            <w:r w:rsidRPr="00292CB0">
              <w:rPr>
                <w:rFonts w:cstheme="minorHAnsi"/>
                <w:sz w:val="16"/>
                <w:szCs w:val="16"/>
              </w:rPr>
              <w:t>.</w:t>
            </w:r>
          </w:p>
          <w:p w14:paraId="7D9BDD3D" w14:textId="77777777" w:rsidR="007E7947" w:rsidRPr="00292CB0" w:rsidRDefault="007E7947" w:rsidP="002C09AB">
            <w:pPr>
              <w:spacing w:after="0" w:line="240" w:lineRule="auto"/>
              <w:rPr>
                <w:rFonts w:cstheme="minorHAnsi"/>
                <w:sz w:val="16"/>
                <w:szCs w:val="16"/>
              </w:rPr>
            </w:pPr>
          </w:p>
          <w:p w14:paraId="0DC881C7" w14:textId="6619918D" w:rsidR="00DB1D08" w:rsidRPr="00292CB0" w:rsidRDefault="007E7947" w:rsidP="002C09AB">
            <w:pPr>
              <w:spacing w:after="0" w:line="240" w:lineRule="auto"/>
              <w:rPr>
                <w:rFonts w:cstheme="minorHAnsi"/>
                <w:sz w:val="16"/>
                <w:szCs w:val="16"/>
              </w:rPr>
            </w:pPr>
            <w:r w:rsidRPr="00292CB0">
              <w:rPr>
                <w:rFonts w:cstheme="minorHAnsi"/>
                <w:sz w:val="16"/>
                <w:szCs w:val="16"/>
              </w:rPr>
              <w:t>Oprávneným žiadateľom sú:</w:t>
            </w:r>
          </w:p>
          <w:p w14:paraId="50075A88" w14:textId="77777777" w:rsidR="007E7947" w:rsidRPr="00292CB0" w:rsidRDefault="007E7947" w:rsidP="002C09AB">
            <w:pPr>
              <w:spacing w:after="0" w:line="240" w:lineRule="auto"/>
              <w:rPr>
                <w:rFonts w:cstheme="minorHAnsi"/>
                <w:sz w:val="16"/>
                <w:szCs w:val="16"/>
                <w:u w:val="single"/>
              </w:rPr>
            </w:pPr>
            <w:r w:rsidRPr="00292CB0">
              <w:rPr>
                <w:rFonts w:cstheme="minorHAnsi"/>
                <w:bCs/>
                <w:sz w:val="16"/>
                <w:szCs w:val="16"/>
                <w:u w:val="single"/>
              </w:rPr>
              <w:t>Pre oblasť 1 a 2 v zmysle oprávnenosti aktivít realizácie projektu:</w:t>
            </w:r>
          </w:p>
          <w:p w14:paraId="4528F3C4"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mikropodniky a malé podniky (v zmysle odporúčania Komisie 2003/361/ES) vo vidieckych oblastiach</w:t>
            </w:r>
          </w:p>
          <w:p w14:paraId="4F1C704E" w14:textId="769865CB" w:rsidR="007E7947" w:rsidRPr="00292CB0" w:rsidRDefault="007E7947" w:rsidP="002C09AB">
            <w:pPr>
              <w:spacing w:after="0" w:line="240" w:lineRule="auto"/>
              <w:rPr>
                <w:rFonts w:cstheme="minorHAnsi"/>
                <w:sz w:val="16"/>
                <w:szCs w:val="16"/>
                <w:u w:val="single"/>
              </w:rPr>
            </w:pPr>
            <w:r w:rsidRPr="00292CB0">
              <w:rPr>
                <w:rFonts w:cstheme="minorHAnsi"/>
                <w:bCs/>
                <w:sz w:val="16"/>
                <w:szCs w:val="16"/>
                <w:u w:val="single"/>
              </w:rPr>
              <w:t xml:space="preserve">Pre oblasť 1 až </w:t>
            </w:r>
            <w:r w:rsidRPr="00292CB0">
              <w:rPr>
                <w:rFonts w:cstheme="minorHAnsi"/>
                <w:bCs/>
                <w:strike/>
                <w:sz w:val="16"/>
                <w:szCs w:val="16"/>
                <w:u w:val="single"/>
              </w:rPr>
              <w:t>3</w:t>
            </w:r>
            <w:r w:rsidR="0096414B" w:rsidRPr="00292CB0">
              <w:rPr>
                <w:rFonts w:cstheme="minorHAnsi"/>
                <w:bCs/>
                <w:sz w:val="16"/>
                <w:szCs w:val="16"/>
                <w:u w:val="single"/>
              </w:rPr>
              <w:t xml:space="preserve"> 4</w:t>
            </w:r>
            <w:r w:rsidRPr="00292CB0">
              <w:rPr>
                <w:rFonts w:cstheme="minorHAnsi"/>
                <w:bCs/>
                <w:sz w:val="16"/>
                <w:szCs w:val="16"/>
                <w:u w:val="single"/>
              </w:rPr>
              <w:t xml:space="preserve"> v zmysle oprávnenosti aktivít realizácie projektu:</w:t>
            </w:r>
          </w:p>
          <w:p w14:paraId="110D52D4"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podnikajúce v oblasti poľnohospodárskej prvovýroby.</w:t>
            </w:r>
          </w:p>
          <w:p w14:paraId="472F5779"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(mikropodniky a malé podniky vo vidieckych oblastiach v zmysle odporúčania Komisie 2003/361/ES) obhospodarujúce lesy vo vlastníctve:</w:t>
            </w:r>
          </w:p>
          <w:p w14:paraId="7E3B893B" w14:textId="77777777" w:rsidR="007E7947" w:rsidRPr="00292CB0" w:rsidRDefault="007E7947" w:rsidP="0096414B">
            <w:pPr>
              <w:numPr>
                <w:ilvl w:val="0"/>
                <w:numId w:val="560"/>
              </w:numPr>
              <w:spacing w:after="0" w:line="240" w:lineRule="auto"/>
              <w:rPr>
                <w:rFonts w:cstheme="minorHAnsi"/>
                <w:sz w:val="16"/>
                <w:szCs w:val="16"/>
              </w:rPr>
            </w:pPr>
            <w:r w:rsidRPr="00292CB0">
              <w:rPr>
                <w:rFonts w:cstheme="minorHAnsi"/>
                <w:sz w:val="16"/>
                <w:szCs w:val="16"/>
              </w:rPr>
              <w:t>súkromných vlastníkov a ich združení;</w:t>
            </w:r>
          </w:p>
          <w:p w14:paraId="4D0C9930" w14:textId="77777777" w:rsidR="007E7947" w:rsidRPr="00292CB0" w:rsidRDefault="007E7947" w:rsidP="0096414B">
            <w:pPr>
              <w:numPr>
                <w:ilvl w:val="0"/>
                <w:numId w:val="560"/>
              </w:numPr>
              <w:spacing w:after="0" w:line="240" w:lineRule="auto"/>
              <w:rPr>
                <w:rFonts w:cstheme="minorHAnsi"/>
                <w:sz w:val="16"/>
                <w:szCs w:val="16"/>
              </w:rPr>
            </w:pPr>
            <w:r w:rsidRPr="00292CB0">
              <w:rPr>
                <w:rFonts w:cstheme="minorHAnsi"/>
                <w:sz w:val="16"/>
                <w:szCs w:val="16"/>
              </w:rPr>
              <w:t>obcí a ich združení;</w:t>
            </w:r>
          </w:p>
          <w:p w14:paraId="775DB0E8" w14:textId="77777777" w:rsidR="007E7947" w:rsidRPr="00292CB0" w:rsidRDefault="007E7947" w:rsidP="0096414B">
            <w:pPr>
              <w:numPr>
                <w:ilvl w:val="0"/>
                <w:numId w:val="560"/>
              </w:numPr>
              <w:spacing w:after="0" w:line="240" w:lineRule="auto"/>
              <w:jc w:val="both"/>
              <w:rPr>
                <w:rFonts w:cstheme="minorHAnsi"/>
                <w:sz w:val="16"/>
                <w:szCs w:val="16"/>
              </w:rPr>
            </w:pPr>
            <w:r w:rsidRPr="00292CB0">
              <w:rPr>
                <w:rFonts w:cstheme="minorHAnsi"/>
                <w:sz w:val="16"/>
                <w:szCs w:val="16"/>
              </w:rPr>
              <w:t>Cirkvi, ktorej majetok možno podľa právneho poriadku SR považovať za súkromný, pokiaľ ide o jeho správu a nakladanie s ním.</w:t>
            </w:r>
          </w:p>
          <w:p w14:paraId="6058B8C1" w14:textId="77777777" w:rsidR="007E7947" w:rsidRPr="00292CB0" w:rsidRDefault="007E7947" w:rsidP="000E4642">
            <w:pPr>
              <w:numPr>
                <w:ilvl w:val="0"/>
                <w:numId w:val="38"/>
              </w:numPr>
              <w:spacing w:after="0" w:line="240" w:lineRule="auto"/>
              <w:ind w:left="291" w:hanging="283"/>
              <w:jc w:val="both"/>
              <w:rPr>
                <w:rFonts w:cstheme="minorHAnsi"/>
                <w:sz w:val="16"/>
                <w:szCs w:val="16"/>
              </w:rPr>
            </w:pPr>
            <w:r w:rsidRPr="00292CB0">
              <w:rPr>
                <w:rFonts w:cstheme="minorHAnsi"/>
                <w:sz w:val="16"/>
                <w:szCs w:val="16"/>
              </w:rPr>
              <w:t>fyzické a právnické osoby (mikropodniky a malé podniky vo vidieckych oblastiach v zmysle odporúčania Komisie 2003/361/ES) podnikajúce v oblasti hospodárskeho chovu rýb (akvakultúry).</w:t>
            </w:r>
          </w:p>
          <w:p w14:paraId="1AEB6201" w14:textId="77FED681" w:rsidR="007E7947" w:rsidRPr="00292CB0" w:rsidRDefault="007E7947"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31B7D94" w14:textId="7777777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0AD7FF7" w14:textId="77777777" w:rsidR="007E7947" w:rsidRPr="00292CB0" w:rsidRDefault="007E7947" w:rsidP="009F1D61">
            <w:pPr>
              <w:pStyle w:val="Odsekzoznamu"/>
              <w:numPr>
                <w:ilvl w:val="0"/>
                <w:numId w:val="281"/>
              </w:numPr>
              <w:spacing w:after="0" w:line="240" w:lineRule="auto"/>
              <w:ind w:left="205" w:hanging="205"/>
              <w:jc w:val="both"/>
              <w:rPr>
                <w:rFonts w:cstheme="minorHAnsi"/>
                <w:b/>
                <w:sz w:val="16"/>
                <w:szCs w:val="16"/>
              </w:rPr>
            </w:pPr>
            <w:r w:rsidRPr="00292CB0">
              <w:rPr>
                <w:rFonts w:cstheme="minorHAnsi"/>
                <w:bCs/>
                <w:iCs/>
                <w:sz w:val="16"/>
                <w:szCs w:val="16"/>
              </w:rPr>
              <w:t xml:space="preserve">Doklad preukazujúci právnu subjektivitu žiadateľa,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6D3D2545" w14:textId="6E4BAD70" w:rsidR="000B0A55" w:rsidRPr="00292CB0" w:rsidRDefault="000B0A55"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Potvrdenie preukazujúce právnu subjektivitu žiadateľa </w:t>
            </w:r>
            <w:r w:rsidR="00FD3BFF" w:rsidRPr="00292CB0">
              <w:rPr>
                <w:rFonts w:cstheme="minorHAnsi"/>
                <w:sz w:val="16"/>
                <w:szCs w:val="16"/>
              </w:rPr>
              <w:t xml:space="preserve"> nie staršie ako 3 mesiace </w:t>
            </w:r>
            <w:r w:rsidRPr="00292CB0">
              <w:rPr>
                <w:rFonts w:cstheme="minorHAnsi"/>
                <w:sz w:val="16"/>
                <w:szCs w:val="16"/>
              </w:rPr>
              <w:t xml:space="preserve">ku dňu predloženia ŽoNFP, </w:t>
            </w:r>
            <w:r w:rsidRPr="00292CB0">
              <w:rPr>
                <w:rFonts w:cstheme="minorHAnsi"/>
                <w:b/>
                <w:sz w:val="16"/>
                <w:szCs w:val="16"/>
              </w:rPr>
              <w:t>sken listinného originálu vo formáte .pdf prostredníctvom ITMS2014+</w:t>
            </w:r>
            <w:r w:rsidRPr="00292CB0">
              <w:rPr>
                <w:rFonts w:cstheme="minorHAnsi"/>
                <w:sz w:val="16"/>
                <w:szCs w:val="16"/>
              </w:rPr>
              <w:t xml:space="preserve"> (relevantné len v prípade, že informácie v príslušných registroch nie sú korektné)</w:t>
            </w:r>
          </w:p>
          <w:p w14:paraId="232C3129" w14:textId="7777777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292CB0">
              <w:rPr>
                <w:rFonts w:cstheme="minorHAnsi"/>
                <w:b/>
                <w:sz w:val="16"/>
                <w:szCs w:val="16"/>
              </w:rPr>
              <w:t xml:space="preserve"> sken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 xml:space="preserve">vo formáte .pdf prostredníctvom ITMS2014+ </w:t>
            </w:r>
            <w:r w:rsidRPr="00292CB0">
              <w:rPr>
                <w:rFonts w:cstheme="minorHAnsi"/>
                <w:sz w:val="16"/>
                <w:szCs w:val="16"/>
              </w:rPr>
              <w:t>(ak relevantné)</w:t>
            </w:r>
            <w:r w:rsidRPr="00292CB0">
              <w:rPr>
                <w:rFonts w:cstheme="minorHAnsi"/>
                <w:bCs/>
                <w:sz w:val="16"/>
                <w:szCs w:val="16"/>
              </w:rPr>
              <w:t>.</w:t>
            </w:r>
          </w:p>
          <w:p w14:paraId="7166C057" w14:textId="20074EB7" w:rsidR="007E7947" w:rsidRPr="00292CB0" w:rsidRDefault="007E7947" w:rsidP="009F1D61">
            <w:pPr>
              <w:pStyle w:val="Odsekzoznamu"/>
              <w:numPr>
                <w:ilvl w:val="0"/>
                <w:numId w:val="281"/>
              </w:numPr>
              <w:spacing w:after="0" w:line="240" w:lineRule="auto"/>
              <w:ind w:left="205" w:hanging="205"/>
              <w:jc w:val="both"/>
              <w:rPr>
                <w:rFonts w:cstheme="minorHAnsi"/>
                <w:sz w:val="16"/>
                <w:szCs w:val="16"/>
              </w:rPr>
            </w:pPr>
            <w:r w:rsidRPr="00292CB0">
              <w:rPr>
                <w:rFonts w:cstheme="minorHAnsi"/>
                <w:sz w:val="16"/>
                <w:szCs w:val="16"/>
              </w:rPr>
              <w:t xml:space="preserve">Výpis z registra pozemkových spoločenstiev vedeného príslušným okresným úradom – Pozemkový a lesný odbor. </w:t>
            </w:r>
            <w:r w:rsidRPr="00292CB0">
              <w:rPr>
                <w:rFonts w:cstheme="minorHAnsi"/>
                <w:bCs/>
                <w:sz w:val="16"/>
                <w:szCs w:val="16"/>
              </w:rPr>
              <w:t xml:space="preserve">Plnomocenstvo </w:t>
            </w:r>
            <w:r w:rsidRPr="00292CB0">
              <w:rPr>
                <w:rFonts w:cstheme="minorHAnsi"/>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292CB0">
              <w:rPr>
                <w:rFonts w:cstheme="minorHAnsi"/>
                <w:b/>
                <w:sz w:val="16"/>
                <w:szCs w:val="16"/>
              </w:rPr>
              <w:t>sken podpísaného listinného</w:t>
            </w:r>
            <w:r w:rsidRPr="00292CB0">
              <w:rPr>
                <w:rFonts w:cstheme="minorHAnsi"/>
                <w:sz w:val="16"/>
                <w:szCs w:val="16"/>
              </w:rPr>
              <w:t xml:space="preserve"> </w:t>
            </w:r>
            <w:r w:rsidRPr="00292CB0">
              <w:rPr>
                <w:rFonts w:cstheme="minorHAnsi"/>
                <w:b/>
                <w:sz w:val="16"/>
                <w:szCs w:val="16"/>
              </w:rPr>
              <w:t xml:space="preserve">originálu vo formáte .pdf prostredníctvom ITMS2014+ </w:t>
            </w:r>
            <w:r w:rsidRPr="00292CB0">
              <w:rPr>
                <w:rFonts w:cstheme="minorHAnsi"/>
                <w:sz w:val="16"/>
                <w:szCs w:val="16"/>
              </w:rPr>
              <w:t>(ak relevantné)</w:t>
            </w:r>
          </w:p>
          <w:p w14:paraId="11F0BEA5" w14:textId="4271546B" w:rsidR="000B0A55" w:rsidRPr="00292CB0" w:rsidRDefault="007E7947" w:rsidP="009F1D61">
            <w:pPr>
              <w:pStyle w:val="Odsekzoznamu"/>
              <w:numPr>
                <w:ilvl w:val="0"/>
                <w:numId w:val="281"/>
              </w:numPr>
              <w:spacing w:after="0" w:line="240" w:lineRule="auto"/>
              <w:ind w:left="204" w:hanging="204"/>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292CB0" w:rsidRDefault="000B0A5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E4238C0" w14:textId="77777777" w:rsidR="000B0A55" w:rsidRPr="00292CB0"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6D87DFFC" w14:textId="77777777" w:rsidR="000B0A55" w:rsidRPr="00292CB0"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6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6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10A8B645" w14:textId="4F6CE995" w:rsidR="000B0A55" w:rsidRPr="00292CB0" w:rsidRDefault="000B0A55"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 xml:space="preserve">Potvrdenia preukazujúceho právnu subjektivitu žiadateľa </w:t>
            </w:r>
            <w:r w:rsidR="00FD3BFF" w:rsidRPr="00292CB0">
              <w:rPr>
                <w:rFonts w:cstheme="minorHAnsi"/>
                <w:sz w:val="16"/>
                <w:szCs w:val="16"/>
              </w:rPr>
              <w:t xml:space="preserve"> nie staršie ako 3 mesiace </w:t>
            </w:r>
            <w:r w:rsidRPr="00292CB0">
              <w:rPr>
                <w:rFonts w:cstheme="minorHAnsi"/>
                <w:bCs/>
                <w:sz w:val="16"/>
                <w:szCs w:val="16"/>
              </w:rPr>
              <w:t xml:space="preserve"> ku dňu predloženia ŽoNFP, </w:t>
            </w:r>
            <w:r w:rsidRPr="00292CB0">
              <w:rPr>
                <w:rFonts w:cstheme="minorHAnsi"/>
                <w:b/>
                <w:bCs/>
                <w:sz w:val="16"/>
                <w:szCs w:val="16"/>
              </w:rPr>
              <w:t>sken listinného originálu vo formáte .pdf prostredníctvom ITMS2014+.</w:t>
            </w:r>
          </w:p>
          <w:p w14:paraId="605A2179" w14:textId="77777777" w:rsidR="007E7947" w:rsidRPr="00292CB0" w:rsidRDefault="007E7947"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02F50D2" w14:textId="77777777" w:rsidR="000B0A55" w:rsidRPr="00292CB0"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sz w:val="16"/>
                <w:szCs w:val="16"/>
              </w:rPr>
            </w:pPr>
            <w:r w:rsidRPr="00292CB0">
              <w:rPr>
                <w:rFonts w:cstheme="minorHAnsi"/>
                <w:bCs/>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292CB0"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sz w:val="16"/>
                <w:szCs w:val="16"/>
              </w:rPr>
            </w:pPr>
            <w:r w:rsidRPr="00292CB0">
              <w:rPr>
                <w:rFonts w:cstheme="minorHAnsi"/>
                <w:bCs/>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292CB0" w:rsidRPr="00292CB0"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166D97A9" w14:textId="77777777" w:rsidTr="000F53E5">
        <w:trPr>
          <w:trHeight w:val="284"/>
        </w:trPr>
        <w:tc>
          <w:tcPr>
            <w:tcW w:w="150" w:type="pct"/>
            <w:shd w:val="clear" w:color="auto" w:fill="FFF2CC" w:themeFill="accent4" w:themeFillTint="33"/>
            <w:vAlign w:val="center"/>
          </w:tcPr>
          <w:p w14:paraId="57D0C97D" w14:textId="7960EF6E" w:rsidR="003105BC" w:rsidRPr="00292CB0" w:rsidRDefault="003105BC" w:rsidP="002C09AB">
            <w:pPr>
              <w:spacing w:after="0" w:line="240" w:lineRule="auto"/>
              <w:jc w:val="center"/>
              <w:rPr>
                <w:rFonts w:cstheme="minorHAnsi"/>
                <w:b/>
                <w:sz w:val="16"/>
                <w:szCs w:val="16"/>
              </w:rPr>
            </w:pPr>
            <w:r w:rsidRPr="00292CB0">
              <w:rPr>
                <w:rFonts w:cstheme="minorHAnsi"/>
                <w:b/>
                <w:sz w:val="18"/>
                <w:szCs w:val="18"/>
              </w:rPr>
              <w:t>P.č.</w:t>
            </w:r>
          </w:p>
        </w:tc>
        <w:tc>
          <w:tcPr>
            <w:tcW w:w="4850" w:type="pct"/>
            <w:gridSpan w:val="2"/>
            <w:shd w:val="clear" w:color="auto" w:fill="FFF2CC" w:themeFill="accent4" w:themeFillTint="33"/>
            <w:vAlign w:val="center"/>
          </w:tcPr>
          <w:p w14:paraId="34901475" w14:textId="523954E7" w:rsidR="003105BC" w:rsidRPr="00292CB0" w:rsidRDefault="009F3F14"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7CC9F34" w14:textId="77777777" w:rsidTr="008C2397">
        <w:trPr>
          <w:trHeight w:val="284"/>
        </w:trPr>
        <w:tc>
          <w:tcPr>
            <w:tcW w:w="150" w:type="pct"/>
            <w:shd w:val="clear" w:color="auto" w:fill="auto"/>
            <w:vAlign w:val="center"/>
          </w:tcPr>
          <w:p w14:paraId="3F6D5921" w14:textId="77777777" w:rsidR="008C2397" w:rsidRPr="00292CB0" w:rsidRDefault="008C2397" w:rsidP="002C09AB">
            <w:pPr>
              <w:spacing w:after="0" w:line="240" w:lineRule="auto"/>
              <w:jc w:val="center"/>
              <w:rPr>
                <w:rFonts w:cstheme="minorHAnsi"/>
                <w:b/>
                <w:sz w:val="16"/>
                <w:szCs w:val="16"/>
              </w:rPr>
            </w:pPr>
            <w:r w:rsidRPr="00292CB0">
              <w:rPr>
                <w:rFonts w:cstheme="minorHAnsi"/>
                <w:b/>
                <w:sz w:val="16"/>
                <w:szCs w:val="16"/>
              </w:rPr>
              <w:t>2.1</w:t>
            </w:r>
          </w:p>
        </w:tc>
        <w:tc>
          <w:tcPr>
            <w:tcW w:w="4850" w:type="pct"/>
            <w:gridSpan w:val="2"/>
            <w:shd w:val="clear" w:color="auto" w:fill="auto"/>
            <w:vAlign w:val="center"/>
          </w:tcPr>
          <w:p w14:paraId="16F64BF3" w14:textId="77777777" w:rsidR="007D1C31" w:rsidRPr="00292CB0" w:rsidRDefault="007D1C31" w:rsidP="007D1C31">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01CC6F44" w14:textId="63DC2CEE" w:rsidR="007D1C31" w:rsidRPr="00292CB0" w:rsidRDefault="007D1C31" w:rsidP="007D1C31">
            <w:pPr>
              <w:spacing w:after="0" w:line="240" w:lineRule="auto"/>
              <w:jc w:val="both"/>
              <w:rPr>
                <w:rFonts w:cstheme="minorHAnsi"/>
                <w:bCs/>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6.4 Podpora na investície do vytvárania a rozvoja nepoľnohospodárskych činností </w:t>
            </w:r>
            <w:r w:rsidRPr="00292CB0">
              <w:rPr>
                <w:rFonts w:cstheme="minorHAnsi"/>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292CB0" w:rsidRDefault="007D1C31" w:rsidP="007D1C31">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w:t>
            </w:r>
          </w:p>
          <w:p w14:paraId="7EB30867" w14:textId="77777777" w:rsidR="007D1C31" w:rsidRPr="00292CB0" w:rsidRDefault="007D1C31" w:rsidP="007D1C31">
            <w:pPr>
              <w:spacing w:after="0" w:line="240" w:lineRule="auto"/>
              <w:rPr>
                <w:rFonts w:cstheme="minorHAnsi"/>
                <w:b/>
                <w:bCs/>
                <w:i/>
                <w:sz w:val="16"/>
                <w:szCs w:val="16"/>
              </w:rPr>
            </w:pPr>
            <w:r w:rsidRPr="00292CB0">
              <w:rPr>
                <w:rFonts w:cstheme="minorHAnsi"/>
                <w:b/>
                <w:bCs/>
                <w:i/>
                <w:sz w:val="16"/>
                <w:szCs w:val="16"/>
              </w:rPr>
              <w:t xml:space="preserve">Oblasť 1: </w:t>
            </w:r>
          </w:p>
          <w:p w14:paraId="35564C75"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činnosti spojené s </w:t>
            </w:r>
            <w:r w:rsidRPr="00292CB0">
              <w:rPr>
                <w:rFonts w:cstheme="minorHAnsi"/>
                <w:b/>
                <w:bCs/>
                <w:i/>
                <w:sz w:val="16"/>
                <w:szCs w:val="16"/>
              </w:rPr>
              <w:t>vidieckym cestovným ruchom a agroturistikou</w:t>
            </w:r>
            <w:r w:rsidRPr="00292CB0">
              <w:rPr>
                <w:rFonts w:cstheme="minorHAnsi"/>
                <w:i/>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sz w:val="16"/>
                <w:szCs w:val="16"/>
              </w:rPr>
              <w:t xml:space="preserve">výstavba, rekonštrukcia a modernizácia doplnkových relaxačných a </w:t>
            </w:r>
            <w:r w:rsidR="00CD7B38" w:rsidRPr="00292CB0">
              <w:rPr>
                <w:rFonts w:cstheme="minorHAnsi"/>
                <w:i/>
                <w:sz w:val="16"/>
                <w:szCs w:val="16"/>
              </w:rPr>
              <w:t>rekreačných</w:t>
            </w:r>
            <w:r w:rsidRPr="00292CB0">
              <w:rPr>
                <w:rFonts w:cstheme="minorHAnsi"/>
                <w:i/>
                <w:sz w:val="16"/>
                <w:szCs w:val="16"/>
              </w:rPr>
              <w:t xml:space="preserve"> zariadení v nadväznosti  na existujúce ubytovacie zariadenie  bez kapacitného lôžkového obmedzenia, ako napr. </w:t>
            </w:r>
            <w:r w:rsidR="00CD7B38" w:rsidRPr="00292CB0">
              <w:rPr>
                <w:rFonts w:cstheme="minorHAnsi"/>
                <w:i/>
                <w:sz w:val="16"/>
                <w:szCs w:val="16"/>
              </w:rPr>
              <w:t>wellness</w:t>
            </w:r>
            <w:r w:rsidRPr="00292CB0">
              <w:rPr>
                <w:rFonts w:cstheme="minorHAnsi"/>
                <w:i/>
                <w:sz w:val="16"/>
                <w:szCs w:val="16"/>
              </w:rPr>
              <w:t xml:space="preserve">, športové relaxačné ihrisko,  </w:t>
            </w:r>
            <w:r w:rsidRPr="00292CB0">
              <w:rPr>
                <w:rFonts w:eastAsia="Times New Roman" w:cstheme="minorHAnsi"/>
                <w:i/>
                <w:sz w:val="16"/>
                <w:szCs w:val="16"/>
                <w:lang w:eastAsia="sk-SK"/>
              </w:rPr>
              <w:t xml:space="preserve">sauna, krb, bazén </w:t>
            </w:r>
            <w:r w:rsidRPr="00292CB0">
              <w:rPr>
                <w:rFonts w:cstheme="minorHAnsi"/>
                <w:i/>
                <w:sz w:val="16"/>
                <w:szCs w:val="16"/>
              </w:rPr>
              <w:t>apod.,</w:t>
            </w:r>
          </w:p>
          <w:p w14:paraId="72804F46" w14:textId="77777777" w:rsidR="007D1C31" w:rsidRPr="00292CB0" w:rsidRDefault="007D1C31" w:rsidP="009F1D61">
            <w:pPr>
              <w:pStyle w:val="Odsekzoznamu"/>
              <w:numPr>
                <w:ilvl w:val="0"/>
                <w:numId w:val="548"/>
              </w:numPr>
              <w:spacing w:after="0" w:line="240" w:lineRule="auto"/>
              <w:jc w:val="both"/>
              <w:rPr>
                <w:rFonts w:cstheme="minorHAnsi"/>
                <w:i/>
                <w:sz w:val="16"/>
                <w:szCs w:val="16"/>
              </w:rPr>
            </w:pPr>
            <w:r w:rsidRPr="00292CB0">
              <w:rPr>
                <w:rFonts w:cstheme="minorHAnsi"/>
                <w:i/>
                <w:iCs/>
                <w:sz w:val="16"/>
                <w:szCs w:val="16"/>
              </w:rPr>
              <w:t xml:space="preserve">v prípade obhospodarovateľov lesa je </w:t>
            </w:r>
            <w:r w:rsidRPr="00292CB0">
              <w:rPr>
                <w:rFonts w:cstheme="minorHAnsi"/>
                <w:b/>
                <w:bCs/>
                <w:i/>
                <w:iCs/>
                <w:sz w:val="16"/>
                <w:szCs w:val="16"/>
              </w:rPr>
              <w:t>činnosť 1</w:t>
            </w:r>
            <w:r w:rsidRPr="00292CB0">
              <w:rPr>
                <w:rFonts w:cstheme="minorHAnsi"/>
                <w:i/>
                <w:iCs/>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2: </w:t>
            </w:r>
          </w:p>
          <w:p w14:paraId="7D7294E1"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 xml:space="preserve">činnosti spojené s poskytovaním služieb pre cieľovú skupinu: </w:t>
            </w:r>
            <w:r w:rsidRPr="00292CB0">
              <w:rPr>
                <w:rFonts w:cstheme="minorHAnsi"/>
                <w:b/>
                <w:bCs/>
                <w:i/>
                <w:sz w:val="16"/>
                <w:szCs w:val="16"/>
              </w:rPr>
              <w:t>deti, seniori a občania so zníženou schopnosťou pohybu</w:t>
            </w:r>
            <w:r w:rsidRPr="00292CB0">
              <w:rPr>
                <w:rFonts w:cstheme="minorHAnsi"/>
                <w:i/>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14:paraId="2FC67593"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3: </w:t>
            </w:r>
          </w:p>
          <w:p w14:paraId="6B99495D"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bCs/>
                <w:i/>
                <w:sz w:val="16"/>
                <w:szCs w:val="16"/>
              </w:rPr>
              <w:t xml:space="preserve">činnosti spojené so spracovaním a uvádzaním na trh produktov, </w:t>
            </w:r>
            <w:r w:rsidRPr="00292CB0">
              <w:rPr>
                <w:rFonts w:cstheme="minorHAnsi"/>
                <w:i/>
                <w:iCs/>
                <w:sz w:val="16"/>
                <w:szCs w:val="16"/>
              </w:rPr>
              <w:t>ktorých</w:t>
            </w:r>
            <w:r w:rsidRPr="00292CB0">
              <w:rPr>
                <w:rFonts w:cstheme="minorHAnsi"/>
                <w:bCs/>
                <w:i/>
                <w:iCs/>
                <w:sz w:val="16"/>
                <w:szCs w:val="16"/>
              </w:rPr>
              <w:t xml:space="preserve"> výstup </w:t>
            </w:r>
            <w:r w:rsidRPr="00292CB0">
              <w:rPr>
                <w:rFonts w:cstheme="minorHAnsi"/>
                <w:i/>
                <w:iCs/>
                <w:sz w:val="16"/>
                <w:szCs w:val="16"/>
              </w:rPr>
              <w:t>spracovania</w:t>
            </w:r>
            <w:r w:rsidRPr="00292CB0">
              <w:rPr>
                <w:rFonts w:cstheme="minorHAnsi"/>
                <w:bCs/>
                <w:i/>
                <w:iCs/>
                <w:sz w:val="16"/>
                <w:szCs w:val="16"/>
              </w:rPr>
              <w:t xml:space="preserve"> </w:t>
            </w:r>
            <w:r w:rsidRPr="00292CB0">
              <w:rPr>
                <w:rFonts w:cstheme="minorHAnsi"/>
                <w:bCs/>
                <w:i/>
                <w:iCs/>
                <w:sz w:val="16"/>
                <w:szCs w:val="16"/>
                <w:u w:val="single"/>
              </w:rPr>
              <w:t>nespadá do prílohy I ZFEÚ</w:t>
            </w:r>
            <w:r w:rsidRPr="00292CB0">
              <w:rPr>
                <w:rFonts w:cstheme="minorHAnsi"/>
                <w:bCs/>
                <w:i/>
                <w:iCs/>
                <w:sz w:val="16"/>
                <w:szCs w:val="16"/>
              </w:rPr>
              <w:t xml:space="preserve">. </w:t>
            </w:r>
            <w:r w:rsidRPr="00292CB0">
              <w:rPr>
                <w:rFonts w:cstheme="minorHAnsi"/>
                <w:i/>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292CB0" w:rsidRDefault="007D1C31" w:rsidP="007D1C31">
            <w:pPr>
              <w:spacing w:after="0" w:line="240" w:lineRule="auto"/>
              <w:rPr>
                <w:rFonts w:cstheme="minorHAnsi"/>
                <w:i/>
                <w:sz w:val="16"/>
                <w:szCs w:val="16"/>
              </w:rPr>
            </w:pPr>
            <w:r w:rsidRPr="00292CB0">
              <w:rPr>
                <w:rFonts w:cstheme="minorHAnsi"/>
                <w:b/>
                <w:bCs/>
                <w:i/>
                <w:sz w:val="16"/>
                <w:szCs w:val="16"/>
              </w:rPr>
              <w:t xml:space="preserve">Oblasť 4: </w:t>
            </w:r>
          </w:p>
          <w:p w14:paraId="0DBB2202" w14:textId="77777777" w:rsidR="007D1C31" w:rsidRPr="00292CB0" w:rsidRDefault="007D1C31" w:rsidP="009F1D61">
            <w:pPr>
              <w:pStyle w:val="Odsekzoznamu"/>
              <w:numPr>
                <w:ilvl w:val="0"/>
                <w:numId w:val="547"/>
              </w:numPr>
              <w:autoSpaceDE w:val="0"/>
              <w:autoSpaceDN w:val="0"/>
              <w:adjustRightInd w:val="0"/>
              <w:spacing w:after="0" w:line="240" w:lineRule="auto"/>
              <w:jc w:val="both"/>
              <w:rPr>
                <w:rFonts w:cstheme="minorHAnsi"/>
                <w:i/>
                <w:sz w:val="16"/>
                <w:szCs w:val="16"/>
              </w:rPr>
            </w:pPr>
            <w:r w:rsidRPr="00292CB0">
              <w:rPr>
                <w:rFonts w:cstheme="minorHAnsi"/>
                <w:bCs/>
                <w:i/>
                <w:sz w:val="16"/>
                <w:szCs w:val="16"/>
              </w:rPr>
              <w:t xml:space="preserve">činnosti spojené so </w:t>
            </w:r>
            <w:r w:rsidRPr="00292CB0">
              <w:rPr>
                <w:rFonts w:cstheme="minorHAnsi"/>
                <w:i/>
                <w:sz w:val="16"/>
                <w:szCs w:val="16"/>
              </w:rPr>
              <w:t xml:space="preserve">spracovaním a uvádzaním na trh produktov, ktorých výstup nespadá do prílohy I ZFEÚ spojené s využívaním </w:t>
            </w:r>
            <w:r w:rsidRPr="00292CB0">
              <w:rPr>
                <w:rFonts w:cstheme="minorHAnsi"/>
                <w:b/>
                <w:bCs/>
                <w:i/>
                <w:sz w:val="16"/>
                <w:szCs w:val="16"/>
              </w:rPr>
              <w:t xml:space="preserve">OZE, </w:t>
            </w:r>
            <w:r w:rsidRPr="00292CB0">
              <w:rPr>
                <w:rFonts w:cstheme="minorHAnsi"/>
                <w:bCs/>
                <w:i/>
                <w:sz w:val="16"/>
                <w:szCs w:val="16"/>
              </w:rPr>
              <w:t xml:space="preserve">kde </w:t>
            </w:r>
            <w:r w:rsidRPr="00292CB0">
              <w:rPr>
                <w:rFonts w:cstheme="minorHAnsi"/>
                <w:i/>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292CB0">
              <w:rPr>
                <w:rFonts w:cstheme="minorHAnsi"/>
                <w:bCs/>
                <w:i/>
                <w:sz w:val="16"/>
                <w:szCs w:val="16"/>
              </w:rPr>
              <w:t>(oblasť 4)</w:t>
            </w:r>
            <w:r w:rsidRPr="00292CB0">
              <w:rPr>
                <w:rFonts w:cstheme="minorHAnsi"/>
                <w:i/>
                <w:sz w:val="16"/>
                <w:szCs w:val="16"/>
              </w:rPr>
              <w:t>:</w:t>
            </w:r>
          </w:p>
          <w:p w14:paraId="5F14534F"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výrobu biomasy pre technické a energetické využitie, kde je časť energie uvádzaná do siete;</w:t>
            </w:r>
          </w:p>
          <w:p w14:paraId="317ACBF6"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drevnej biomasy na výrobu elektriny a tepla spaľovaním plynu vyrobeného termochemickou konverziou s max. elektrickým výkonom do 500 kW;</w:t>
            </w:r>
          </w:p>
          <w:p w14:paraId="4EEF7934"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odpadovej drevnej biomasy na výrobu tepla a vykurovanie s max. tepelným výkonom do 500 kW;</w:t>
            </w:r>
          </w:p>
          <w:p w14:paraId="54099BC0"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solárnej energie s max. výkonom 250 kW;</w:t>
            </w:r>
          </w:p>
          <w:p w14:paraId="0FA9091E"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veternej energie s max. výkonom 250 kW;</w:t>
            </w:r>
          </w:p>
          <w:p w14:paraId="62CF7ABF" w14:textId="77777777" w:rsidR="007D1C31" w:rsidRPr="00292CB0" w:rsidRDefault="007D1C31" w:rsidP="009F1D61">
            <w:pPr>
              <w:pStyle w:val="Odsekzoznamu"/>
              <w:numPr>
                <w:ilvl w:val="0"/>
                <w:numId w:val="547"/>
              </w:numPr>
              <w:spacing w:after="0" w:line="240" w:lineRule="auto"/>
              <w:jc w:val="both"/>
              <w:rPr>
                <w:rFonts w:cstheme="minorHAnsi"/>
                <w:i/>
                <w:sz w:val="16"/>
                <w:szCs w:val="16"/>
              </w:rPr>
            </w:pPr>
            <w:r w:rsidRPr="00292CB0">
              <w:rPr>
                <w:rFonts w:cstheme="minorHAnsi"/>
                <w:i/>
                <w:sz w:val="16"/>
                <w:szCs w:val="16"/>
              </w:rPr>
              <w:t>investície na budovanie zariadení na energetické využívanie vodnej energie s max. výkonom 250 kW.</w:t>
            </w:r>
          </w:p>
          <w:p w14:paraId="4F9C63BA" w14:textId="5A2B38A2" w:rsidR="007D1C31" w:rsidRPr="00292CB0" w:rsidRDefault="007D1C31" w:rsidP="00525B44">
            <w:pPr>
              <w:spacing w:after="0" w:line="240" w:lineRule="auto"/>
              <w:jc w:val="both"/>
              <w:rPr>
                <w:rFonts w:cstheme="minorHAnsi"/>
                <w:i/>
                <w:sz w:val="16"/>
                <w:szCs w:val="16"/>
              </w:rPr>
            </w:pPr>
            <w:r w:rsidRPr="00292CB0">
              <w:rPr>
                <w:rFonts w:cstheme="minorHAnsi"/>
                <w:i/>
                <w:sz w:val="16"/>
                <w:szCs w:val="16"/>
              </w:rPr>
              <w:t>Činnosti spojené s využívaním OZE pris</w:t>
            </w:r>
            <w:r w:rsidR="00525B44" w:rsidRPr="00292CB0">
              <w:rPr>
                <w:rFonts w:cstheme="minorHAnsi"/>
                <w:i/>
                <w:sz w:val="16"/>
                <w:szCs w:val="16"/>
              </w:rPr>
              <w:t>pievajú k fokusovej oblasti 5C.</w:t>
            </w:r>
          </w:p>
          <w:p w14:paraId="3DAAA6E5" w14:textId="0EFA9C3A" w:rsidR="007D1C31" w:rsidRPr="00292CB0" w:rsidRDefault="007D1C31" w:rsidP="007D1C31">
            <w:pPr>
              <w:spacing w:after="0" w:line="240" w:lineRule="auto"/>
              <w:jc w:val="both"/>
              <w:rPr>
                <w:rFonts w:cstheme="minorHAnsi"/>
                <w:sz w:val="16"/>
                <w:szCs w:val="16"/>
              </w:rPr>
            </w:pPr>
            <w:r w:rsidRPr="00292CB0">
              <w:rPr>
                <w:rFonts w:cstheme="minorHAnsi"/>
                <w:b/>
                <w:sz w:val="16"/>
                <w:szCs w:val="16"/>
                <w:u w:val="single"/>
              </w:rPr>
              <w:t>Oprávnenosť aktivít realizácie projektu</w:t>
            </w:r>
            <w:r w:rsidR="00437CF4" w:rsidRPr="00292CB0">
              <w:rPr>
                <w:rFonts w:cstheme="minorHAnsi"/>
                <w:b/>
                <w:sz w:val="16"/>
                <w:szCs w:val="16"/>
                <w:u w:val="single"/>
              </w:rPr>
              <w:t xml:space="preserve">  v menej rozvinutých regiónoch (mimo Bratislavského kraja) a </w:t>
            </w:r>
            <w:r w:rsidRPr="00292CB0">
              <w:rPr>
                <w:rFonts w:cstheme="minorHAnsi"/>
                <w:b/>
                <w:sz w:val="16"/>
                <w:szCs w:val="16"/>
                <w:u w:val="single"/>
              </w:rPr>
              <w:t xml:space="preserve"> v ostatných regiónoch (Bratislavský kraj)</w:t>
            </w:r>
            <w:r w:rsidRPr="00292CB0">
              <w:rPr>
                <w:rFonts w:cstheme="minorHAnsi"/>
                <w:sz w:val="16"/>
                <w:szCs w:val="16"/>
              </w:rPr>
              <w:t xml:space="preserve"> </w:t>
            </w:r>
          </w:p>
          <w:p w14:paraId="56D16E3D" w14:textId="77777777" w:rsidR="007D1C31" w:rsidRPr="00292CB0" w:rsidRDefault="007D1C31" w:rsidP="007D1C31">
            <w:pPr>
              <w:spacing w:after="0" w:line="240" w:lineRule="auto"/>
              <w:jc w:val="both"/>
              <w:rPr>
                <w:rFonts w:cstheme="minorHAnsi"/>
                <w:sz w:val="16"/>
                <w:szCs w:val="16"/>
              </w:rPr>
            </w:pPr>
            <w:r w:rsidRPr="00292CB0">
              <w:rPr>
                <w:rFonts w:cstheme="minorHAnsi"/>
                <w:sz w:val="16"/>
                <w:szCs w:val="16"/>
              </w:rPr>
              <w:t>Oprávnené aktivity sú investície súvisiace so zameraním projektu uvedené v “oprávnené projekty”.</w:t>
            </w:r>
          </w:p>
          <w:p w14:paraId="3B7F0C34" w14:textId="77777777" w:rsidR="007D1C31" w:rsidRPr="00292CB0" w:rsidRDefault="007D1C31" w:rsidP="007D1C31">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403EBE7" w14:textId="77777777" w:rsidR="007D1C31" w:rsidRPr="00292CB0" w:rsidRDefault="007D1C31" w:rsidP="009F1D61">
            <w:pPr>
              <w:pStyle w:val="Odsekzoznamu"/>
              <w:numPr>
                <w:ilvl w:val="0"/>
                <w:numId w:val="547"/>
              </w:numPr>
              <w:spacing w:after="0" w:line="240" w:lineRule="auto"/>
              <w:rPr>
                <w:rFonts w:cstheme="minorHAnsi"/>
                <w:sz w:val="16"/>
                <w:szCs w:val="16"/>
              </w:rPr>
            </w:pPr>
            <w:r w:rsidRPr="00292CB0">
              <w:rPr>
                <w:rFonts w:cstheme="minorHAnsi"/>
                <w:sz w:val="16"/>
                <w:szCs w:val="16"/>
              </w:rPr>
              <w:t xml:space="preserve">Formulár ŽoNFP – (tabuľka č. 11 - Rozpočet projektu) </w:t>
            </w:r>
          </w:p>
          <w:p w14:paraId="757DBB8E" w14:textId="77777777" w:rsidR="007D1C31" w:rsidRPr="00292CB0" w:rsidRDefault="007D1C31" w:rsidP="009F1D61">
            <w:pPr>
              <w:pStyle w:val="Odsekzoznamu"/>
              <w:numPr>
                <w:ilvl w:val="0"/>
                <w:numId w:val="547"/>
              </w:numPr>
              <w:spacing w:after="0" w:line="240" w:lineRule="auto"/>
              <w:rPr>
                <w:rFonts w:cstheme="minorHAnsi"/>
                <w:sz w:val="16"/>
                <w:szCs w:val="16"/>
              </w:rPr>
            </w:pPr>
            <w:r w:rsidRPr="00292CB0">
              <w:rPr>
                <w:rFonts w:cstheme="minorHAnsi"/>
                <w:sz w:val="16"/>
                <w:szCs w:val="16"/>
              </w:rPr>
              <w:t>Popis v projekte realizácie (Príloha 2B k príručke pre prijímateľa LEADER)</w:t>
            </w:r>
          </w:p>
          <w:p w14:paraId="73913117" w14:textId="77777777" w:rsidR="007D1C31" w:rsidRPr="00292CB0" w:rsidRDefault="007D1C31" w:rsidP="009F1D61">
            <w:pPr>
              <w:pStyle w:val="Odsekzoznamu"/>
              <w:numPr>
                <w:ilvl w:val="0"/>
                <w:numId w:val="547"/>
              </w:numPr>
              <w:spacing w:after="0" w:line="240" w:lineRule="auto"/>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24153EF6" w14:textId="77777777" w:rsidR="007D1C31" w:rsidRPr="00292CB0" w:rsidRDefault="007D1C31" w:rsidP="009F1D61">
            <w:pPr>
              <w:pStyle w:val="Odsekzoznamu"/>
              <w:numPr>
                <w:ilvl w:val="0"/>
                <w:numId w:val="547"/>
              </w:numPr>
              <w:spacing w:after="0" w:line="240" w:lineRule="auto"/>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292CB0">
              <w:rPr>
                <w:rFonts w:cstheme="minorHAnsi"/>
                <w:b/>
                <w:strike/>
                <w:sz w:val="14"/>
                <w:szCs w:val="14"/>
              </w:rPr>
              <w:t>.</w:t>
            </w:r>
          </w:p>
          <w:p w14:paraId="5E1D23BB" w14:textId="77777777" w:rsidR="007D1C31" w:rsidRPr="00292CB0" w:rsidRDefault="007D1C31" w:rsidP="007D1C31">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9803DB8" w14:textId="1EF097E6" w:rsidR="008C2397" w:rsidRPr="00292CB0" w:rsidRDefault="007D1C31" w:rsidP="007D1C31">
            <w:pPr>
              <w:pStyle w:val="Odsekzoznamu"/>
              <w:spacing w:after="0" w:line="240" w:lineRule="auto"/>
              <w:ind w:left="209"/>
              <w:jc w:val="both"/>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3CB5387C" w14:textId="77777777" w:rsidTr="007E7947">
        <w:trPr>
          <w:trHeight w:val="284"/>
        </w:trPr>
        <w:tc>
          <w:tcPr>
            <w:tcW w:w="150" w:type="pct"/>
            <w:shd w:val="clear" w:color="auto" w:fill="auto"/>
            <w:vAlign w:val="center"/>
          </w:tcPr>
          <w:p w14:paraId="50043BD2" w14:textId="09642DFD"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2.2</w:t>
            </w:r>
          </w:p>
        </w:tc>
        <w:tc>
          <w:tcPr>
            <w:tcW w:w="4850" w:type="pct"/>
            <w:gridSpan w:val="2"/>
            <w:shd w:val="clear" w:color="auto" w:fill="auto"/>
            <w:vAlign w:val="center"/>
          </w:tcPr>
          <w:p w14:paraId="5ACA8559" w14:textId="77777777" w:rsidR="007E7947" w:rsidRPr="00292CB0" w:rsidRDefault="007E7947" w:rsidP="002C09AB">
            <w:pPr>
              <w:pStyle w:val="Default"/>
              <w:rPr>
                <w:rFonts w:asciiTheme="minorHAnsi" w:hAnsiTheme="minorHAnsi" w:cstheme="minorHAnsi"/>
                <w:b/>
                <w:bCs/>
                <w:color w:val="auto"/>
                <w:sz w:val="18"/>
                <w:szCs w:val="18"/>
              </w:rPr>
            </w:pPr>
            <w:r w:rsidRPr="00292CB0">
              <w:rPr>
                <w:rFonts w:asciiTheme="minorHAnsi" w:hAnsiTheme="minorHAnsi" w:cstheme="minorHAnsi"/>
                <w:b/>
                <w:bCs/>
                <w:color w:val="auto"/>
                <w:sz w:val="18"/>
                <w:szCs w:val="18"/>
              </w:rPr>
              <w:t>Podmienka, že projekty sú oprávnené</w:t>
            </w:r>
          </w:p>
          <w:p w14:paraId="7009CA63" w14:textId="57F4DDFF" w:rsidR="00441780" w:rsidRPr="00292CB0" w:rsidRDefault="00525B44" w:rsidP="00525B44">
            <w:pPr>
              <w:tabs>
                <w:tab w:val="left" w:pos="567"/>
              </w:tabs>
              <w:spacing w:after="0" w:line="240" w:lineRule="auto"/>
              <w:jc w:val="both"/>
              <w:rPr>
                <w:rFonts w:cstheme="minorHAnsi"/>
                <w:sz w:val="16"/>
                <w:szCs w:val="16"/>
              </w:rPr>
            </w:pPr>
            <w:r w:rsidRPr="00292CB0">
              <w:rPr>
                <w:rFonts w:cstheme="minorHAnsi"/>
                <w:sz w:val="16"/>
                <w:szCs w:val="16"/>
              </w:rPr>
              <w:t xml:space="preserve">Oprávnené sú projekty zamerané na investíciu príjemcu pomoci, definovaného v bode </w:t>
            </w:r>
            <w:r w:rsidR="00441780" w:rsidRPr="00292CB0">
              <w:rPr>
                <w:rFonts w:cstheme="minorHAnsi"/>
                <w:sz w:val="16"/>
                <w:szCs w:val="16"/>
              </w:rPr>
              <w:t xml:space="preserve">1.1 tohto podopatrenia, zamerané na vytváranie a rozvoj nepoľnohospodárskych činností vo vidieckej oblasti . </w:t>
            </w:r>
          </w:p>
          <w:p w14:paraId="460A35D6" w14:textId="77777777" w:rsidR="007E7947" w:rsidRPr="00292CB0" w:rsidRDefault="007E7947"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9E6BCEB" w14:textId="77777777" w:rsidR="007A63F0" w:rsidRPr="00292CB0" w:rsidRDefault="007E7947" w:rsidP="009F1D61">
            <w:pPr>
              <w:pStyle w:val="Default"/>
              <w:keepLines/>
              <w:widowControl w:val="0"/>
              <w:numPr>
                <w:ilvl w:val="1"/>
                <w:numId w:val="298"/>
              </w:numPr>
              <w:ind w:left="207" w:hanging="20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0CFB7B3" w14:textId="6F0C6760" w:rsidR="007A63F0" w:rsidRPr="00292CB0" w:rsidRDefault="007A63F0" w:rsidP="009F1D61">
            <w:pPr>
              <w:pStyle w:val="Default"/>
              <w:keepLines/>
              <w:widowControl w:val="0"/>
              <w:numPr>
                <w:ilvl w:val="1"/>
                <w:numId w:val="298"/>
              </w:numPr>
              <w:ind w:left="207" w:hanging="20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6D3F625" w14:textId="77777777" w:rsidR="007A63F0" w:rsidRPr="00292CB0" w:rsidRDefault="007A63F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A8F46A" w14:textId="40474B68" w:rsidR="007E7947" w:rsidRPr="00292CB0" w:rsidRDefault="007A63F0" w:rsidP="009F1D61">
            <w:pPr>
              <w:pStyle w:val="Odsekzoznamu"/>
              <w:numPr>
                <w:ilvl w:val="1"/>
                <w:numId w:val="298"/>
              </w:numPr>
              <w:spacing w:after="0" w:line="240" w:lineRule="auto"/>
              <w:ind w:left="207" w:hanging="207"/>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6BD6399F" w14:textId="77777777" w:rsidTr="007E7947">
        <w:trPr>
          <w:trHeight w:val="284"/>
        </w:trPr>
        <w:tc>
          <w:tcPr>
            <w:tcW w:w="150" w:type="pct"/>
            <w:shd w:val="clear" w:color="auto" w:fill="auto"/>
            <w:vAlign w:val="center"/>
          </w:tcPr>
          <w:p w14:paraId="0F44CCCF" w14:textId="77777777" w:rsidR="007E7947" w:rsidRPr="00292CB0" w:rsidRDefault="007E7947" w:rsidP="002C09AB">
            <w:pPr>
              <w:spacing w:after="0" w:line="240" w:lineRule="auto"/>
              <w:jc w:val="center"/>
              <w:rPr>
                <w:rFonts w:cstheme="minorHAnsi"/>
                <w:b/>
                <w:sz w:val="16"/>
                <w:szCs w:val="16"/>
              </w:rPr>
            </w:pPr>
            <w:r w:rsidRPr="00292CB0">
              <w:rPr>
                <w:rFonts w:cstheme="minorHAnsi"/>
                <w:b/>
                <w:sz w:val="16"/>
                <w:szCs w:val="16"/>
              </w:rPr>
              <w:t>2.3</w:t>
            </w:r>
          </w:p>
        </w:tc>
        <w:tc>
          <w:tcPr>
            <w:tcW w:w="4850" w:type="pct"/>
            <w:gridSpan w:val="2"/>
            <w:shd w:val="clear" w:color="auto" w:fill="auto"/>
            <w:vAlign w:val="center"/>
          </w:tcPr>
          <w:p w14:paraId="1F4C3D2E" w14:textId="77777777" w:rsidR="007E7947" w:rsidRPr="00292CB0" w:rsidRDefault="007E7947"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4AD3DA70" w14:textId="5FBE3883"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w:t>
            </w:r>
            <w:r w:rsidR="007A63F0" w:rsidRPr="00292CB0">
              <w:rPr>
                <w:rFonts w:cstheme="minorHAnsi"/>
                <w:bCs/>
                <w:sz w:val="16"/>
                <w:szCs w:val="16"/>
              </w:rPr>
              <w:t xml:space="preserve">ve ako oprávnené výdavky MAS. </w:t>
            </w:r>
            <w:r w:rsidRPr="00292CB0">
              <w:rPr>
                <w:rFonts w:cstheme="minorHAnsi"/>
                <w:bCs/>
                <w:sz w:val="16"/>
                <w:szCs w:val="16"/>
              </w:rPr>
              <w:t>Žiadateľ musí zároveň spĺňať</w:t>
            </w:r>
            <w:r w:rsidR="007A63F0" w:rsidRPr="00292CB0">
              <w:rPr>
                <w:rFonts w:cstheme="minorHAnsi"/>
                <w:bCs/>
                <w:sz w:val="16"/>
                <w:szCs w:val="16"/>
              </w:rPr>
              <w:t xml:space="preserve"> aj podmienky uvedené v bode 2.3</w:t>
            </w:r>
            <w:r w:rsidRPr="00292CB0">
              <w:rPr>
                <w:rFonts w:cstheme="minorHAnsi"/>
                <w:bCs/>
                <w:sz w:val="16"/>
                <w:szCs w:val="16"/>
              </w:rPr>
              <w:t xml:space="preserve"> pre </w:t>
            </w:r>
            <w:r w:rsidRPr="00292CB0">
              <w:rPr>
                <w:rFonts w:cstheme="minorHAnsi"/>
                <w:sz w:val="16"/>
                <w:szCs w:val="16"/>
              </w:rPr>
              <w:t xml:space="preserve">Podopatrenie </w:t>
            </w:r>
            <w:r w:rsidRPr="00292CB0">
              <w:rPr>
                <w:rFonts w:cstheme="minorHAnsi"/>
                <w:bCs/>
                <w:sz w:val="16"/>
                <w:szCs w:val="16"/>
              </w:rPr>
              <w:t xml:space="preserve">6.4 Podpora na investície do vytvárania a rozvoja nepoľnohospodárskych činností </w:t>
            </w:r>
            <w:r w:rsidRPr="00292CB0">
              <w:rPr>
                <w:rFonts w:cstheme="minorHAnsi"/>
                <w:sz w:val="16"/>
                <w:szCs w:val="16"/>
              </w:rPr>
              <w:t xml:space="preserve"> uvedené v Prílohe 6B</w:t>
            </w:r>
            <w:r w:rsidR="007A63F0" w:rsidRPr="00292CB0">
              <w:rPr>
                <w:rFonts w:cstheme="minorHAnsi"/>
                <w:sz w:val="16"/>
                <w:szCs w:val="16"/>
              </w:rPr>
              <w:t xml:space="preserve"> k  Príručke</w:t>
            </w:r>
            <w:r w:rsidR="000B0A5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7A63F0" w:rsidRPr="00292CB0">
              <w:rPr>
                <w:rFonts w:cstheme="minorHAnsi"/>
                <w:sz w:val="16"/>
                <w:szCs w:val="16"/>
              </w:rPr>
              <w:t xml:space="preserve">oj v rámci iniciatívy LEADER a </w:t>
            </w:r>
            <w:r w:rsidRPr="00292CB0">
              <w:rPr>
                <w:rFonts w:cstheme="minorHAnsi"/>
                <w:sz w:val="16"/>
                <w:szCs w:val="16"/>
              </w:rPr>
              <w:t>podmienky v kapitole 7., ods. 3 až ods. 5 vyššie uvedenej príručky.</w:t>
            </w:r>
          </w:p>
          <w:p w14:paraId="293910B7" w14:textId="08072B34" w:rsidR="007E7947" w:rsidRPr="00292CB0" w:rsidRDefault="007E7947" w:rsidP="002C09AB">
            <w:pPr>
              <w:spacing w:after="0" w:line="240" w:lineRule="auto"/>
              <w:jc w:val="both"/>
              <w:rPr>
                <w:rFonts w:cstheme="minorHAnsi"/>
                <w:bCs/>
                <w:sz w:val="16"/>
                <w:szCs w:val="16"/>
              </w:rPr>
            </w:pPr>
            <w:r w:rsidRPr="00292CB0">
              <w:rPr>
                <w:rFonts w:cstheme="minorHAnsi"/>
                <w:bCs/>
                <w:sz w:val="16"/>
                <w:szCs w:val="16"/>
              </w:rPr>
              <w:t xml:space="preserve">Žiadateľ musí zároveň </w:t>
            </w:r>
            <w:r w:rsidR="007A63F0" w:rsidRPr="00292CB0">
              <w:rPr>
                <w:rFonts w:cstheme="minorHAnsi"/>
                <w:bCs/>
                <w:sz w:val="16"/>
                <w:szCs w:val="16"/>
              </w:rPr>
              <w:t>spĺňať aj nasledovné podmienky:</w:t>
            </w:r>
          </w:p>
          <w:p w14:paraId="15068E24" w14:textId="77777777" w:rsidR="007808C9" w:rsidRPr="00292CB0" w:rsidRDefault="007808C9" w:rsidP="007808C9">
            <w:pPr>
              <w:tabs>
                <w:tab w:val="left" w:pos="567"/>
              </w:tabs>
              <w:spacing w:after="0" w:line="240" w:lineRule="auto"/>
              <w:rPr>
                <w:rFonts w:cstheme="minorHAnsi"/>
                <w:b/>
                <w:i/>
                <w:sz w:val="16"/>
                <w:szCs w:val="16"/>
                <w:u w:val="single"/>
              </w:rPr>
            </w:pPr>
            <w:r w:rsidRPr="00292CB0">
              <w:rPr>
                <w:rFonts w:cstheme="minorHAnsi"/>
                <w:b/>
                <w:sz w:val="16"/>
                <w:szCs w:val="16"/>
                <w:u w:val="single"/>
              </w:rPr>
              <w:t>Oprávnené výdavky v menej rozvinutých regiónoch (mimo Bratislavského kraja)</w:t>
            </w:r>
          </w:p>
          <w:p w14:paraId="3787C6E8"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Výdavky na hmotné a nehmotné aktíva</w:t>
            </w:r>
            <w:r w:rsidRPr="00292CB0">
              <w:rPr>
                <w:rStyle w:val="Odkaznapoznmkupodiarou"/>
                <w:rFonts w:cstheme="minorHAnsi"/>
                <w:sz w:val="16"/>
                <w:szCs w:val="16"/>
              </w:rPr>
              <w:footnoteReference w:id="58"/>
            </w:r>
            <w:r w:rsidRPr="00292CB0">
              <w:rPr>
                <w:rFonts w:cstheme="minorHAnsi"/>
                <w:sz w:val="16"/>
                <w:szCs w:val="16"/>
              </w:rPr>
              <w:t xml:space="preserve"> </w:t>
            </w:r>
          </w:p>
          <w:p w14:paraId="6EE68539" w14:textId="77777777" w:rsidR="007808C9" w:rsidRPr="00292CB0" w:rsidRDefault="007808C9" w:rsidP="007808C9">
            <w:pPr>
              <w:tabs>
                <w:tab w:val="left" w:pos="567"/>
              </w:tabs>
              <w:spacing w:after="0" w:line="240" w:lineRule="auto"/>
              <w:jc w:val="both"/>
              <w:rPr>
                <w:rFonts w:cstheme="minorHAnsi"/>
                <w:i/>
                <w:sz w:val="16"/>
                <w:szCs w:val="16"/>
              </w:rPr>
            </w:pPr>
            <w:r w:rsidRPr="00292CB0">
              <w:rPr>
                <w:rFonts w:cstheme="minorHAnsi"/>
                <w:sz w:val="16"/>
                <w:szCs w:val="16"/>
              </w:rPr>
              <w:t>Oprávnené výdavky sú výdavky na oprávnené projekty, súvisiace s aktivitami v zmysle  bodu 2.2 tohto podopatrenia a to výdavky na:</w:t>
            </w:r>
          </w:p>
          <w:p w14:paraId="1C91DED6"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výdavky na hmotné a nehmotné aktíva</w:t>
            </w:r>
            <w:r w:rsidRPr="00292CB0">
              <w:rPr>
                <w:rStyle w:val="Odkaznapoznmkupodiarou"/>
                <w:rFonts w:cstheme="minorHAnsi"/>
                <w:sz w:val="16"/>
                <w:szCs w:val="16"/>
              </w:rPr>
              <w:footnoteReference w:id="59"/>
            </w:r>
            <w:r w:rsidRPr="00292CB0">
              <w:rPr>
                <w:rFonts w:cstheme="minorHAnsi"/>
                <w:sz w:val="16"/>
                <w:szCs w:val="16"/>
              </w:rPr>
              <w:t>,</w:t>
            </w:r>
          </w:p>
          <w:p w14:paraId="231E666D"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kúpu nezastavaného a zastavaného pozemku za sumu nepresahujúcu 10 % celkových oprávnených výdavkov na príslušnú operáciu zistenú znaleckým posudkom,</w:t>
            </w:r>
          </w:p>
          <w:p w14:paraId="630C9AD7"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292CB0" w:rsidRDefault="007808C9" w:rsidP="009F1D61">
            <w:pPr>
              <w:pStyle w:val="Odsekzoznamu"/>
              <w:numPr>
                <w:ilvl w:val="0"/>
                <w:numId w:val="78"/>
              </w:numPr>
              <w:tabs>
                <w:tab w:val="left" w:pos="567"/>
              </w:tabs>
              <w:spacing w:after="0" w:line="240" w:lineRule="auto"/>
              <w:ind w:left="298" w:hanging="283"/>
              <w:jc w:val="both"/>
              <w:rPr>
                <w:rFonts w:cstheme="minorHAnsi"/>
                <w:i/>
                <w:sz w:val="16"/>
                <w:szCs w:val="16"/>
              </w:rPr>
            </w:pPr>
            <w:r w:rsidRPr="00292CB0">
              <w:rPr>
                <w:rFonts w:cstheme="minorHAnsi"/>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292CB0" w:rsidRDefault="007808C9" w:rsidP="007808C9">
            <w:pPr>
              <w:tabs>
                <w:tab w:val="left" w:pos="567"/>
              </w:tabs>
              <w:spacing w:after="0" w:line="240" w:lineRule="auto"/>
              <w:jc w:val="both"/>
              <w:rPr>
                <w:rFonts w:cstheme="minorHAnsi"/>
                <w:sz w:val="16"/>
                <w:szCs w:val="16"/>
              </w:rPr>
            </w:pPr>
          </w:p>
          <w:p w14:paraId="70B7A7F6" w14:textId="77777777" w:rsidR="007808C9" w:rsidRPr="00292CB0" w:rsidRDefault="007808C9" w:rsidP="007808C9">
            <w:pPr>
              <w:tabs>
                <w:tab w:val="left" w:pos="567"/>
              </w:tabs>
              <w:spacing w:after="0" w:line="240" w:lineRule="auto"/>
              <w:jc w:val="both"/>
              <w:rPr>
                <w:rFonts w:cstheme="minorHAnsi"/>
                <w:i/>
                <w:sz w:val="16"/>
                <w:szCs w:val="16"/>
              </w:rPr>
            </w:pPr>
            <w:r w:rsidRPr="00292CB0">
              <w:rPr>
                <w:rFonts w:cstheme="minorHAnsi"/>
                <w:sz w:val="16"/>
                <w:szCs w:val="16"/>
              </w:rPr>
              <w:t>Výdavky spojené s lízingom hmotných aktív možno zohľadniť za týchto podmienok:</w:t>
            </w:r>
          </w:p>
          <w:p w14:paraId="50B36F51" w14:textId="77777777" w:rsidR="007808C9" w:rsidRPr="00292CB0" w:rsidRDefault="007808C9" w:rsidP="009F1D61">
            <w:pPr>
              <w:pStyle w:val="Odsekzoznamu"/>
              <w:numPr>
                <w:ilvl w:val="0"/>
                <w:numId w:val="79"/>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292CB0" w:rsidRDefault="007808C9" w:rsidP="009F1D61">
            <w:pPr>
              <w:pStyle w:val="Odsekzoznamu"/>
              <w:numPr>
                <w:ilvl w:val="0"/>
                <w:numId w:val="79"/>
              </w:numPr>
              <w:tabs>
                <w:tab w:val="left" w:pos="567"/>
              </w:tabs>
              <w:spacing w:after="0" w:line="240" w:lineRule="auto"/>
              <w:ind w:left="298" w:hanging="283"/>
              <w:jc w:val="both"/>
              <w:rPr>
                <w:rFonts w:cstheme="minorHAnsi"/>
                <w:i/>
                <w:sz w:val="16"/>
                <w:szCs w:val="16"/>
              </w:rPr>
            </w:pPr>
            <w:r w:rsidRPr="00292CB0">
              <w:rPr>
                <w:rFonts w:cstheme="minorHAnsi"/>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292CB0" w:rsidRDefault="007808C9" w:rsidP="007808C9">
            <w:pPr>
              <w:tabs>
                <w:tab w:val="left" w:pos="403"/>
              </w:tabs>
              <w:spacing w:after="0" w:line="240" w:lineRule="auto"/>
              <w:jc w:val="both"/>
              <w:rPr>
                <w:rFonts w:cstheme="minorHAnsi"/>
                <w:sz w:val="16"/>
                <w:szCs w:val="16"/>
              </w:rPr>
            </w:pPr>
          </w:p>
          <w:p w14:paraId="19CE35E7" w14:textId="77777777" w:rsidR="007808C9" w:rsidRPr="00292CB0" w:rsidRDefault="007808C9" w:rsidP="007808C9">
            <w:pPr>
              <w:tabs>
                <w:tab w:val="left" w:pos="403"/>
              </w:tabs>
              <w:spacing w:after="0" w:line="240" w:lineRule="auto"/>
              <w:jc w:val="both"/>
              <w:rPr>
                <w:rFonts w:cstheme="minorHAnsi"/>
                <w:i/>
                <w:sz w:val="16"/>
                <w:szCs w:val="16"/>
              </w:rPr>
            </w:pPr>
            <w:r w:rsidRPr="00292CB0">
              <w:rPr>
                <w:rFonts w:cstheme="minorHAnsi"/>
                <w:sz w:val="16"/>
                <w:szCs w:val="16"/>
              </w:rPr>
              <w:t>Nehmotné aktíva sú oprávnené na výpočet investičných výdavkov, ak spĺňajú tieto podmienky:</w:t>
            </w:r>
          </w:p>
          <w:p w14:paraId="16F6A8F3"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musia sa používať výlučne v podniku, ktorý je príjemcom pomoci; a musia byť odpisovateľné; </w:t>
            </w:r>
          </w:p>
          <w:p w14:paraId="0FBC3770"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 xml:space="preserve">musia byť nakúpené za trhových podmienok od tretích strán, ktoré nie sú v žiadnom vzťahu voči nadobúdateľovi; </w:t>
            </w:r>
          </w:p>
          <w:p w14:paraId="42A79044" w14:textId="77777777" w:rsidR="007808C9" w:rsidRPr="00292CB0" w:rsidRDefault="007808C9" w:rsidP="009F1D61">
            <w:pPr>
              <w:pStyle w:val="Odsekzoznamu"/>
              <w:numPr>
                <w:ilvl w:val="0"/>
                <w:numId w:val="80"/>
              </w:numPr>
              <w:tabs>
                <w:tab w:val="left" w:pos="567"/>
              </w:tabs>
              <w:spacing w:after="0" w:line="240" w:lineRule="auto"/>
              <w:ind w:left="298" w:hanging="283"/>
              <w:jc w:val="both"/>
              <w:rPr>
                <w:rFonts w:cstheme="minorHAnsi"/>
                <w:i/>
                <w:sz w:val="16"/>
                <w:szCs w:val="16"/>
              </w:rPr>
            </w:pPr>
            <w:r w:rsidRPr="00292CB0">
              <w:rPr>
                <w:rFonts w:cstheme="minorHAnsi"/>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b/>
                <w:sz w:val="16"/>
                <w:szCs w:val="16"/>
                <w:u w:val="single"/>
              </w:rPr>
              <w:t>Oprávnené výdavky na podporu investícii na spracovanie/ uvádzanie na trh a/alebo vývoj poľnohospodárskych výrobkov v ostatných regiónoch (Bratislavský kraj)</w:t>
            </w:r>
            <w:r w:rsidRPr="00292CB0">
              <w:rPr>
                <w:rFonts w:cstheme="minorHAnsi"/>
                <w:sz w:val="16"/>
                <w:szCs w:val="16"/>
              </w:rPr>
              <w:t xml:space="preserve"> </w:t>
            </w:r>
          </w:p>
          <w:p w14:paraId="56C5B039" w14:textId="77777777" w:rsidR="007808C9" w:rsidRPr="00292CB0" w:rsidRDefault="007808C9" w:rsidP="007808C9">
            <w:pPr>
              <w:spacing w:after="0" w:line="240" w:lineRule="auto"/>
              <w:jc w:val="both"/>
              <w:rPr>
                <w:rFonts w:cstheme="minorHAnsi"/>
                <w:sz w:val="16"/>
                <w:szCs w:val="16"/>
              </w:rPr>
            </w:pPr>
            <w:r w:rsidRPr="00292CB0">
              <w:rPr>
                <w:rFonts w:cstheme="minorHAnsi"/>
                <w:sz w:val="16"/>
                <w:szCs w:val="16"/>
              </w:rPr>
              <w:t xml:space="preserve">Výdavky v súlade s oprávnenými aktivitami v bode 2.1 tohto podopatrenia (s výnimkou obmedzení citovaných v rámci neoprávnených výdavkov): </w:t>
            </w:r>
          </w:p>
          <w:p w14:paraId="79065358"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kúpu alebo kúpu na leasing nových strojov a zariadení do výšky ich trhovej hodnoty;</w:t>
            </w:r>
          </w:p>
          <w:p w14:paraId="7445ACB1" w14:textId="77777777"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kúpa nezastavaného a zastavaného pozemku za sumu nepresahujúcu 10 % celkových oprávnených výdavkov na príslušnú operáciu zistenú znaleckým posudkom</w:t>
            </w:r>
          </w:p>
          <w:p w14:paraId="2FFEFED6" w14:textId="29700E74" w:rsidR="007808C9" w:rsidRPr="00292CB0" w:rsidRDefault="007808C9" w:rsidP="009F1D61">
            <w:pPr>
              <w:pStyle w:val="Odsekzoznamu"/>
              <w:numPr>
                <w:ilvl w:val="0"/>
                <w:numId w:val="81"/>
              </w:numPr>
              <w:tabs>
                <w:tab w:val="left" w:pos="567"/>
              </w:tabs>
              <w:spacing w:after="0" w:line="240" w:lineRule="auto"/>
              <w:ind w:left="440" w:hanging="283"/>
              <w:jc w:val="both"/>
              <w:rPr>
                <w:rFonts w:cstheme="minorHAnsi"/>
                <w:i/>
                <w:sz w:val="16"/>
                <w:szCs w:val="16"/>
              </w:rPr>
            </w:pPr>
            <w:r w:rsidRPr="00292CB0">
              <w:rPr>
                <w:rFonts w:cstheme="minorHAnsi"/>
                <w:sz w:val="16"/>
                <w:szCs w:val="16"/>
              </w:rPr>
              <w:t>nehmotné investície – obstaranie alebo vývoj počítačového softvéru</w:t>
            </w:r>
            <w:r w:rsidR="00E24081" w:rsidRPr="00292CB0">
              <w:rPr>
                <w:rStyle w:val="Odkaznapoznmkupodiarou"/>
                <w:rFonts w:cstheme="minorHAnsi"/>
                <w:sz w:val="16"/>
                <w:szCs w:val="16"/>
              </w:rPr>
              <w:footnoteReference w:id="60"/>
            </w:r>
          </w:p>
          <w:p w14:paraId="64831DF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14:paraId="1520D4B0"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Za oprávnené zariadenia sa považujú všetky výrobné a obslužné zariadenia a technológie súvisiace s oprávneným predmetom projektu. </w:t>
            </w:r>
          </w:p>
          <w:p w14:paraId="24E651AB"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292CB0" w:rsidRDefault="007808C9" w:rsidP="007808C9">
            <w:pPr>
              <w:tabs>
                <w:tab w:val="left" w:pos="567"/>
              </w:tabs>
              <w:spacing w:after="0" w:line="240" w:lineRule="auto"/>
              <w:jc w:val="both"/>
              <w:rPr>
                <w:rFonts w:cstheme="minorHAnsi"/>
                <w:sz w:val="16"/>
                <w:szCs w:val="16"/>
              </w:rPr>
            </w:pPr>
          </w:p>
          <w:p w14:paraId="1C184755" w14:textId="77777777" w:rsidR="007808C9" w:rsidRPr="00292CB0" w:rsidRDefault="007808C9" w:rsidP="007808C9">
            <w:pPr>
              <w:tabs>
                <w:tab w:val="left" w:pos="567"/>
              </w:tabs>
              <w:spacing w:after="0" w:line="240" w:lineRule="auto"/>
              <w:jc w:val="both"/>
              <w:rPr>
                <w:rFonts w:cstheme="minorHAnsi"/>
                <w:sz w:val="16"/>
                <w:szCs w:val="16"/>
              </w:rPr>
            </w:pPr>
            <w:r w:rsidRPr="00292CB0">
              <w:rPr>
                <w:rFonts w:cstheme="minorHAnsi"/>
                <w:sz w:val="16"/>
                <w:szCs w:val="16"/>
              </w:rPr>
              <w:t xml:space="preserve">Výdavky sú oprávnené ak spĺňajú nasledovné podmienky: </w:t>
            </w:r>
          </w:p>
          <w:p w14:paraId="6A753FC6" w14:textId="77777777" w:rsidR="007808C9" w:rsidRPr="00292CB0"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auto"/>
                <w:sz w:val="16"/>
                <w:szCs w:val="16"/>
                <w:lang w:eastAsia="sk-SK"/>
              </w:rPr>
            </w:pPr>
            <w:r w:rsidRPr="00292CB0">
              <w:rPr>
                <w:rFonts w:asciiTheme="minorHAnsi" w:hAnsiTheme="minorHAnsi" w:cstheme="minorHAnsi"/>
                <w:color w:val="auto"/>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292CB0"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auto"/>
                <w:sz w:val="16"/>
                <w:szCs w:val="16"/>
                <w:lang w:eastAsia="sk-SK"/>
              </w:rPr>
            </w:pPr>
            <w:r w:rsidRPr="00292CB0">
              <w:rPr>
                <w:rFonts w:asciiTheme="minorHAnsi" w:hAnsiTheme="minorHAnsi" w:cstheme="minorHAnsi"/>
                <w:color w:val="auto"/>
                <w:sz w:val="16"/>
                <w:szCs w:val="16"/>
              </w:rPr>
              <w:t>Súvisiace všeobecné náklady  s bodom 1 (v prípade investičných opatrení):</w:t>
            </w:r>
          </w:p>
          <w:p w14:paraId="72D1BDDF" w14:textId="77777777"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výstavba, obstaranie (vrátane leasingu) alebo zlepšenie nehnuteľného majetku;</w:t>
            </w:r>
          </w:p>
          <w:p w14:paraId="736DF857" w14:textId="77777777"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25E907AE" w14:textId="3E18C5CE" w:rsidR="007808C9" w:rsidRPr="00292CB0" w:rsidRDefault="007808C9" w:rsidP="009F1D61">
            <w:pPr>
              <w:pStyle w:val="Odsekzoznamu"/>
              <w:numPr>
                <w:ilvl w:val="0"/>
                <w:numId w:val="91"/>
              </w:numPr>
              <w:spacing w:after="0" w:line="240" w:lineRule="auto"/>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292CB0"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sz w:val="16"/>
                <w:szCs w:val="16"/>
                <w:lang w:eastAsia="sk-SK"/>
              </w:rPr>
            </w:pPr>
            <w:r w:rsidRPr="00292CB0">
              <w:rPr>
                <w:rFonts w:cstheme="minorHAnsi"/>
                <w:sz w:val="16"/>
                <w:szCs w:val="16"/>
              </w:rPr>
              <w:t>Nadobudnuté aktíva musia byť nové, s výnimkou mikropodnikov, malých a stredných podnikov.</w:t>
            </w:r>
          </w:p>
          <w:p w14:paraId="01B286CC" w14:textId="6CAC307D" w:rsidR="007E7947" w:rsidRPr="00292CB0" w:rsidRDefault="007E7947"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64F97988" w14:textId="479DE1E5" w:rsidR="00B03FFA" w:rsidRPr="00292CB0" w:rsidRDefault="007E7947" w:rsidP="009F1D61">
            <w:pPr>
              <w:pStyle w:val="Standard"/>
              <w:numPr>
                <w:ilvl w:val="1"/>
                <w:numId w:val="283"/>
              </w:numPr>
              <w:tabs>
                <w:tab w:val="left" w:pos="709"/>
              </w:tabs>
              <w:ind w:left="209" w:hanging="209"/>
              <w:jc w:val="both"/>
              <w:rPr>
                <w:rFonts w:cstheme="minorHAnsi"/>
                <w:sz w:val="16"/>
                <w:szCs w:val="16"/>
              </w:rPr>
            </w:pPr>
            <w:r w:rsidRPr="00292CB0">
              <w:rPr>
                <w:rFonts w:asciiTheme="minorHAnsi" w:hAnsiTheme="minorHAnsi" w:cstheme="minorHAnsi"/>
                <w:sz w:val="16"/>
                <w:szCs w:val="16"/>
              </w:rPr>
              <w:t xml:space="preserve">Formulár ŽoNFP – (tabuľka č. 11 - </w:t>
            </w:r>
            <w:r w:rsidRPr="00292CB0">
              <w:rPr>
                <w:rFonts w:asciiTheme="minorHAnsi" w:hAnsiTheme="minorHAnsi" w:cstheme="minorHAnsi"/>
                <w:bCs/>
                <w:sz w:val="16"/>
                <w:szCs w:val="16"/>
              </w:rPr>
              <w:t>R</w:t>
            </w:r>
            <w:r w:rsidRPr="00292CB0">
              <w:rPr>
                <w:rFonts w:asciiTheme="minorHAnsi" w:hAnsiTheme="minorHAnsi" w:cstheme="minorHAnsi"/>
                <w:sz w:val="16"/>
                <w:szCs w:val="16"/>
              </w:rPr>
              <w:t xml:space="preserve">ozpočet projektu) </w:t>
            </w:r>
          </w:p>
          <w:p w14:paraId="3220585D" w14:textId="15160B91" w:rsidR="00B03FFA" w:rsidRPr="00292CB0" w:rsidRDefault="00B03FFA" w:rsidP="009F1D61">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09C68642" w14:textId="707FF202" w:rsidR="00131A87" w:rsidRPr="00292CB0" w:rsidRDefault="00131A87" w:rsidP="00131A87">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Stavebný rozpočet (Príloha č. 8A)</w:t>
            </w:r>
          </w:p>
          <w:p w14:paraId="2CBA5D4A" w14:textId="2535A07F"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28BFCD73" w14:textId="0AC779F3" w:rsidR="00132124" w:rsidRPr="00292CB0" w:rsidRDefault="00D0045F" w:rsidP="009F1D61">
            <w:pPr>
              <w:pStyle w:val="Odsekzoznamu"/>
              <w:numPr>
                <w:ilvl w:val="1"/>
                <w:numId w:val="283"/>
              </w:numPr>
              <w:spacing w:after="0" w:line="240" w:lineRule="auto"/>
              <w:ind w:left="209" w:hanging="209"/>
              <w:jc w:val="both"/>
              <w:rPr>
                <w:rFonts w:cstheme="minorHAnsi"/>
                <w:sz w:val="16"/>
                <w:szCs w:val="16"/>
              </w:rPr>
            </w:pPr>
            <w:r w:rsidRPr="00292CB0">
              <w:rPr>
                <w:rFonts w:cstheme="minorHAnsi"/>
                <w:sz w:val="16"/>
                <w:szCs w:val="16"/>
              </w:rPr>
              <w:t>PHZ, výkaz  - výmer, víťazná cenová ponuka, zmluva s dodávateľom, EKS, katalóg, printscreeny webových stránok vrátane čitateľnej informácie o cenách, zmluvy CRZ, ukon</w:t>
            </w:r>
            <w:r w:rsidR="00CD7B38" w:rsidRPr="00292CB0">
              <w:rPr>
                <w:rFonts w:cstheme="minorHAnsi"/>
                <w:sz w:val="16"/>
                <w:szCs w:val="16"/>
              </w:rPr>
              <w:t xml:space="preserve">čené zákazky v EKS  a iné,  </w:t>
            </w:r>
            <w:r w:rsidR="00CD7B38" w:rsidRPr="00292CB0">
              <w:rPr>
                <w:rFonts w:cstheme="minorHAnsi"/>
                <w:b/>
                <w:sz w:val="16"/>
                <w:szCs w:val="16"/>
              </w:rPr>
              <w:t>sken</w:t>
            </w:r>
            <w:r w:rsidRPr="00292CB0">
              <w:rPr>
                <w:rFonts w:cstheme="minorHAnsi"/>
                <w:b/>
                <w:sz w:val="16"/>
                <w:szCs w:val="16"/>
              </w:rPr>
              <w:t xml:space="preserve"> originálu vo formáte .pdf prostredníctvom ITMS2014+</w:t>
            </w:r>
            <w:r w:rsidRPr="00292CB0">
              <w:rPr>
                <w:rFonts w:cstheme="minorHAnsi"/>
                <w:sz w:val="16"/>
                <w:szCs w:val="16"/>
              </w:rPr>
              <w:t xml:space="preserve"> (</w:t>
            </w:r>
            <w:r w:rsidR="00906ED2" w:rsidRPr="00292CB0">
              <w:rPr>
                <w:rFonts w:cstheme="minorHAnsi"/>
                <w:sz w:val="16"/>
                <w:szCs w:val="16"/>
              </w:rPr>
              <w:t>aplikácia</w:t>
            </w:r>
            <w:r w:rsidRPr="00292CB0">
              <w:rPr>
                <w:rFonts w:cstheme="minorHAnsi"/>
                <w:sz w:val="16"/>
                <w:szCs w:val="16"/>
              </w:rPr>
              <w:t xml:space="preserve"> JEDNORÁZOVEJ PLATBY) – žiadateľ si môže vybrať jednu z možností, ktorou preukáže stanovenú metódu výpočtu oprávnených výdavkov</w:t>
            </w:r>
          </w:p>
          <w:p w14:paraId="11B45A5D"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4EFB63A6" w14:textId="0F8042B9"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292CB0">
              <w:rPr>
                <w:rFonts w:cstheme="minorHAnsi"/>
                <w:sz w:val="16"/>
                <w:szCs w:val="16"/>
              </w:rPr>
              <w:t>ných príloh je uvedený  v Prílohe č.16A</w:t>
            </w:r>
          </w:p>
          <w:p w14:paraId="1D2AA42F"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219E05B8" w14:textId="7E977B4A"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7C0F3B7" w14:textId="5CA4DCA0" w:rsidR="007E7947" w:rsidRPr="00292CB0" w:rsidRDefault="007A63F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7694059" w14:textId="4D731C69" w:rsidR="007E7947" w:rsidRPr="00292CB0" w:rsidRDefault="007E7947" w:rsidP="009F1D61">
            <w:pPr>
              <w:pStyle w:val="Odsekzoznamu"/>
              <w:numPr>
                <w:ilvl w:val="0"/>
                <w:numId w:val="297"/>
              </w:numPr>
              <w:spacing w:after="0" w:line="240" w:lineRule="auto"/>
              <w:ind w:left="349" w:hanging="284"/>
              <w:jc w:val="both"/>
              <w:rPr>
                <w:rFonts w:cstheme="minorHAnsi"/>
                <w:sz w:val="16"/>
                <w:szCs w:val="16"/>
              </w:rPr>
            </w:pPr>
            <w:r w:rsidRPr="00292CB0">
              <w:rPr>
                <w:rFonts w:cstheme="minorHAnsi"/>
                <w:sz w:val="16"/>
                <w:szCs w:val="16"/>
              </w:rPr>
              <w:t>MAS a PPA v zmysl</w:t>
            </w:r>
            <w:r w:rsidR="007A63F0" w:rsidRPr="00292CB0">
              <w:rPr>
                <w:rFonts w:cstheme="minorHAnsi"/>
                <w:sz w:val="16"/>
                <w:szCs w:val="16"/>
              </w:rPr>
              <w:t>e dokumentácie uvedenej v časti</w:t>
            </w:r>
            <w:r w:rsidRPr="00292CB0">
              <w:rPr>
                <w:rFonts w:cstheme="minorHAnsi"/>
                <w:sz w:val="16"/>
                <w:szCs w:val="16"/>
              </w:rPr>
              <w:t xml:space="preserve"> „Forma a spôsob preukázania splnenia PPP“</w:t>
            </w:r>
          </w:p>
        </w:tc>
      </w:tr>
      <w:tr w:rsidR="00292CB0" w:rsidRPr="00292CB0"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292CB0" w:rsidRDefault="003C6761"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567C8A41" w14:textId="77777777" w:rsidTr="000F53E5">
        <w:trPr>
          <w:trHeight w:val="284"/>
        </w:trPr>
        <w:tc>
          <w:tcPr>
            <w:tcW w:w="150" w:type="pct"/>
            <w:shd w:val="clear" w:color="auto" w:fill="FFF2CC" w:themeFill="accent4" w:themeFillTint="33"/>
            <w:vAlign w:val="center"/>
          </w:tcPr>
          <w:p w14:paraId="3455E1F3" w14:textId="7932A901" w:rsidR="00DC6170" w:rsidRPr="00292CB0" w:rsidRDefault="00DC6170" w:rsidP="002C09AB">
            <w:pPr>
              <w:spacing w:after="0" w:line="240" w:lineRule="auto"/>
              <w:jc w:val="center"/>
              <w:rPr>
                <w:rFonts w:cstheme="minorHAnsi"/>
                <w:b/>
                <w:sz w:val="16"/>
                <w:szCs w:val="16"/>
              </w:rPr>
            </w:pPr>
            <w:r w:rsidRPr="00292CB0">
              <w:rPr>
                <w:rFonts w:cstheme="minorHAnsi"/>
                <w:b/>
                <w:sz w:val="18"/>
                <w:szCs w:val="18"/>
              </w:rPr>
              <w:t>P.č.</w:t>
            </w:r>
          </w:p>
        </w:tc>
        <w:tc>
          <w:tcPr>
            <w:tcW w:w="4850" w:type="pct"/>
            <w:gridSpan w:val="2"/>
            <w:shd w:val="clear" w:color="auto" w:fill="FFF2CC" w:themeFill="accent4" w:themeFillTint="33"/>
            <w:vAlign w:val="center"/>
          </w:tcPr>
          <w:p w14:paraId="52D5286C" w14:textId="38F9E910" w:rsidR="00DC6170" w:rsidRPr="00292CB0" w:rsidRDefault="007A63F0"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EC52F74" w14:textId="77777777" w:rsidTr="00DC6170">
        <w:trPr>
          <w:trHeight w:val="284"/>
        </w:trPr>
        <w:tc>
          <w:tcPr>
            <w:tcW w:w="150" w:type="pct"/>
            <w:vMerge w:val="restart"/>
            <w:shd w:val="clear" w:color="auto" w:fill="auto"/>
            <w:vAlign w:val="center"/>
          </w:tcPr>
          <w:p w14:paraId="4C1C5E8A" w14:textId="577B8488"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3.1</w:t>
            </w:r>
          </w:p>
        </w:tc>
        <w:tc>
          <w:tcPr>
            <w:tcW w:w="505" w:type="pct"/>
            <w:vMerge w:val="restart"/>
            <w:shd w:val="clear" w:color="auto" w:fill="auto"/>
            <w:vAlign w:val="center"/>
          </w:tcPr>
          <w:p w14:paraId="7763ABCC" w14:textId="77777777" w:rsidR="00DC6170" w:rsidRPr="00292CB0" w:rsidRDefault="00DC6170"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345" w:type="pct"/>
            <w:shd w:val="clear" w:color="auto" w:fill="auto"/>
            <w:vAlign w:val="center"/>
          </w:tcPr>
          <w:p w14:paraId="6AE77D5D" w14:textId="77777777" w:rsidR="00DC6170" w:rsidRPr="00292CB0" w:rsidRDefault="00DC6170" w:rsidP="009B2C19">
            <w:pPr>
              <w:spacing w:after="0" w:line="240" w:lineRule="auto"/>
              <w:rPr>
                <w:rFonts w:cstheme="minorHAnsi"/>
                <w:b/>
                <w:sz w:val="18"/>
                <w:szCs w:val="18"/>
              </w:rPr>
            </w:pPr>
            <w:r w:rsidRPr="00292CB0">
              <w:rPr>
                <w:rFonts w:cstheme="minorHAnsi"/>
                <w:b/>
                <w:sz w:val="18"/>
                <w:szCs w:val="18"/>
              </w:rPr>
              <w:t>3.1.1 Spôsob financovania</w:t>
            </w:r>
          </w:p>
          <w:p w14:paraId="4DC13D43" w14:textId="77777777" w:rsidR="00DC6170" w:rsidRPr="00292CB0" w:rsidRDefault="00DC6170"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6A6CE0A4" w14:textId="2375A166" w:rsidR="00D0045F" w:rsidRPr="00292CB0" w:rsidRDefault="00DC6170" w:rsidP="009B2C19">
            <w:pPr>
              <w:pStyle w:val="Odsekzoznamu"/>
              <w:numPr>
                <w:ilvl w:val="0"/>
                <w:numId w:val="44"/>
              </w:numPr>
              <w:spacing w:after="0" w:line="240" w:lineRule="auto"/>
              <w:ind w:left="213" w:hanging="213"/>
              <w:rPr>
                <w:rFonts w:cstheme="minorHAnsi"/>
                <w:sz w:val="16"/>
                <w:szCs w:val="16"/>
              </w:rPr>
            </w:pPr>
            <w:r w:rsidRPr="00292CB0">
              <w:rPr>
                <w:rFonts w:cstheme="minorHAnsi"/>
                <w:sz w:val="16"/>
                <w:szCs w:val="16"/>
              </w:rPr>
              <w:t>Refundácia</w:t>
            </w:r>
          </w:p>
          <w:p w14:paraId="5944037F" w14:textId="77777777" w:rsidR="007A63F0" w:rsidRPr="00292CB0" w:rsidRDefault="00DC6170" w:rsidP="009B2C19">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007A63F0" w:rsidRPr="00292CB0">
              <w:rPr>
                <w:rFonts w:asciiTheme="minorHAnsi" w:hAnsiTheme="minorHAnsi" w:cstheme="minorHAnsi"/>
                <w:b/>
                <w:bCs/>
                <w:i/>
                <w:strike/>
                <w:sz w:val="14"/>
                <w:szCs w:val="14"/>
                <w:u w:val="single"/>
              </w:rPr>
              <w:t xml:space="preserve"> </w:t>
            </w:r>
          </w:p>
          <w:p w14:paraId="46FB1F69" w14:textId="4A6DC00C" w:rsidR="00DC6170" w:rsidRPr="00292CB0" w:rsidRDefault="00DC6170"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AF0C9ED" w14:textId="77777777" w:rsidR="00DC6170" w:rsidRPr="00292CB0" w:rsidRDefault="00DC6170"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0DC181" w14:textId="0C99E150" w:rsidR="00DC6170" w:rsidRPr="00292CB0" w:rsidRDefault="007A63F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w:t>
            </w:r>
            <w:r w:rsidR="00DC6170" w:rsidRPr="00292CB0">
              <w:rPr>
                <w:rFonts w:cstheme="minorHAnsi"/>
                <w:sz w:val="16"/>
                <w:szCs w:val="16"/>
              </w:rPr>
              <w:t>zmysle</w:t>
            </w:r>
            <w:r w:rsidRPr="00292CB0">
              <w:rPr>
                <w:rFonts w:cstheme="minorHAnsi"/>
                <w:sz w:val="16"/>
                <w:szCs w:val="16"/>
              </w:rPr>
              <w:t xml:space="preserve"> v zmysle dokumentácie uvedenej v časti </w:t>
            </w:r>
            <w:r w:rsidR="00DC6170" w:rsidRPr="00292CB0">
              <w:rPr>
                <w:rFonts w:cstheme="minorHAnsi"/>
                <w:sz w:val="16"/>
                <w:szCs w:val="16"/>
              </w:rPr>
              <w:t>„Forma a spôsob preukázania splnenia PPP“</w:t>
            </w:r>
          </w:p>
        </w:tc>
      </w:tr>
      <w:tr w:rsidR="00292CB0" w:rsidRPr="00292CB0" w14:paraId="6668795C" w14:textId="77777777" w:rsidTr="00DC6170">
        <w:trPr>
          <w:trHeight w:val="284"/>
        </w:trPr>
        <w:tc>
          <w:tcPr>
            <w:tcW w:w="150" w:type="pct"/>
            <w:vMerge/>
            <w:shd w:val="clear" w:color="auto" w:fill="auto"/>
            <w:vAlign w:val="center"/>
          </w:tcPr>
          <w:p w14:paraId="278F80BB" w14:textId="77777777" w:rsidR="00DC6170" w:rsidRPr="00292CB0" w:rsidRDefault="00DC6170" w:rsidP="002C09AB">
            <w:pPr>
              <w:spacing w:after="0" w:line="240" w:lineRule="auto"/>
              <w:jc w:val="center"/>
              <w:rPr>
                <w:rFonts w:cstheme="minorHAnsi"/>
                <w:b/>
                <w:sz w:val="18"/>
                <w:szCs w:val="18"/>
              </w:rPr>
            </w:pPr>
          </w:p>
        </w:tc>
        <w:tc>
          <w:tcPr>
            <w:tcW w:w="505" w:type="pct"/>
            <w:vMerge/>
            <w:shd w:val="clear" w:color="auto" w:fill="auto"/>
            <w:vAlign w:val="center"/>
          </w:tcPr>
          <w:p w14:paraId="474A41CD" w14:textId="77777777" w:rsidR="00DC6170" w:rsidRPr="00292CB0" w:rsidRDefault="00DC6170" w:rsidP="002C09AB">
            <w:pPr>
              <w:pStyle w:val="Default"/>
              <w:jc w:val="center"/>
              <w:rPr>
                <w:rFonts w:asciiTheme="minorHAnsi" w:hAnsiTheme="minorHAnsi" w:cstheme="minorHAnsi"/>
                <w:b/>
                <w:bCs/>
                <w:color w:val="auto"/>
                <w:sz w:val="16"/>
                <w:szCs w:val="16"/>
              </w:rPr>
            </w:pPr>
          </w:p>
        </w:tc>
        <w:tc>
          <w:tcPr>
            <w:tcW w:w="4345" w:type="pct"/>
            <w:shd w:val="clear" w:color="auto" w:fill="auto"/>
            <w:vAlign w:val="center"/>
          </w:tcPr>
          <w:p w14:paraId="50D52F43" w14:textId="77777777" w:rsidR="00DC6170" w:rsidRPr="00292CB0" w:rsidRDefault="00DC6170"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1D830FE8" w14:textId="77777777" w:rsidR="00DC6170" w:rsidRPr="00292CB0" w:rsidRDefault="00DC6170"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292CB0" w:rsidRDefault="00DC6170" w:rsidP="002C09AB">
            <w:pPr>
              <w:spacing w:after="0" w:line="240" w:lineRule="auto"/>
              <w:jc w:val="both"/>
              <w:rPr>
                <w:rFonts w:cstheme="minorHAnsi"/>
                <w:bCs/>
                <w:sz w:val="16"/>
                <w:szCs w:val="16"/>
              </w:rPr>
            </w:pPr>
            <w:r w:rsidRPr="00292CB0">
              <w:rPr>
                <w:rFonts w:cstheme="minorHAnsi"/>
                <w:bCs/>
                <w:sz w:val="16"/>
                <w:szCs w:val="16"/>
              </w:rPr>
              <w:t>Žiadateľ musí zároveň spĺňať aj nasledovné podmienky:</w:t>
            </w:r>
          </w:p>
          <w:p w14:paraId="2A3C15E9" w14:textId="416A4D75" w:rsidR="00DC6170" w:rsidRPr="00292CB0" w:rsidRDefault="00DC6170" w:rsidP="002C09AB">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 je maximálna výška minimálnej pomoci na jeden oprávnený projekt 100 000 Eur, za predpokladu dodržania stropov uvedených v schéme de minimis (</w:t>
            </w:r>
            <w:r w:rsidRPr="00292CB0">
              <w:rPr>
                <w:rFonts w:cstheme="minorHAnsi"/>
                <w:b/>
                <w:bCs/>
                <w:sz w:val="16"/>
                <w:szCs w:val="16"/>
              </w:rPr>
              <w:t xml:space="preserve">DM – 4/2018 </w:t>
            </w:r>
            <w:r w:rsidR="000B0A55" w:rsidRPr="00292CB0">
              <w:rPr>
                <w:rFonts w:cstheme="minorHAnsi"/>
                <w:b/>
                <w:bCs/>
                <w:sz w:val="16"/>
                <w:szCs w:val="16"/>
              </w:rPr>
              <w:t>v platnom znení</w:t>
            </w:r>
            <w:r w:rsidRPr="00292CB0">
              <w:rPr>
                <w:rFonts w:cstheme="minorHAnsi"/>
                <w:b/>
                <w:bCs/>
                <w:sz w:val="16"/>
                <w:szCs w:val="16"/>
              </w:rPr>
              <w:t>)</w:t>
            </w:r>
            <w:r w:rsidRPr="00292CB0">
              <w:rPr>
                <w:rFonts w:cstheme="minorHAnsi"/>
                <w:bCs/>
                <w:sz w:val="16"/>
                <w:szCs w:val="16"/>
              </w:rPr>
              <w:t xml:space="preserve"> v</w:t>
            </w:r>
            <w:r w:rsidRPr="00292CB0">
              <w:rPr>
                <w:rFonts w:cstheme="minorHAnsi"/>
                <w:i/>
                <w:sz w:val="16"/>
                <w:szCs w:val="16"/>
              </w:rPr>
              <w:t> bodoch J.1, (200 000) resp. J.2 (100 000) Uvedené platí pre celé územie Slovenskej republiky.</w:t>
            </w:r>
          </w:p>
          <w:p w14:paraId="53F6C92F" w14:textId="243C9AFC" w:rsidR="00DC6170" w:rsidRPr="00292CB0" w:rsidRDefault="00DC61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1C93D05" w14:textId="58C37CD7" w:rsidR="00DC6170" w:rsidRPr="00292CB0" w:rsidRDefault="00DC6170" w:rsidP="009F1D61">
            <w:pPr>
              <w:pStyle w:val="Odsekzoznamu"/>
              <w:numPr>
                <w:ilvl w:val="0"/>
                <w:numId w:val="284"/>
              </w:numPr>
              <w:spacing w:after="0" w:line="240" w:lineRule="auto"/>
              <w:ind w:left="212" w:hanging="212"/>
              <w:rPr>
                <w:rFonts w:cstheme="minorHAnsi"/>
                <w:sz w:val="16"/>
                <w:szCs w:val="16"/>
              </w:rPr>
            </w:pPr>
            <w:r w:rsidRPr="00292CB0">
              <w:rPr>
                <w:rFonts w:cstheme="minorHAnsi"/>
                <w:sz w:val="16"/>
                <w:szCs w:val="16"/>
              </w:rPr>
              <w:t>Formulár ŽoNFP – (tabuľka č. 11 Rozpočet projektu)</w:t>
            </w:r>
          </w:p>
          <w:p w14:paraId="179B57CB"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A37912" w14:textId="0EA33A43"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PPA v zmysle</w:t>
            </w:r>
            <w:r w:rsidR="007A63F0" w:rsidRPr="00292CB0">
              <w:rPr>
                <w:rFonts w:cstheme="minorHAnsi"/>
                <w:sz w:val="16"/>
                <w:szCs w:val="16"/>
              </w:rPr>
              <w:t xml:space="preserve"> v zmysle dokumentácie uvedenej v časti</w:t>
            </w:r>
            <w:r w:rsidRPr="00292CB0">
              <w:rPr>
                <w:rFonts w:cstheme="minorHAnsi"/>
                <w:sz w:val="16"/>
                <w:szCs w:val="16"/>
              </w:rPr>
              <w:t xml:space="preserve"> „Forma a spôsob preukázania splnenia PPP“</w:t>
            </w:r>
          </w:p>
        </w:tc>
      </w:tr>
      <w:tr w:rsidR="00292CB0" w:rsidRPr="00292CB0" w14:paraId="394F00D1" w14:textId="77777777" w:rsidTr="00DC6170">
        <w:trPr>
          <w:trHeight w:val="284"/>
        </w:trPr>
        <w:tc>
          <w:tcPr>
            <w:tcW w:w="150" w:type="pct"/>
            <w:vMerge/>
            <w:shd w:val="clear" w:color="auto" w:fill="auto"/>
            <w:vAlign w:val="center"/>
          </w:tcPr>
          <w:p w14:paraId="5104A5BF" w14:textId="77777777" w:rsidR="00DC6170" w:rsidRPr="00292CB0" w:rsidRDefault="00DC6170" w:rsidP="002C09AB">
            <w:pPr>
              <w:spacing w:after="0" w:line="240" w:lineRule="auto"/>
              <w:jc w:val="center"/>
              <w:rPr>
                <w:rFonts w:cstheme="minorHAnsi"/>
                <w:b/>
                <w:sz w:val="18"/>
                <w:szCs w:val="18"/>
              </w:rPr>
            </w:pPr>
          </w:p>
        </w:tc>
        <w:tc>
          <w:tcPr>
            <w:tcW w:w="505" w:type="pct"/>
            <w:vMerge/>
            <w:shd w:val="clear" w:color="auto" w:fill="auto"/>
            <w:vAlign w:val="center"/>
          </w:tcPr>
          <w:p w14:paraId="3A577CBC" w14:textId="77777777" w:rsidR="00DC6170" w:rsidRPr="00292CB0" w:rsidRDefault="00DC6170" w:rsidP="002C09AB">
            <w:pPr>
              <w:pStyle w:val="Default"/>
              <w:jc w:val="center"/>
              <w:rPr>
                <w:rFonts w:asciiTheme="minorHAnsi" w:hAnsiTheme="minorHAnsi" w:cstheme="minorHAnsi"/>
                <w:b/>
                <w:bCs/>
                <w:color w:val="auto"/>
                <w:sz w:val="16"/>
                <w:szCs w:val="16"/>
              </w:rPr>
            </w:pPr>
          </w:p>
        </w:tc>
        <w:tc>
          <w:tcPr>
            <w:tcW w:w="4345" w:type="pct"/>
            <w:shd w:val="clear" w:color="auto" w:fill="auto"/>
            <w:vAlign w:val="center"/>
          </w:tcPr>
          <w:p w14:paraId="4F1BA37E" w14:textId="750E5815" w:rsidR="00DC6170" w:rsidRPr="00292CB0" w:rsidRDefault="00DC6170" w:rsidP="009F1D61">
            <w:pPr>
              <w:pStyle w:val="Odsekzoznamu"/>
              <w:numPr>
                <w:ilvl w:val="2"/>
                <w:numId w:val="531"/>
              </w:numPr>
              <w:spacing w:after="0" w:line="240" w:lineRule="auto"/>
              <w:ind w:left="640" w:hanging="640"/>
              <w:rPr>
                <w:rFonts w:cstheme="minorHAnsi"/>
                <w:b/>
                <w:bCs/>
                <w:sz w:val="18"/>
                <w:szCs w:val="18"/>
              </w:rPr>
            </w:pPr>
            <w:r w:rsidRPr="00292CB0">
              <w:rPr>
                <w:rFonts w:cstheme="minorHAnsi"/>
                <w:b/>
                <w:bCs/>
                <w:sz w:val="18"/>
                <w:szCs w:val="18"/>
              </w:rPr>
              <w:t>Intenzita pomoci</w:t>
            </w:r>
          </w:p>
          <w:p w14:paraId="1A291F86" w14:textId="6D18893F" w:rsidR="003A7569" w:rsidRPr="00292CB0" w:rsidRDefault="003A756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36AB1532" w14:textId="174EC9D9" w:rsidR="003A7569" w:rsidRPr="00292CB0" w:rsidRDefault="003A7569"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podopatrenia je maximálna intenzita minimálnej pomoci </w:t>
            </w:r>
            <w:r w:rsidR="002147D0" w:rsidRPr="00292CB0">
              <w:rPr>
                <w:rFonts w:cstheme="minorHAnsi"/>
                <w:sz w:val="16"/>
                <w:szCs w:val="16"/>
              </w:rPr>
              <w:t>85</w:t>
            </w:r>
            <w:r w:rsidRPr="00292CB0">
              <w:rPr>
                <w:rFonts w:cstheme="minorHAnsi"/>
                <w:sz w:val="16"/>
                <w:szCs w:val="16"/>
              </w:rPr>
              <w:t xml:space="preserve"> % z celkových oprávnených výdavkov za predpokladu dodržania stropov uvedených v bodoch J.1 resp. J.2 schémy de minimis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35D3E637" w14:textId="77777777" w:rsidR="007A63F0" w:rsidRPr="00292CB0" w:rsidRDefault="00DC6170" w:rsidP="002C09AB">
            <w:pPr>
              <w:pStyle w:val="Standard"/>
              <w:tabs>
                <w:tab w:val="left" w:pos="709"/>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r w:rsidR="007A63F0" w:rsidRPr="00292CB0">
              <w:rPr>
                <w:rFonts w:asciiTheme="minorHAnsi" w:hAnsiTheme="minorHAnsi" w:cstheme="minorHAnsi"/>
                <w:b/>
                <w:bCs/>
                <w:i/>
                <w:strike/>
                <w:sz w:val="16"/>
                <w:szCs w:val="16"/>
                <w:u w:val="single"/>
              </w:rPr>
              <w:t xml:space="preserve"> </w:t>
            </w:r>
          </w:p>
          <w:p w14:paraId="67E186A6" w14:textId="440E2110" w:rsidR="00DC6170" w:rsidRPr="00292CB0" w:rsidRDefault="00DC6170" w:rsidP="009F1D61">
            <w:pPr>
              <w:pStyle w:val="Odsekzoznamu"/>
              <w:numPr>
                <w:ilvl w:val="0"/>
                <w:numId w:val="285"/>
              </w:numPr>
              <w:spacing w:after="0" w:line="240" w:lineRule="auto"/>
              <w:ind w:left="212" w:hanging="212"/>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D081EC"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719F167" w14:textId="5C5F204C"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v zmysle dokumentácie uved</w:t>
            </w:r>
            <w:r w:rsidR="007A63F0" w:rsidRPr="00292CB0">
              <w:rPr>
                <w:rFonts w:cstheme="minorHAnsi"/>
                <w:sz w:val="16"/>
                <w:szCs w:val="16"/>
              </w:rPr>
              <w:t xml:space="preserve">enej v časti </w:t>
            </w:r>
            <w:r w:rsidRPr="00292CB0">
              <w:rPr>
                <w:rFonts w:cstheme="minorHAnsi"/>
                <w:sz w:val="16"/>
                <w:szCs w:val="16"/>
              </w:rPr>
              <w:t>„Forma a spôsob preukázania splnenia PPP“</w:t>
            </w:r>
          </w:p>
        </w:tc>
      </w:tr>
      <w:tr w:rsidR="00292CB0" w:rsidRPr="00292CB0"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292CB0" w:rsidRDefault="00055D10"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VYPLYVAJÚCE</w:t>
            </w:r>
            <w:r w:rsidR="005742ED" w:rsidRPr="00292CB0">
              <w:rPr>
                <w:rFonts w:asciiTheme="minorHAnsi" w:hAnsiTheme="minorHAnsi" w:cstheme="minorHAnsi"/>
                <w:b/>
                <w:color w:val="auto"/>
                <w:sz w:val="22"/>
                <w:szCs w:val="22"/>
              </w:rPr>
              <w:t xml:space="preserve"> Z OSOBITNÝCH PREDPISOV</w:t>
            </w:r>
          </w:p>
        </w:tc>
      </w:tr>
      <w:tr w:rsidR="00292CB0" w:rsidRPr="00292CB0" w14:paraId="7AC4BB4E" w14:textId="77777777" w:rsidTr="000F53E5">
        <w:trPr>
          <w:trHeight w:val="284"/>
        </w:trPr>
        <w:tc>
          <w:tcPr>
            <w:tcW w:w="150" w:type="pct"/>
            <w:shd w:val="clear" w:color="auto" w:fill="FFF2CC" w:themeFill="accent4" w:themeFillTint="33"/>
            <w:vAlign w:val="center"/>
          </w:tcPr>
          <w:p w14:paraId="3EECFE34" w14:textId="338564A4" w:rsidR="00DC6170" w:rsidRPr="00292CB0" w:rsidRDefault="00DC6170" w:rsidP="002C09AB">
            <w:pPr>
              <w:spacing w:after="0" w:line="240" w:lineRule="auto"/>
              <w:jc w:val="center"/>
              <w:rPr>
                <w:rFonts w:cstheme="minorHAnsi"/>
                <w:b/>
                <w:sz w:val="16"/>
                <w:szCs w:val="16"/>
              </w:rPr>
            </w:pPr>
            <w:r w:rsidRPr="00292CB0">
              <w:rPr>
                <w:rFonts w:cstheme="minorHAnsi"/>
                <w:b/>
                <w:sz w:val="18"/>
                <w:szCs w:val="18"/>
              </w:rPr>
              <w:t>P.č.</w:t>
            </w:r>
          </w:p>
        </w:tc>
        <w:tc>
          <w:tcPr>
            <w:tcW w:w="4850" w:type="pct"/>
            <w:gridSpan w:val="2"/>
            <w:shd w:val="clear" w:color="auto" w:fill="FFF2CC" w:themeFill="accent4" w:themeFillTint="33"/>
            <w:vAlign w:val="center"/>
          </w:tcPr>
          <w:p w14:paraId="63F2F598" w14:textId="15B74322" w:rsidR="00DC6170" w:rsidRPr="00292CB0" w:rsidRDefault="00DC6170" w:rsidP="002C09AB">
            <w:pPr>
              <w:pStyle w:val="Default"/>
              <w:jc w:val="center"/>
              <w:rPr>
                <w:rFonts w:asciiTheme="minorHAnsi" w:hAnsiTheme="minorHAnsi" w:cstheme="minorHAnsi"/>
                <w:b/>
                <w:color w:val="auto"/>
                <w:sz w:val="18"/>
                <w:szCs w:val="16"/>
              </w:rPr>
            </w:pPr>
            <w:r w:rsidRPr="00292CB0">
              <w:rPr>
                <w:rFonts w:asciiTheme="minorHAnsi" w:hAnsiTheme="minorHAnsi" w:cstheme="minorHAnsi"/>
                <w:b/>
                <w:color w:val="auto"/>
                <w:sz w:val="18"/>
                <w:szCs w:val="18"/>
              </w:rPr>
              <w:t>Podmienka poskytnutia príspevku a jej popis</w:t>
            </w:r>
          </w:p>
        </w:tc>
      </w:tr>
      <w:tr w:rsidR="00292CB0" w:rsidRPr="00292CB0" w14:paraId="2CBCAD1A" w14:textId="77777777" w:rsidTr="00DC6170">
        <w:trPr>
          <w:trHeight w:val="284"/>
        </w:trPr>
        <w:tc>
          <w:tcPr>
            <w:tcW w:w="150" w:type="pct"/>
            <w:shd w:val="clear" w:color="auto" w:fill="auto"/>
            <w:vAlign w:val="center"/>
          </w:tcPr>
          <w:p w14:paraId="0DE2C0CE" w14:textId="16CDA793"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4.1</w:t>
            </w:r>
          </w:p>
        </w:tc>
        <w:tc>
          <w:tcPr>
            <w:tcW w:w="4850" w:type="pct"/>
            <w:gridSpan w:val="2"/>
            <w:shd w:val="clear" w:color="auto" w:fill="auto"/>
            <w:vAlign w:val="center"/>
          </w:tcPr>
          <w:p w14:paraId="4676EE3B" w14:textId="77777777" w:rsidR="00DC6170" w:rsidRPr="00292CB0" w:rsidRDefault="00DC6170" w:rsidP="002C09AB">
            <w:pPr>
              <w:pStyle w:val="Default"/>
              <w:rPr>
                <w:rFonts w:asciiTheme="minorHAnsi" w:hAnsiTheme="minorHAnsi" w:cstheme="minorHAnsi"/>
                <w:b/>
                <w:bCs/>
                <w:color w:val="auto"/>
                <w:sz w:val="18"/>
                <w:szCs w:val="16"/>
              </w:rPr>
            </w:pPr>
            <w:r w:rsidRPr="00292CB0">
              <w:rPr>
                <w:rFonts w:asciiTheme="minorHAnsi" w:hAnsiTheme="minorHAnsi" w:cstheme="minorHAnsi"/>
                <w:b/>
                <w:color w:val="auto"/>
                <w:sz w:val="18"/>
                <w:szCs w:val="16"/>
              </w:rPr>
              <w:t>Podmienky týkajúce sa štátnej pomoci a vyplývajúce zo schém štátnej pomoci/pomoci de minimis</w:t>
            </w:r>
          </w:p>
          <w:p w14:paraId="5B9E2151" w14:textId="130A187C" w:rsidR="00DC6170" w:rsidRPr="00292CB0" w:rsidRDefault="00DC617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292CB0" w:rsidRDefault="00DC6170" w:rsidP="002C09AB">
            <w:pPr>
              <w:pStyle w:val="Default"/>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 prípade, že je predmetom projektu</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rPr>
              <w:t>podporu investícii na spracovanie/ uvádzanie na trh a/alebo vývoj poľnohospodárskych výrobkov</w:t>
            </w:r>
            <w:r w:rsidRPr="00292CB0">
              <w:rPr>
                <w:rFonts w:asciiTheme="minorHAnsi" w:hAnsiTheme="minorHAnsi" w:cstheme="minorHAnsi"/>
                <w:bCs/>
                <w:color w:val="auto"/>
                <w:sz w:val="16"/>
                <w:szCs w:val="16"/>
              </w:rPr>
              <w:t>, ktoré</w:t>
            </w:r>
            <w:r w:rsidRPr="00292CB0">
              <w:rPr>
                <w:rFonts w:asciiTheme="minorHAnsi" w:hAnsiTheme="minorHAnsi" w:cstheme="minorHAnsi"/>
                <w:color w:val="auto"/>
                <w:kern w:val="1"/>
                <w:sz w:val="16"/>
                <w:szCs w:val="16"/>
              </w:rPr>
              <w:t xml:space="preserve"> nie sú na výstupe zahrnuté medzi produktmi prílohy I ZFEÚ</w:t>
            </w:r>
            <w:r w:rsidRPr="00292CB0">
              <w:rPr>
                <w:rFonts w:asciiTheme="minorHAnsi" w:hAnsiTheme="minorHAnsi" w:cstheme="minorHAnsi"/>
                <w:b/>
                <w:bCs/>
                <w:color w:val="auto"/>
                <w:sz w:val="16"/>
                <w:szCs w:val="16"/>
              </w:rPr>
              <w:t xml:space="preserve"> platia podmienky minimálnej pomoci </w:t>
            </w:r>
            <w:r w:rsidRPr="00292CB0">
              <w:rPr>
                <w:rFonts w:asciiTheme="minorHAnsi" w:hAnsiTheme="minorHAnsi" w:cstheme="minorHAnsi"/>
                <w:bCs/>
                <w:color w:val="auto"/>
                <w:sz w:val="16"/>
                <w:szCs w:val="16"/>
              </w:rPr>
              <w:t>(</w:t>
            </w:r>
            <w:r w:rsidRPr="00292CB0">
              <w:rPr>
                <w:rFonts w:asciiTheme="minorHAnsi" w:hAnsiTheme="minorHAnsi" w:cstheme="minorHAnsi"/>
                <w:color w:val="auto"/>
                <w:sz w:val="16"/>
                <w:szCs w:val="16"/>
              </w:rPr>
              <w:t>schéma pomoci de minimis)</w:t>
            </w:r>
            <w:r w:rsidRPr="00292CB0">
              <w:rPr>
                <w:rFonts w:asciiTheme="minorHAnsi" w:hAnsiTheme="minorHAnsi" w:cstheme="minorHAnsi"/>
                <w:bCs/>
                <w:color w:val="auto"/>
                <w:sz w:val="16"/>
                <w:szCs w:val="16"/>
              </w:rPr>
              <w:t>.</w:t>
            </w:r>
            <w:r w:rsidR="003A7569"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292CB0">
              <w:rPr>
                <w:rFonts w:asciiTheme="minorHAnsi" w:hAnsiTheme="minorHAnsi" w:cstheme="minorHAnsi"/>
                <w:color w:val="auto"/>
                <w:sz w:val="16"/>
                <w:szCs w:val="16"/>
              </w:rPr>
              <w:t xml:space="preserve">ajúcich sa štátnej pomoci. </w:t>
            </w:r>
          </w:p>
          <w:p w14:paraId="59667F0F" w14:textId="1216E600" w:rsidR="00DC6170" w:rsidRPr="00292CB0" w:rsidRDefault="00DC6170" w:rsidP="002C09AB">
            <w:pPr>
              <w:pStyle w:val="Textkomentra"/>
              <w:spacing w:after="0" w:line="240" w:lineRule="auto"/>
              <w:jc w:val="both"/>
              <w:rPr>
                <w:rFonts w:cstheme="minorHAnsi"/>
                <w:sz w:val="16"/>
                <w:szCs w:val="16"/>
              </w:rPr>
            </w:pPr>
            <w:r w:rsidRPr="00292CB0">
              <w:rPr>
                <w:rFonts w:cstheme="minorHAnsi"/>
                <w:sz w:val="16"/>
                <w:szCs w:val="16"/>
              </w:rPr>
              <w:t>V prípade oprávnených operácií v rámci tohto podopatrenia je maximálna výška minimálnej pomoci na jeden oprávnený projekt 100 000 Eur, za predpokladu dodržania stropov uvedených v schéme de minimis (</w:t>
            </w:r>
            <w:r w:rsidRPr="00292CB0">
              <w:rPr>
                <w:rFonts w:cstheme="minorHAnsi"/>
                <w:bCs/>
                <w:sz w:val="16"/>
                <w:szCs w:val="16"/>
              </w:rPr>
              <w:t xml:space="preserve">DM – 4/2018 </w:t>
            </w:r>
            <w:r w:rsidR="003A7569" w:rsidRPr="00292CB0">
              <w:rPr>
                <w:rFonts w:cstheme="minorHAnsi"/>
                <w:bCs/>
                <w:sz w:val="16"/>
                <w:szCs w:val="16"/>
              </w:rPr>
              <w:t>v platnom znení</w:t>
            </w:r>
            <w:r w:rsidRPr="00292CB0">
              <w:rPr>
                <w:rFonts w:cstheme="minorHAnsi"/>
                <w:bCs/>
                <w:sz w:val="16"/>
                <w:szCs w:val="16"/>
              </w:rPr>
              <w:t>) v</w:t>
            </w:r>
            <w:r w:rsidRPr="00292CB0">
              <w:rPr>
                <w:rFonts w:cstheme="minorHAnsi"/>
                <w:sz w:val="16"/>
                <w:szCs w:val="16"/>
              </w:rPr>
              <w:t> bodoch J.1, (200 000) resp. J.2(100 000) Uvedené platí pre celé územie Slovenskej republiky.</w:t>
            </w:r>
          </w:p>
          <w:p w14:paraId="5A4C11A8" w14:textId="266BB9D5" w:rsidR="00DC6170" w:rsidRPr="00292CB0" w:rsidRDefault="00DC6170"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4CF3C421" w14:textId="77777777" w:rsidR="00DC6170" w:rsidRPr="00292CB0" w:rsidRDefault="00DC6170" w:rsidP="009F1D61">
            <w:pPr>
              <w:pStyle w:val="Default"/>
              <w:keepLines/>
              <w:widowControl w:val="0"/>
              <w:numPr>
                <w:ilvl w:val="0"/>
                <w:numId w:val="286"/>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5DB02CC" w14:textId="77777777" w:rsidR="00DC6170" w:rsidRPr="00292CB0" w:rsidRDefault="00DC6170" w:rsidP="009F1D61">
            <w:pPr>
              <w:pStyle w:val="Default"/>
              <w:keepLines/>
              <w:widowControl w:val="0"/>
              <w:numPr>
                <w:ilvl w:val="0"/>
                <w:numId w:val="286"/>
              </w:numPr>
              <w:ind w:left="209" w:hanging="209"/>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r w:rsidRPr="00292CB0">
              <w:rPr>
                <w:rFonts w:asciiTheme="minorHAnsi" w:hAnsiTheme="minorHAnsi" w:cstheme="minorHAnsi"/>
                <w:b/>
                <w:color w:val="auto"/>
                <w:sz w:val="16"/>
                <w:szCs w:val="16"/>
              </w:rPr>
              <w:t xml:space="preserve">sken listinného originálu vo formáte .pdf prostredníctvom ITMS2014+ </w:t>
            </w:r>
            <w:r w:rsidRPr="00292CB0">
              <w:rPr>
                <w:rFonts w:asciiTheme="minorHAnsi" w:hAnsiTheme="minorHAnsi" w:cstheme="minorHAnsi"/>
                <w:bCs/>
                <w:color w:val="auto"/>
                <w:sz w:val="16"/>
                <w:szCs w:val="16"/>
              </w:rPr>
              <w:t xml:space="preserve"> </w:t>
            </w:r>
          </w:p>
          <w:p w14:paraId="14DB83B6" w14:textId="43D2496C"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6C8F28" w14:textId="5C4E4F89" w:rsidR="00DC6170" w:rsidRPr="00292CB0" w:rsidRDefault="00DC6170"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7A63F0" w:rsidRPr="00292CB0">
              <w:rPr>
                <w:rFonts w:cstheme="minorHAnsi"/>
                <w:sz w:val="16"/>
                <w:szCs w:val="16"/>
              </w:rPr>
              <w:t> zmysle dokumentácie uvedenej v časti</w:t>
            </w:r>
            <w:r w:rsidRPr="00292CB0">
              <w:rPr>
                <w:rFonts w:cstheme="minorHAnsi"/>
                <w:sz w:val="16"/>
                <w:szCs w:val="16"/>
              </w:rPr>
              <w:t xml:space="preserve"> „Forma a spôsob preukázania splnenia PPP“</w:t>
            </w:r>
            <w:r w:rsidRPr="00292CB0">
              <w:rPr>
                <w:rFonts w:cstheme="minorHAnsi"/>
                <w:bCs/>
                <w:sz w:val="16"/>
                <w:szCs w:val="16"/>
              </w:rPr>
              <w:t xml:space="preserve"> </w:t>
            </w:r>
          </w:p>
        </w:tc>
      </w:tr>
      <w:tr w:rsidR="00292CB0" w:rsidRPr="00292CB0" w14:paraId="441DD67A" w14:textId="77777777" w:rsidTr="00DC6170">
        <w:trPr>
          <w:trHeight w:val="284"/>
        </w:trPr>
        <w:tc>
          <w:tcPr>
            <w:tcW w:w="150" w:type="pct"/>
            <w:shd w:val="clear" w:color="auto" w:fill="auto"/>
            <w:vAlign w:val="center"/>
          </w:tcPr>
          <w:p w14:paraId="68AC98C9" w14:textId="07B06234" w:rsidR="00DC6170" w:rsidRPr="00292CB0" w:rsidRDefault="00DC6170" w:rsidP="002C09AB">
            <w:pPr>
              <w:spacing w:after="0" w:line="240" w:lineRule="auto"/>
              <w:jc w:val="center"/>
              <w:rPr>
                <w:rFonts w:cstheme="minorHAnsi"/>
                <w:b/>
                <w:sz w:val="16"/>
                <w:szCs w:val="16"/>
              </w:rPr>
            </w:pPr>
            <w:r w:rsidRPr="00292CB0">
              <w:rPr>
                <w:rFonts w:cstheme="minorHAnsi"/>
                <w:b/>
                <w:sz w:val="16"/>
                <w:szCs w:val="16"/>
              </w:rPr>
              <w:t>4.2</w:t>
            </w:r>
          </w:p>
        </w:tc>
        <w:tc>
          <w:tcPr>
            <w:tcW w:w="4850" w:type="pct"/>
            <w:gridSpan w:val="2"/>
            <w:shd w:val="clear" w:color="auto" w:fill="auto"/>
            <w:vAlign w:val="center"/>
          </w:tcPr>
          <w:p w14:paraId="5C4440AD" w14:textId="77777777" w:rsidR="00DC6170" w:rsidRPr="00292CB0" w:rsidRDefault="00DC6170"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417216F2" w14:textId="77777777" w:rsidR="00DC6170" w:rsidRPr="00292CB0" w:rsidRDefault="00DC61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50E7238B" w14:textId="77777777" w:rsidR="00DC6170" w:rsidRPr="00292CB0" w:rsidRDefault="00DC61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292CB0">
                <w:rPr>
                  <w:rStyle w:val="Hypertextovprepojenie"/>
                  <w:rFonts w:asciiTheme="minorHAnsi" w:hAnsiTheme="minorHAnsi" w:cstheme="minorHAnsi"/>
                  <w:color w:val="auto"/>
                  <w:sz w:val="16"/>
                  <w:szCs w:val="16"/>
                </w:rPr>
                <w:t>www.statnapomoc.sk</w:t>
              </w:r>
            </w:hyperlink>
          </w:p>
          <w:p w14:paraId="6F1F8576" w14:textId="77777777" w:rsidR="007A63F0" w:rsidRPr="00292CB0" w:rsidRDefault="00DC6170" w:rsidP="002C09AB">
            <w:pPr>
              <w:pStyle w:val="Default"/>
              <w:keepLines/>
              <w:widowControl w:val="0"/>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strike/>
                <w:color w:val="auto"/>
                <w:sz w:val="18"/>
                <w:szCs w:val="18"/>
                <w:u w:val="single"/>
              </w:rPr>
              <w:t xml:space="preserve"> </w:t>
            </w:r>
            <w:r w:rsidR="007A63F0" w:rsidRPr="00292CB0">
              <w:rPr>
                <w:rFonts w:asciiTheme="minorHAnsi" w:hAnsiTheme="minorHAnsi" w:cstheme="minorHAnsi"/>
                <w:b/>
                <w:i/>
                <w:strike/>
                <w:color w:val="auto"/>
                <w:sz w:val="18"/>
                <w:szCs w:val="18"/>
                <w:u w:val="single"/>
              </w:rPr>
              <w:t xml:space="preserve"> </w:t>
            </w:r>
          </w:p>
          <w:p w14:paraId="4160D90A" w14:textId="77777777"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Výpočet diskontovanej výšky pomoci pri ŽoNFP (len v prípade presného plánu ŽoP a uplatnenia schémy minimálnej pomoci), </w:t>
            </w:r>
            <w:r w:rsidRPr="00292CB0">
              <w:rPr>
                <w:rFonts w:asciiTheme="minorHAnsi" w:hAnsiTheme="minorHAnsi" w:cstheme="minorHAnsi"/>
                <w:b/>
                <w:color w:val="auto"/>
                <w:sz w:val="16"/>
                <w:szCs w:val="16"/>
              </w:rPr>
              <w:t xml:space="preserve">sken listinného originálu vo formáte .pdf prostredníctvom ITMS2014+ </w:t>
            </w:r>
          </w:p>
          <w:p w14:paraId="00819CBE" w14:textId="77777777" w:rsidR="00DC6170" w:rsidRPr="00292CB0" w:rsidRDefault="00DC617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732375" w14:textId="598B5E02"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w:t>
            </w:r>
            <w:r w:rsidR="007A63F0" w:rsidRPr="00292CB0">
              <w:rPr>
                <w:rFonts w:asciiTheme="minorHAnsi" w:hAnsiTheme="minorHAnsi" w:cstheme="minorHAnsi"/>
                <w:color w:val="auto"/>
                <w:sz w:val="16"/>
                <w:szCs w:val="16"/>
              </w:rPr>
              <w:t xml:space="preserve"> zmysle dokumentácie uvedenej v časti </w:t>
            </w:r>
            <w:r w:rsidRPr="00292CB0">
              <w:rPr>
                <w:rFonts w:asciiTheme="minorHAnsi" w:hAnsiTheme="minorHAnsi" w:cstheme="minorHAnsi"/>
                <w:color w:val="auto"/>
                <w:sz w:val="16"/>
                <w:szCs w:val="16"/>
              </w:rPr>
              <w:t>„Forma a spôsob preukázania splnenia PPP“</w:t>
            </w:r>
          </w:p>
          <w:p w14:paraId="4B241CA4" w14:textId="28E8FB7E" w:rsidR="00DC6170" w:rsidRPr="00292CB0" w:rsidRDefault="00DC6170"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7601F4EB" w14:textId="436B90F3" w:rsidR="00DC6170" w:rsidRPr="00292CB0" w:rsidRDefault="00DC6170" w:rsidP="009F1D61">
            <w:pPr>
              <w:pStyle w:val="Default"/>
              <w:keepLines/>
              <w:widowControl w:val="0"/>
              <w:numPr>
                <w:ilvl w:val="0"/>
                <w:numId w:val="287"/>
              </w:numPr>
              <w:ind w:left="209" w:hanging="209"/>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292CB0" w:rsidRDefault="00EE21CD" w:rsidP="002C09AB">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37EA75CC" w14:textId="77777777" w:rsidTr="00590DF4">
        <w:trPr>
          <w:trHeight w:val="284"/>
        </w:trPr>
        <w:tc>
          <w:tcPr>
            <w:tcW w:w="5000" w:type="pct"/>
            <w:gridSpan w:val="2"/>
            <w:shd w:val="clear" w:color="auto" w:fill="FFC000"/>
            <w:vAlign w:val="center"/>
          </w:tcPr>
          <w:p w14:paraId="4B452D5F" w14:textId="6554FF30" w:rsidR="000E4642" w:rsidRPr="00292CB0" w:rsidRDefault="00AB1357"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 xml:space="preserve">3.1.3 </w:t>
            </w:r>
            <w:r w:rsidR="000E4642" w:rsidRPr="00292CB0">
              <w:rPr>
                <w:rFonts w:asciiTheme="minorHAnsi" w:hAnsiTheme="minorHAnsi" w:cstheme="minorHAnsi"/>
                <w:b/>
                <w:caps/>
                <w:color w:val="auto"/>
                <w:sz w:val="28"/>
                <w:szCs w:val="28"/>
              </w:rPr>
              <w:t>Kritéria pre výber projektov</w:t>
            </w:r>
          </w:p>
        </w:tc>
      </w:tr>
      <w:tr w:rsidR="00292CB0" w:rsidRPr="00292CB0"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1"/>
            </w:r>
          </w:p>
        </w:tc>
      </w:tr>
      <w:tr w:rsidR="00292CB0" w:rsidRPr="00292CB0" w14:paraId="26B19D48" w14:textId="77777777" w:rsidTr="00590DF4">
        <w:trPr>
          <w:trHeight w:val="284"/>
        </w:trPr>
        <w:tc>
          <w:tcPr>
            <w:tcW w:w="200" w:type="pct"/>
            <w:shd w:val="clear" w:color="auto" w:fill="FFF2CC" w:themeFill="accent4" w:themeFillTint="33"/>
          </w:tcPr>
          <w:p w14:paraId="2F90A9CC" w14:textId="77777777" w:rsidR="000E4642" w:rsidRPr="00292CB0" w:rsidRDefault="000E4642" w:rsidP="00AB4072">
            <w:pPr>
              <w:spacing w:after="0" w:line="240" w:lineRule="auto"/>
              <w:jc w:val="center"/>
              <w:rPr>
                <w:rFonts w:cstheme="minorHAnsi"/>
                <w:sz w:val="18"/>
                <w:szCs w:val="18"/>
              </w:rPr>
            </w:pPr>
            <w:r w:rsidRPr="00292CB0">
              <w:rPr>
                <w:rFonts w:cstheme="minorHAnsi"/>
                <w:b/>
                <w:sz w:val="20"/>
              </w:rPr>
              <w:t>P.č.</w:t>
            </w:r>
          </w:p>
        </w:tc>
        <w:tc>
          <w:tcPr>
            <w:tcW w:w="4800" w:type="pct"/>
            <w:shd w:val="clear" w:color="auto" w:fill="FFF2CC" w:themeFill="accent4" w:themeFillTint="33"/>
            <w:vAlign w:val="center"/>
          </w:tcPr>
          <w:p w14:paraId="5BCEC6E8" w14:textId="77777777" w:rsidR="000E4642" w:rsidRPr="00292CB0" w:rsidRDefault="000E4642"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4D45B5D" w14:textId="77777777" w:rsidTr="00590DF4">
        <w:trPr>
          <w:trHeight w:val="284"/>
        </w:trPr>
        <w:tc>
          <w:tcPr>
            <w:tcW w:w="200" w:type="pct"/>
            <w:shd w:val="clear" w:color="auto" w:fill="FFFFFF" w:themeFill="background1"/>
            <w:vAlign w:val="center"/>
          </w:tcPr>
          <w:p w14:paraId="06EB955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16CC2D2E"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Opatrenie prispieva prioritne k niektorej fokusovej oblasti v rámci daného opatrenia. Činnosti spojené s využívaním OZE prispievajú k fokusovej oblasti 5C.</w:t>
            </w:r>
          </w:p>
          <w:p w14:paraId="31EDEEA4"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Opatrenie prispieva prioritne k niektorej fokusovej oblasti v rámci daného opatrenia</w:t>
            </w:r>
            <w:r w:rsidRPr="00292CB0">
              <w:rPr>
                <w:rFonts w:cstheme="minorHAnsi"/>
                <w:b/>
                <w:sz w:val="16"/>
                <w:szCs w:val="16"/>
              </w:rPr>
              <w:t xml:space="preserve">. </w:t>
            </w:r>
            <w:r w:rsidRPr="00292CB0">
              <w:rPr>
                <w:rFonts w:cstheme="minorHAnsi"/>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14:paraId="0FE8D482" w14:textId="77777777" w:rsidR="000E4642" w:rsidRPr="00292CB0" w:rsidRDefault="000E4642" w:rsidP="00AB4072">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722D4B47" w14:textId="77777777" w:rsidR="000E4642" w:rsidRPr="00292CB0" w:rsidRDefault="000E4642" w:rsidP="009F1D61">
            <w:pPr>
              <w:pStyle w:val="Standard"/>
              <w:numPr>
                <w:ilvl w:val="0"/>
                <w:numId w:val="287"/>
              </w:numPr>
              <w:tabs>
                <w:tab w:val="left" w:pos="709"/>
              </w:tabs>
              <w:ind w:left="213" w:hanging="213"/>
              <w:jc w:val="both"/>
              <w:rPr>
                <w:rFonts w:asciiTheme="minorHAnsi" w:hAnsiTheme="minorHAnsi" w:cstheme="minorHAnsi"/>
                <w:b/>
                <w:bCs/>
                <w:i/>
                <w:strike/>
                <w:sz w:val="16"/>
                <w:szCs w:val="16"/>
                <w:u w:val="single"/>
              </w:rPr>
            </w:pPr>
            <w:r w:rsidRPr="00292CB0">
              <w:rPr>
                <w:rFonts w:asciiTheme="minorHAnsi" w:hAnsiTheme="minorHAnsi" w:cstheme="minorHAnsi"/>
                <w:sz w:val="16"/>
                <w:szCs w:val="16"/>
              </w:rPr>
              <w:t>Popis v projekte realizácie (Príloha 2B k príručke pre prijímateľa LEADER)</w:t>
            </w:r>
          </w:p>
          <w:p w14:paraId="4EADCAA5"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C43EC7C" w14:textId="77777777" w:rsidR="000E4642" w:rsidRPr="00292CB0" w:rsidRDefault="000E4642"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6BE411CB" w14:textId="77777777" w:rsidTr="00590DF4">
        <w:trPr>
          <w:trHeight w:val="284"/>
        </w:trPr>
        <w:tc>
          <w:tcPr>
            <w:tcW w:w="200" w:type="pct"/>
            <w:shd w:val="clear" w:color="auto" w:fill="FFFFFF" w:themeFill="background1"/>
            <w:vAlign w:val="center"/>
          </w:tcPr>
          <w:p w14:paraId="71C1E49C"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366C2F1B"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Podiel ročných tržieb/príjmov z poľnohospodárskej prvovýroby</w:t>
            </w:r>
          </w:p>
          <w:p w14:paraId="6F57F12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2D1F84B" w14:textId="77777777" w:rsidR="000E4642" w:rsidRPr="00292CB0" w:rsidRDefault="000E4642" w:rsidP="009F1D61">
            <w:pPr>
              <w:pStyle w:val="Odsekzoznamu"/>
              <w:numPr>
                <w:ilvl w:val="0"/>
                <w:numId w:val="171"/>
              </w:numPr>
              <w:spacing w:after="0" w:line="240" w:lineRule="auto"/>
              <w:ind w:left="218" w:hanging="218"/>
              <w:jc w:val="both"/>
              <w:rPr>
                <w:rFonts w:cstheme="minorHAnsi"/>
                <w:sz w:val="16"/>
                <w:szCs w:val="16"/>
              </w:rPr>
            </w:pPr>
            <w:r w:rsidRPr="00292CB0">
              <w:rPr>
                <w:rFonts w:cstheme="minorHAnsi"/>
                <w:sz w:val="16"/>
                <w:szCs w:val="16"/>
              </w:rPr>
              <w:t xml:space="preserve">Účtovná závierka, možnosť </w:t>
            </w:r>
            <w:r w:rsidRPr="00292CB0">
              <w:rPr>
                <w:rFonts w:cstheme="minorHAnsi"/>
                <w:iCs/>
                <w:sz w:val="16"/>
                <w:szCs w:val="16"/>
              </w:rPr>
              <w:t>využitia integračnej akcie „</w:t>
            </w:r>
            <w:r w:rsidRPr="00292CB0">
              <w:rPr>
                <w:rFonts w:cstheme="minorHAnsi"/>
                <w:b/>
                <w:bCs/>
                <w:iCs/>
                <w:sz w:val="16"/>
                <w:szCs w:val="16"/>
              </w:rPr>
              <w:t>Získanie informácie o účtovných závierkach</w:t>
            </w:r>
            <w:r w:rsidRPr="00292CB0">
              <w:rPr>
                <w:rFonts w:cstheme="minorHAnsi"/>
                <w:iCs/>
                <w:sz w:val="16"/>
                <w:szCs w:val="16"/>
              </w:rPr>
              <w:t xml:space="preserve">“ v ITMS2014+ </w:t>
            </w:r>
          </w:p>
          <w:p w14:paraId="2C2F324F" w14:textId="77777777" w:rsidR="000E4642" w:rsidRPr="00292CB0" w:rsidRDefault="000E4642" w:rsidP="009F1D61">
            <w:pPr>
              <w:pStyle w:val="Odsekzoznamu"/>
              <w:numPr>
                <w:ilvl w:val="0"/>
                <w:numId w:val="171"/>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r w:rsidRPr="00292CB0">
              <w:rPr>
                <w:rFonts w:cstheme="minorHAnsi"/>
                <w:b/>
                <w:bCs/>
                <w:sz w:val="16"/>
                <w:szCs w:val="16"/>
              </w:rPr>
              <w:t>sken listinného originálu</w:t>
            </w:r>
            <w:r w:rsidRPr="00292CB0">
              <w:rPr>
                <w:rFonts w:cstheme="minorHAnsi"/>
                <w:bCs/>
                <w:sz w:val="16"/>
                <w:szCs w:val="16"/>
              </w:rPr>
              <w:t xml:space="preserve"> </w:t>
            </w:r>
            <w:r w:rsidRPr="00292CB0">
              <w:rPr>
                <w:rFonts w:cstheme="minorHAnsi"/>
                <w:b/>
                <w:sz w:val="16"/>
                <w:szCs w:val="16"/>
              </w:rPr>
              <w:t>alebo úradne overenej fotokópie</w:t>
            </w:r>
            <w:r w:rsidRPr="00292CB0">
              <w:rPr>
                <w:rFonts w:cstheme="minorHAnsi"/>
                <w:bCs/>
                <w:sz w:val="16"/>
                <w:szCs w:val="16"/>
              </w:rPr>
              <w:t xml:space="preserve"> podpísaný štatutárnym orgánom žiadateľa</w:t>
            </w:r>
            <w:r w:rsidRPr="00292CB0">
              <w:rPr>
                <w:rFonts w:cstheme="minorHAnsi"/>
                <w:b/>
                <w:bCs/>
                <w:sz w:val="16"/>
                <w:szCs w:val="16"/>
              </w:rPr>
              <w:t xml:space="preserve"> vo formáte .pdf prostredníctvom ITMS2014+ </w:t>
            </w:r>
            <w:r w:rsidRPr="00292CB0">
              <w:rPr>
                <w:rFonts w:cstheme="minorHAnsi"/>
                <w:bCs/>
                <w:sz w:val="16"/>
                <w:szCs w:val="16"/>
              </w:rPr>
              <w:t>(relevantné, len v prípade neúspešnej integračnej akcie</w:t>
            </w:r>
          </w:p>
          <w:p w14:paraId="29A9CB1B"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Žiadateľ patriaci do kategórie MSP v zmysle odporúčania komisie 2003/361/ES predkladá účtovnú závierku vrátane poznámok </w:t>
            </w:r>
            <w:r w:rsidRPr="00292CB0">
              <w:rPr>
                <w:rFonts w:asciiTheme="minorHAnsi" w:hAnsiTheme="minorHAnsi" w:cstheme="minorHAnsi"/>
                <w:b/>
                <w:bCs/>
                <w:color w:val="auto"/>
                <w:sz w:val="16"/>
                <w:szCs w:val="16"/>
              </w:rPr>
              <w:t>za posledné ukončené účtovné obdobie</w:t>
            </w:r>
            <w:r w:rsidRPr="00292CB0">
              <w:rPr>
                <w:rFonts w:asciiTheme="minorHAnsi" w:hAnsiTheme="minorHAnsi" w:cstheme="minorHAnsi"/>
                <w:bCs/>
                <w:color w:val="auto"/>
                <w:sz w:val="16"/>
                <w:szCs w:val="16"/>
              </w:rPr>
              <w:t xml:space="preserv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asciiTheme="minorHAnsi" w:hAnsiTheme="minorHAnsi" w:cstheme="minorHAnsi"/>
                <w:b/>
                <w:bCs/>
                <w:color w:val="auto"/>
                <w:sz w:val="16"/>
                <w:szCs w:val="16"/>
              </w:rPr>
              <w:t>schválenú</w:t>
            </w:r>
            <w:r w:rsidRPr="00292CB0">
              <w:rPr>
                <w:rFonts w:asciiTheme="minorHAnsi" w:hAnsiTheme="minorHAnsi" w:cstheme="minorHAnsi"/>
                <w:bCs/>
                <w:color w:val="auto"/>
                <w:sz w:val="16"/>
                <w:szCs w:val="16"/>
              </w:rPr>
              <w:t>.</w:t>
            </w:r>
            <w:r w:rsidRPr="00292CB0">
              <w:rPr>
                <w:rFonts w:asciiTheme="minorHAnsi" w:hAnsiTheme="minorHAnsi" w:cstheme="minorHAnsi"/>
                <w:b/>
                <w:bCs/>
                <w:color w:val="auto"/>
                <w:sz w:val="16"/>
                <w:szCs w:val="16"/>
              </w:rPr>
              <w:t xml:space="preserve"> 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w:t>
            </w:r>
          </w:p>
          <w:p w14:paraId="71E18C71"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74D5CFBF" w14:textId="77777777" w:rsidR="000E4642" w:rsidRPr="00292CB0" w:rsidRDefault="000E4642" w:rsidP="00AB4072">
            <w:pPr>
              <w:pStyle w:val="Default"/>
              <w:keepLines/>
              <w:widowControl w:val="0"/>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originálu). </w:t>
            </w:r>
          </w:p>
          <w:p w14:paraId="498FC69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BC2D14C" w14:textId="77777777" w:rsidR="000E4642" w:rsidRPr="00292CB0" w:rsidRDefault="000E4642"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kritéria“</w:t>
            </w:r>
          </w:p>
        </w:tc>
      </w:tr>
      <w:tr w:rsidR="00292CB0" w:rsidRPr="00292CB0" w14:paraId="76F43B72" w14:textId="77777777" w:rsidTr="00590DF4">
        <w:trPr>
          <w:trHeight w:val="284"/>
        </w:trPr>
        <w:tc>
          <w:tcPr>
            <w:tcW w:w="200" w:type="pct"/>
            <w:shd w:val="clear" w:color="auto" w:fill="FFFFFF" w:themeFill="background1"/>
            <w:vAlign w:val="center"/>
          </w:tcPr>
          <w:p w14:paraId="278B9A00"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319FB237"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Podnik akvakultúry</w:t>
            </w:r>
          </w:p>
          <w:p w14:paraId="5684B50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podnikov akvakultúry podiel ročných tržieb/príjmov z akvakultúry na celkových tržbách/príjmoch, za predchádzajúci rok pred rokom podania ŽoNFP, predstavuje minimálne 30% - platí len v prípade činnosti 3.</w:t>
            </w:r>
          </w:p>
          <w:p w14:paraId="3C20DD14"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3CE0974" w14:textId="77777777" w:rsidR="000E4642" w:rsidRPr="00292CB0" w:rsidRDefault="000E4642" w:rsidP="009F1D61">
            <w:pPr>
              <w:pStyle w:val="Default"/>
              <w:keepLines/>
              <w:widowControl w:val="0"/>
              <w:numPr>
                <w:ilvl w:val="0"/>
                <w:numId w:val="172"/>
              </w:numPr>
              <w:ind w:left="218" w:hanging="218"/>
              <w:jc w:val="both"/>
              <w:rPr>
                <w:rFonts w:asciiTheme="minorHAnsi" w:hAnsiTheme="minorHAnsi" w:cstheme="minorHAnsi"/>
                <w:b/>
                <w:color w:val="auto"/>
                <w:sz w:val="16"/>
                <w:szCs w:val="16"/>
              </w:rPr>
            </w:pPr>
            <w:r w:rsidRPr="00292CB0">
              <w:rPr>
                <w:rFonts w:asciiTheme="minorHAnsi" w:hAnsiTheme="minorHAnsi" w:cstheme="minorHAnsi"/>
                <w:iCs/>
                <w:color w:val="auto"/>
                <w:sz w:val="16"/>
                <w:szCs w:val="16"/>
              </w:rPr>
              <w:t xml:space="preserve">Účtovná závierka, </w:t>
            </w:r>
            <w:r w:rsidRPr="00292CB0">
              <w:rPr>
                <w:rFonts w:asciiTheme="minorHAnsi" w:hAnsiTheme="minorHAnsi" w:cstheme="minorHAnsi"/>
                <w:b/>
                <w:iCs/>
                <w:color w:val="auto"/>
                <w:sz w:val="16"/>
                <w:szCs w:val="16"/>
              </w:rPr>
              <w:t>možnosť využitia integračnej akcie „Získanie informácie o účtovných závierkach“ v ITMS2014+</w:t>
            </w:r>
          </w:p>
          <w:p w14:paraId="224D8208" w14:textId="77777777" w:rsidR="000E4642" w:rsidRPr="00292CB0" w:rsidRDefault="000E4642" w:rsidP="009F1D61">
            <w:pPr>
              <w:pStyle w:val="Odsekzoznamu"/>
              <w:numPr>
                <w:ilvl w:val="0"/>
                <w:numId w:val="172"/>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r w:rsidRPr="00292CB0">
              <w:rPr>
                <w:rFonts w:cstheme="minorHAnsi"/>
                <w:b/>
                <w:bCs/>
                <w:sz w:val="16"/>
                <w:szCs w:val="16"/>
              </w:rPr>
              <w:t xml:space="preserve">sken listinného originálu </w:t>
            </w:r>
            <w:r w:rsidRPr="00292CB0">
              <w:rPr>
                <w:rFonts w:cstheme="minorHAnsi"/>
                <w:b/>
                <w:sz w:val="16"/>
                <w:szCs w:val="16"/>
              </w:rPr>
              <w:t>alebo úradne overenej fotokópie</w:t>
            </w:r>
            <w:r w:rsidRPr="00292CB0">
              <w:rPr>
                <w:rFonts w:cstheme="minorHAnsi"/>
                <w:b/>
                <w:bCs/>
                <w:sz w:val="16"/>
                <w:szCs w:val="16"/>
              </w:rPr>
              <w:t xml:space="preserve"> podpísaný štatutárnym orgánom žiadateľa vo formáte .pdf prostredníctvom ITMS2014+ </w:t>
            </w:r>
            <w:r w:rsidRPr="00292CB0">
              <w:rPr>
                <w:rFonts w:cstheme="minorHAnsi"/>
                <w:sz w:val="16"/>
                <w:szCs w:val="16"/>
              </w:rPr>
              <w:t>(relevantné, len v prípade neúspešnej integračnej akcie)</w:t>
            </w:r>
            <w:r w:rsidRPr="00292CB0" w:rsidDel="00574C9D">
              <w:rPr>
                <w:rFonts w:cstheme="minorHAnsi"/>
                <w:sz w:val="16"/>
                <w:szCs w:val="16"/>
              </w:rPr>
              <w:t xml:space="preserve"> </w:t>
            </w:r>
            <w:r w:rsidRPr="00292CB0">
              <w:rPr>
                <w:rFonts w:cstheme="minorHAnsi"/>
                <w:b/>
                <w:sz w:val="16"/>
                <w:szCs w:val="16"/>
              </w:rPr>
              <w:t xml:space="preserve">  </w:t>
            </w:r>
          </w:p>
          <w:p w14:paraId="12822D0C" w14:textId="77777777" w:rsidR="000E4642" w:rsidRPr="00292CB0" w:rsidRDefault="000E4642" w:rsidP="00AB4072">
            <w:pPr>
              <w:pStyle w:val="Default"/>
              <w:ind w:left="215" w:hanging="215"/>
              <w:jc w:val="both"/>
              <w:rPr>
                <w:rFonts w:asciiTheme="minorHAnsi" w:hAnsiTheme="minorHAnsi" w:cstheme="minorHAnsi"/>
                <w:bCs/>
                <w:color w:val="auto"/>
                <w:sz w:val="16"/>
                <w:szCs w:val="16"/>
              </w:rPr>
            </w:pPr>
          </w:p>
          <w:p w14:paraId="2706EB6B"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4F823B57"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522B5FC8"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originálu). </w:t>
            </w:r>
          </w:p>
          <w:p w14:paraId="65065A1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V prípade, že žiadateľ zistí, že informácie v príslušnom registri nie sú korektné , môže preukázať splnenie tejto podmienky predložením </w:t>
            </w:r>
            <w:r w:rsidRPr="00292CB0">
              <w:rPr>
                <w:rFonts w:cstheme="minorHAnsi"/>
                <w:b/>
                <w:sz w:val="16"/>
                <w:szCs w:val="16"/>
              </w:rPr>
              <w:t>skenu listinného originálu alebo úradne overenej fotokópie</w:t>
            </w:r>
            <w:r w:rsidRPr="00292CB0">
              <w:rPr>
                <w:rFonts w:cstheme="minorHAnsi"/>
                <w:sz w:val="16"/>
                <w:szCs w:val="16"/>
              </w:rPr>
              <w:t xml:space="preserve"> .</w:t>
            </w:r>
          </w:p>
          <w:p w14:paraId="3FBA12EC"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74ABEB" w14:textId="77777777" w:rsidR="000E4642" w:rsidRPr="00292CB0" w:rsidRDefault="000E4642" w:rsidP="009F1D61">
            <w:pPr>
              <w:pStyle w:val="Odsekzoznamu"/>
              <w:numPr>
                <w:ilvl w:val="0"/>
                <w:numId w:val="288"/>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9C3E1C3" w14:textId="77777777" w:rsidTr="00590DF4">
        <w:trPr>
          <w:trHeight w:val="284"/>
        </w:trPr>
        <w:tc>
          <w:tcPr>
            <w:tcW w:w="200" w:type="pct"/>
            <w:shd w:val="clear" w:color="auto" w:fill="FFFFFF" w:themeFill="background1"/>
            <w:vAlign w:val="center"/>
          </w:tcPr>
          <w:p w14:paraId="129985E5"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26B250E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Obhospodarovateľ lesa</w:t>
            </w:r>
          </w:p>
          <w:p w14:paraId="21D55B1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77372F7" w14:textId="77777777" w:rsidR="000E4642" w:rsidRPr="00292CB0" w:rsidRDefault="000E4642" w:rsidP="009F1D61">
            <w:pPr>
              <w:pStyle w:val="Odsekzoznamu"/>
              <w:numPr>
                <w:ilvl w:val="0"/>
                <w:numId w:val="173"/>
              </w:numPr>
              <w:spacing w:after="0" w:line="240" w:lineRule="auto"/>
              <w:ind w:left="218" w:hanging="218"/>
              <w:jc w:val="both"/>
              <w:rPr>
                <w:rFonts w:cstheme="minorHAnsi"/>
                <w:sz w:val="16"/>
                <w:szCs w:val="16"/>
              </w:rPr>
            </w:pPr>
            <w:r w:rsidRPr="00292CB0">
              <w:rPr>
                <w:rFonts w:cstheme="minorHAnsi"/>
                <w:sz w:val="16"/>
                <w:szCs w:val="16"/>
              </w:rPr>
              <w:t xml:space="preserve">Účtovná závierka, možnosť </w:t>
            </w:r>
            <w:r w:rsidRPr="00292CB0">
              <w:rPr>
                <w:rFonts w:cstheme="minorHAnsi"/>
                <w:iCs/>
                <w:sz w:val="16"/>
                <w:szCs w:val="16"/>
              </w:rPr>
              <w:t>využitia integračnej akcie „</w:t>
            </w:r>
            <w:r w:rsidRPr="00292CB0">
              <w:rPr>
                <w:rFonts w:cstheme="minorHAnsi"/>
                <w:b/>
                <w:bCs/>
                <w:iCs/>
                <w:sz w:val="16"/>
                <w:szCs w:val="16"/>
              </w:rPr>
              <w:t>Získanie informácie o účtovných závierkach</w:t>
            </w:r>
            <w:r w:rsidRPr="00292CB0">
              <w:rPr>
                <w:rFonts w:cstheme="minorHAnsi"/>
                <w:iCs/>
                <w:sz w:val="16"/>
                <w:szCs w:val="16"/>
              </w:rPr>
              <w:t xml:space="preserve">“ v ITMS2014+ </w:t>
            </w:r>
          </w:p>
          <w:p w14:paraId="630E34B0" w14:textId="77777777" w:rsidR="000E4642" w:rsidRPr="00292CB0" w:rsidRDefault="000E4642" w:rsidP="009F1D61">
            <w:pPr>
              <w:pStyle w:val="Odsekzoznamu"/>
              <w:numPr>
                <w:ilvl w:val="0"/>
                <w:numId w:val="173"/>
              </w:numPr>
              <w:spacing w:after="0" w:line="240" w:lineRule="auto"/>
              <w:ind w:left="218" w:hanging="218"/>
              <w:jc w:val="both"/>
              <w:rPr>
                <w:rFonts w:cstheme="minorHAnsi"/>
                <w:sz w:val="16"/>
                <w:szCs w:val="16"/>
              </w:rPr>
            </w:pPr>
            <w:r w:rsidRPr="00292CB0">
              <w:rPr>
                <w:rFonts w:cstheme="minorHAnsi"/>
                <w:bCs/>
                <w:sz w:val="16"/>
                <w:szCs w:val="16"/>
              </w:rPr>
              <w:t xml:space="preserve">Účtovná závierka, </w:t>
            </w:r>
            <w:r w:rsidRPr="00292CB0">
              <w:rPr>
                <w:rFonts w:cstheme="minorHAnsi"/>
                <w:b/>
                <w:bCs/>
                <w:sz w:val="16"/>
                <w:szCs w:val="16"/>
              </w:rPr>
              <w:t>sken listinného originálu</w:t>
            </w:r>
            <w:r w:rsidRPr="00292CB0">
              <w:rPr>
                <w:rFonts w:cstheme="minorHAnsi"/>
                <w:bCs/>
                <w:sz w:val="16"/>
                <w:szCs w:val="16"/>
              </w:rPr>
              <w:t xml:space="preserve"> </w:t>
            </w:r>
            <w:r w:rsidRPr="00292CB0">
              <w:rPr>
                <w:rFonts w:cstheme="minorHAnsi"/>
                <w:b/>
                <w:sz w:val="16"/>
                <w:szCs w:val="16"/>
              </w:rPr>
              <w:t>alebo úradne overenej fotokópie</w:t>
            </w:r>
            <w:r w:rsidRPr="00292CB0">
              <w:rPr>
                <w:rFonts w:cstheme="minorHAnsi"/>
                <w:bCs/>
                <w:sz w:val="16"/>
                <w:szCs w:val="16"/>
              </w:rPr>
              <w:t xml:space="preserve"> podpísaný štatutárnym orgánom žiadateľa</w:t>
            </w:r>
            <w:r w:rsidRPr="00292CB0">
              <w:rPr>
                <w:rFonts w:cstheme="minorHAnsi"/>
                <w:b/>
                <w:bCs/>
                <w:sz w:val="16"/>
                <w:szCs w:val="16"/>
              </w:rPr>
              <w:t xml:space="preserve"> vo formáte .pdf prostredníctvom ITMS2014+ </w:t>
            </w:r>
            <w:r w:rsidRPr="00292CB0">
              <w:rPr>
                <w:rFonts w:cstheme="minorHAnsi"/>
                <w:bCs/>
                <w:sz w:val="16"/>
                <w:szCs w:val="16"/>
              </w:rPr>
              <w:t xml:space="preserve">(relevantné, len v prípade neúspešnej integračnej akcie </w:t>
            </w:r>
          </w:p>
          <w:p w14:paraId="33081E4D"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597F4C0F"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0395BE5C"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originálu). </w:t>
            </w:r>
          </w:p>
          <w:p w14:paraId="22B479E9"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že žiadateľ zistí, že informácie v príslušnom registri nie sú korektné , môže preukázať splnenie tejto podmienky predložením skenu listinného originálu alebo úradne overenej fotokópie.</w:t>
            </w:r>
          </w:p>
          <w:p w14:paraId="00B592C0"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0CB7E94" w14:textId="77777777" w:rsidR="000E4642" w:rsidRPr="00292CB0" w:rsidRDefault="000E4642" w:rsidP="009F1D61">
            <w:pPr>
              <w:pStyle w:val="Odsekzoznamu"/>
              <w:numPr>
                <w:ilvl w:val="0"/>
                <w:numId w:val="289"/>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4DD846C" w14:textId="77777777" w:rsidTr="00590DF4">
        <w:trPr>
          <w:trHeight w:val="284"/>
        </w:trPr>
        <w:tc>
          <w:tcPr>
            <w:tcW w:w="200" w:type="pct"/>
            <w:shd w:val="clear" w:color="auto" w:fill="FFFFFF" w:themeFill="background1"/>
            <w:vAlign w:val="center"/>
          </w:tcPr>
          <w:p w14:paraId="5AB8CDA8"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7EB67B5F"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 xml:space="preserve">Výsledok investície </w:t>
            </w:r>
          </w:p>
          <w:p w14:paraId="39A7E77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693E687"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w:t>
            </w:r>
          </w:p>
          <w:p w14:paraId="22FFC68D"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970CC4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75A0E26" w14:textId="77777777" w:rsidR="000E4642" w:rsidRPr="00292CB0" w:rsidRDefault="000E4642" w:rsidP="009F1D61">
            <w:pPr>
              <w:pStyle w:val="Odsekzoznamu"/>
              <w:numPr>
                <w:ilvl w:val="0"/>
                <w:numId w:val="290"/>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0B89E1F" w14:textId="77777777" w:rsidTr="00590DF4">
        <w:trPr>
          <w:trHeight w:val="284"/>
        </w:trPr>
        <w:tc>
          <w:tcPr>
            <w:tcW w:w="200" w:type="pct"/>
            <w:shd w:val="clear" w:color="auto" w:fill="FFFFFF" w:themeFill="background1"/>
            <w:vAlign w:val="center"/>
          </w:tcPr>
          <w:p w14:paraId="612DFB0C"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C04F711"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Investícia súvisiaca s využívaním biomasy</w:t>
            </w:r>
          </w:p>
          <w:p w14:paraId="25871CB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292CB0">
              <w:rPr>
                <w:rFonts w:cstheme="minorHAnsi"/>
                <w:i/>
                <w:sz w:val="16"/>
                <w:szCs w:val="16"/>
              </w:rPr>
              <w:t>Kritériá udržateľného využitia biomasy v regiónoch Slovenska pre programy SR na obdobie 2014-2020 spolufinancované z EŠIF – so zameraním na drevnú biomasu</w:t>
            </w:r>
            <w:r w:rsidRPr="00292CB0">
              <w:rPr>
                <w:rFonts w:cstheme="minorHAnsi"/>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89BD93F" w14:textId="77777777" w:rsidR="000E4642" w:rsidRPr="00292CB0" w:rsidRDefault="000E4642" w:rsidP="009F1D61">
            <w:pPr>
              <w:pStyle w:val="Default"/>
              <w:keepLines/>
              <w:widowControl w:val="0"/>
              <w:numPr>
                <w:ilvl w:val="0"/>
                <w:numId w:val="17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Stanovisko NPPC-TSUP Rovinka, že investície súvisiace s využívaním biomasy (vrátane drevnej) sú v súlade s kritériami udržateľného využitia biomasy v regiónoch Slovenska, </w:t>
            </w:r>
            <w:r w:rsidRPr="00292CB0">
              <w:rPr>
                <w:rFonts w:asciiTheme="minorHAnsi" w:hAnsiTheme="minorHAnsi" w:cstheme="minorHAnsi"/>
                <w:b/>
                <w:color w:val="auto"/>
                <w:sz w:val="16"/>
                <w:szCs w:val="16"/>
              </w:rPr>
              <w:t>sken listinného originálu vo formáte .pdf prostredníctvom ITMS2014+</w:t>
            </w:r>
          </w:p>
          <w:p w14:paraId="4DEA251F"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A9EEAEF"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DA7900B"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04DB8D6"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asciiTheme="minorHAnsi" w:hAnsiTheme="minorHAnsi" w:cstheme="minorHAnsi"/>
                <w:bCs/>
                <w:color w:val="auto"/>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asciiTheme="minorHAnsi" w:hAnsiTheme="minorHAnsi" w:cstheme="minorHAnsi"/>
                <w:color w:val="auto"/>
                <w:sz w:val="16"/>
                <w:szCs w:val="16"/>
              </w:rPr>
              <w:t xml:space="preserve"> v zmysle prvej výzvy na doplnenie ŽoNFP zo strany príslušnej MAS).</w:t>
            </w:r>
          </w:p>
        </w:tc>
      </w:tr>
      <w:tr w:rsidR="00292CB0" w:rsidRPr="00292CB0" w14:paraId="4B9FAA37" w14:textId="77777777" w:rsidTr="00590DF4">
        <w:trPr>
          <w:trHeight w:val="284"/>
        </w:trPr>
        <w:tc>
          <w:tcPr>
            <w:tcW w:w="200" w:type="pct"/>
            <w:shd w:val="clear" w:color="auto" w:fill="FFFFFF" w:themeFill="background1"/>
            <w:vAlign w:val="center"/>
          </w:tcPr>
          <w:p w14:paraId="1596BD77"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52EF4C88"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Výrobná kapacita zariadení na výrobu tepelnej a/alebo elektrickej energie z obnoviteľných zdrojov energie</w:t>
            </w:r>
          </w:p>
          <w:p w14:paraId="4157D02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495C4B9" w14:textId="77777777" w:rsidR="000E4642" w:rsidRPr="00292CB0" w:rsidRDefault="000E4642" w:rsidP="009F1D61">
            <w:pPr>
              <w:pStyle w:val="Default"/>
              <w:keepLines/>
              <w:widowControl w:val="0"/>
              <w:numPr>
                <w:ilvl w:val="0"/>
                <w:numId w:val="174"/>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0A8E491"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557614" w14:textId="77777777" w:rsidR="000E4642" w:rsidRPr="00292CB0" w:rsidRDefault="000E4642" w:rsidP="009F1D61">
            <w:pPr>
              <w:pStyle w:val="Default"/>
              <w:keepLines/>
              <w:widowControl w:val="0"/>
              <w:numPr>
                <w:ilvl w:val="0"/>
                <w:numId w:val="17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493BAAD7" w14:textId="77777777" w:rsidTr="00590DF4">
        <w:trPr>
          <w:trHeight w:val="284"/>
        </w:trPr>
        <w:tc>
          <w:tcPr>
            <w:tcW w:w="200" w:type="pct"/>
            <w:shd w:val="clear" w:color="auto" w:fill="FFFFFF" w:themeFill="background1"/>
            <w:vAlign w:val="center"/>
          </w:tcPr>
          <w:p w14:paraId="4751EEB9"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2D401AE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Veľkosť nepoľnohospodárskeho podniku – mikro a malý podnik v zmysle odporúčania Komisie 2003/361/ES.</w:t>
            </w:r>
          </w:p>
          <w:p w14:paraId="0F540441"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533F547"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15 – </w:t>
            </w: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color w:val="auto"/>
                <w:sz w:val="16"/>
                <w:szCs w:val="16"/>
              </w:rPr>
              <w:t xml:space="preserve">) </w:t>
            </w:r>
          </w:p>
          <w:p w14:paraId="55555918"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r w:rsidRPr="00292CB0">
              <w:rPr>
                <w:rFonts w:asciiTheme="minorHAnsi" w:hAnsiTheme="minorHAnsi" w:cstheme="minorHAnsi"/>
                <w:b/>
                <w:color w:val="auto"/>
                <w:sz w:val="16"/>
                <w:szCs w:val="16"/>
              </w:rPr>
              <w:t>sken listinného originálu vo formáte .pdf prostredníctvom ITMS2014+</w:t>
            </w:r>
          </w:p>
          <w:p w14:paraId="4647BF51"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možnosť využitia integračnej akcie „Získanie informácie o účtovných závierkach“ v ITMS2014+</w:t>
            </w:r>
          </w:p>
          <w:p w14:paraId="498358D9"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sken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 xml:space="preserve">originálu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.pdf prostredníctvom ITMS2014+</w:t>
            </w:r>
            <w:r w:rsidRPr="00292CB0">
              <w:rPr>
                <w:rFonts w:asciiTheme="minorHAnsi" w:hAnsiTheme="minorHAnsi" w:cstheme="minorHAnsi"/>
                <w:color w:val="auto"/>
                <w:sz w:val="16"/>
                <w:szCs w:val="16"/>
              </w:rPr>
              <w:t xml:space="preserve"> (relevantné, len v prípade, neúspešnej integračnej akcie)</w:t>
            </w:r>
            <w:r w:rsidRPr="00292CB0" w:rsidDel="00CD23CD">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  </w:t>
            </w:r>
          </w:p>
          <w:p w14:paraId="4EF44F2D" w14:textId="77777777" w:rsidR="000E4642" w:rsidRPr="00292CB0"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Konsolidovaná účtovná závierka (ak relevantné),</w:t>
            </w:r>
            <w:r w:rsidRPr="00292CB0">
              <w:rPr>
                <w:rFonts w:asciiTheme="minorHAnsi" w:hAnsiTheme="minorHAnsi" w:cstheme="minorHAnsi"/>
                <w:b/>
                <w:color w:val="auto"/>
                <w:sz w:val="16"/>
                <w:szCs w:val="16"/>
              </w:rPr>
              <w:t xml:space="preserve"> sken</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.pdf prostredníctvom ITMS2014+</w:t>
            </w:r>
          </w:p>
          <w:p w14:paraId="0D8E6318" w14:textId="77777777" w:rsidR="000E4642" w:rsidRPr="00292CB0" w:rsidRDefault="000E4642" w:rsidP="00AB4072">
            <w:pPr>
              <w:pStyle w:val="Default"/>
              <w:jc w:val="both"/>
              <w:rPr>
                <w:rFonts w:asciiTheme="minorHAnsi" w:hAnsiTheme="minorHAnsi" w:cstheme="minorHAnsi"/>
                <w:color w:val="auto"/>
                <w:sz w:val="16"/>
                <w:szCs w:val="16"/>
              </w:rPr>
            </w:pPr>
          </w:p>
          <w:p w14:paraId="2A7C38DB" w14:textId="77777777" w:rsidR="000E4642" w:rsidRPr="00292CB0" w:rsidRDefault="000E4642" w:rsidP="00AB4072">
            <w:pPr>
              <w:pStyle w:val="Default"/>
              <w:jc w:val="both"/>
              <w:rPr>
                <w:rFonts w:asciiTheme="minorHAnsi" w:hAnsiTheme="minorHAnsi" w:cstheme="minorHAnsi"/>
                <w:bCs/>
                <w:color w:val="auto"/>
                <w:sz w:val="16"/>
                <w:szCs w:val="16"/>
              </w:rPr>
            </w:pPr>
            <w:r w:rsidRPr="00292CB0">
              <w:rPr>
                <w:rFonts w:asciiTheme="minorHAnsi" w:hAnsiTheme="minorHAnsi" w:cstheme="minorHAnsi"/>
                <w:bCs/>
                <w:color w:val="auto"/>
                <w:sz w:val="16"/>
                <w:szCs w:val="16"/>
              </w:rPr>
              <w:t xml:space="preserve">V prípade neúspešnej integračnej akcie,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Cs/>
                <w:color w:val="auto"/>
                <w:sz w:val="16"/>
                <w:szCs w:val="16"/>
              </w:rPr>
              <w:t>cez ITMS2014+.</w:t>
            </w:r>
          </w:p>
          <w:p w14:paraId="7A9DF8AE" w14:textId="77777777" w:rsidR="000E4642" w:rsidRPr="00292CB0" w:rsidRDefault="000E4642" w:rsidP="00AB4072">
            <w:pPr>
              <w:spacing w:after="0" w:line="240" w:lineRule="auto"/>
              <w:jc w:val="both"/>
              <w:rPr>
                <w:rFonts w:cstheme="minorHAnsi"/>
                <w:i/>
                <w:sz w:val="16"/>
                <w:szCs w:val="16"/>
              </w:rPr>
            </w:pPr>
            <w:r w:rsidRPr="00292CB0">
              <w:rPr>
                <w:rFonts w:cstheme="minorHAnsi"/>
                <w:bCs/>
                <w:sz w:val="16"/>
                <w:szCs w:val="16"/>
              </w:rPr>
              <w:t xml:space="preserve">Žiadateľ patriaci do kategórie MSP v zmysle odporúčania komisie 2003/361/ES predkladá účtovnú závierku vrátane poznámok </w:t>
            </w:r>
            <w:r w:rsidRPr="00292CB0">
              <w:rPr>
                <w:rFonts w:cstheme="minorHAnsi"/>
                <w:b/>
                <w:bCs/>
                <w:sz w:val="16"/>
                <w:szCs w:val="16"/>
              </w:rPr>
              <w:t>za posledné ukončené účtovné obdobie</w:t>
            </w:r>
            <w:r w:rsidRPr="00292CB0">
              <w:rPr>
                <w:rFonts w:cstheme="minorHAnsi"/>
                <w:bCs/>
                <w:sz w:val="16"/>
                <w:szCs w:val="16"/>
              </w:rPr>
              <w:t xml:space="preserv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292CB0">
              <w:rPr>
                <w:rFonts w:cstheme="minorHAnsi"/>
                <w:b/>
                <w:bCs/>
                <w:sz w:val="16"/>
                <w:szCs w:val="16"/>
              </w:rPr>
              <w:t>schválenú</w:t>
            </w:r>
            <w:r w:rsidRPr="00292CB0">
              <w:rPr>
                <w:rFonts w:cstheme="minorHAnsi"/>
                <w:bCs/>
                <w:sz w:val="16"/>
                <w:szCs w:val="16"/>
              </w:rPr>
              <w:t>.</w:t>
            </w:r>
            <w:r w:rsidRPr="00292CB0">
              <w:rPr>
                <w:rFonts w:cstheme="minorHAnsi"/>
                <w:b/>
                <w:bCs/>
                <w:sz w:val="16"/>
                <w:szCs w:val="16"/>
              </w:rPr>
              <w:t xml:space="preserve"> Schválenou účtovnou závierkou </w:t>
            </w:r>
            <w:r w:rsidRPr="00292CB0">
              <w:rPr>
                <w:rFonts w:cstheme="minorHAnsi"/>
                <w:bCs/>
                <w:sz w:val="16"/>
                <w:szCs w:val="16"/>
              </w:rPr>
              <w:t>na tieto účely je skutočnosť, že žiadateľ predložil účtovnú závierku na príslušný daňový úrad.</w:t>
            </w:r>
          </w:p>
          <w:p w14:paraId="195A2439"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p>
          <w:p w14:paraId="322C5FAC" w14:textId="77777777" w:rsidR="000E4642" w:rsidRPr="00292CB0" w:rsidRDefault="000E4642" w:rsidP="00AB4072">
            <w:pPr>
              <w:pStyle w:val="Default"/>
              <w:jc w:val="both"/>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originálu). </w:t>
            </w:r>
          </w:p>
          <w:p w14:paraId="6B5F0F7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prípade, že žiadateľ zistí, že informácie v príslušnom registri nie sú korektné , môže preukázať splnenie tejto podmienky predložením skenu listinného originálu alebo úradne overenej fotokópie.</w:t>
            </w:r>
          </w:p>
          <w:p w14:paraId="38E13B19"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A4F318"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5A0E9E5C"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7DDE0390" w14:textId="77777777" w:rsidR="000E4642" w:rsidRPr="00292CB0" w:rsidRDefault="000E4642" w:rsidP="009F1D61">
            <w:pPr>
              <w:pStyle w:val="Default"/>
              <w:keepLines/>
              <w:widowControl w:val="0"/>
              <w:numPr>
                <w:ilvl w:val="0"/>
                <w:numId w:val="29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31C30F72" w14:textId="77777777" w:rsidTr="00590DF4">
        <w:trPr>
          <w:trHeight w:val="284"/>
        </w:trPr>
        <w:tc>
          <w:tcPr>
            <w:tcW w:w="200" w:type="pct"/>
            <w:shd w:val="clear" w:color="auto" w:fill="FFFFFF" w:themeFill="background1"/>
            <w:vAlign w:val="center"/>
          </w:tcPr>
          <w:p w14:paraId="1115D9F1"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E56B23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Výroba energie</w:t>
            </w:r>
          </w:p>
          <w:p w14:paraId="2F00B723"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V prípade výroby energie je časť energie spracovaná vo vlastnom podniku. (relevantné len v prípade, ak sa týka príslušnej oblasti).</w:t>
            </w:r>
          </w:p>
          <w:p w14:paraId="497E7F8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4F002CA" w14:textId="77777777" w:rsidR="000E4642" w:rsidRPr="00292CB0" w:rsidRDefault="000E4642" w:rsidP="009F1D61">
            <w:pPr>
              <w:pStyle w:val="Odsekzoznamu"/>
              <w:numPr>
                <w:ilvl w:val="0"/>
                <w:numId w:val="177"/>
              </w:numPr>
              <w:tabs>
                <w:tab w:val="clear" w:pos="720"/>
                <w:tab w:val="num" w:pos="213"/>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56A7CC8F" w14:textId="77777777" w:rsidR="000E4642" w:rsidRPr="00292CB0" w:rsidRDefault="000E4642" w:rsidP="009F1D61">
            <w:pPr>
              <w:pStyle w:val="Odsekzoznamu"/>
              <w:numPr>
                <w:ilvl w:val="0"/>
                <w:numId w:val="177"/>
              </w:numPr>
              <w:tabs>
                <w:tab w:val="clear" w:pos="720"/>
                <w:tab w:val="num" w:pos="218"/>
              </w:tabs>
              <w:spacing w:after="0" w:line="240" w:lineRule="auto"/>
              <w:jc w:val="both"/>
              <w:rPr>
                <w:rFonts w:cstheme="minorHAnsi"/>
                <w:strike/>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žiadateľa)</w:t>
            </w:r>
            <w:r w:rsidRPr="00292CB0">
              <w:rPr>
                <w:rFonts w:cstheme="minorHAnsi"/>
                <w:sz w:val="16"/>
                <w:szCs w:val="16"/>
              </w:rPr>
              <w:t xml:space="preserve"> </w:t>
            </w:r>
          </w:p>
          <w:p w14:paraId="7E5F673B"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D08481B"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521A49" w14:textId="77777777" w:rsidTr="00590DF4">
        <w:trPr>
          <w:trHeight w:val="284"/>
        </w:trPr>
        <w:tc>
          <w:tcPr>
            <w:tcW w:w="200" w:type="pct"/>
            <w:shd w:val="clear" w:color="auto" w:fill="FFFFFF" w:themeFill="background1"/>
            <w:vAlign w:val="center"/>
          </w:tcPr>
          <w:p w14:paraId="233467E0"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2C81BF96"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Spracovanie poľnohospodárskych produktov</w:t>
            </w:r>
          </w:p>
          <w:p w14:paraId="089FB4B6" w14:textId="77777777" w:rsidR="000E4642" w:rsidRPr="00292CB0" w:rsidRDefault="000E4642" w:rsidP="00AB4072">
            <w:pPr>
              <w:spacing w:after="0" w:line="240" w:lineRule="auto"/>
              <w:jc w:val="both"/>
              <w:rPr>
                <w:rFonts w:cstheme="minorHAnsi"/>
                <w:sz w:val="16"/>
                <w:szCs w:val="16"/>
                <w:vertAlign w:val="superscript"/>
              </w:rPr>
            </w:pPr>
            <w:r w:rsidRPr="00292CB0">
              <w:rPr>
                <w:rFonts w:cstheme="minorHAnsi"/>
                <w:sz w:val="16"/>
                <w:szCs w:val="16"/>
              </w:rPr>
              <w:t>V prípade spracovania poľnohospodárskych produktov, ktorých vstup spracovania výlučne spadá do Prílohy I ZFEÚ je časť vyrobenej energie uvádzaná do siete</w:t>
            </w:r>
            <w:r w:rsidRPr="00292CB0">
              <w:rPr>
                <w:rFonts w:cstheme="minorHAnsi"/>
                <w:sz w:val="16"/>
                <w:szCs w:val="16"/>
                <w:vertAlign w:val="superscript"/>
              </w:rPr>
              <w:t xml:space="preserve">  </w:t>
            </w:r>
            <w:r w:rsidRPr="00292CB0">
              <w:rPr>
                <w:rFonts w:cstheme="minorHAnsi"/>
                <w:sz w:val="16"/>
                <w:szCs w:val="16"/>
              </w:rPr>
              <w:t>(uvedením energie do siete sa rozumie aj predaj energie inému podniku</w:t>
            </w:r>
            <w:r w:rsidRPr="00292CB0">
              <w:rPr>
                <w:rFonts w:cstheme="minorHAnsi"/>
                <w:sz w:val="18"/>
                <w:szCs w:val="18"/>
              </w:rPr>
              <w:t xml:space="preserve">) </w:t>
            </w:r>
            <w:r w:rsidRPr="00292CB0">
              <w:rPr>
                <w:rFonts w:cstheme="minorHAnsi"/>
                <w:sz w:val="16"/>
                <w:szCs w:val="16"/>
              </w:rPr>
              <w:t>(relevantné len v prípade, ak sa týka príslušnej oblasti).</w:t>
            </w:r>
          </w:p>
          <w:p w14:paraId="71E46E13"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35FC570"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6C264150"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w:t>
            </w:r>
          </w:p>
          <w:p w14:paraId="12A47BEC"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B32C8E7" w14:textId="77777777" w:rsidR="000E4642" w:rsidRPr="00292CB0" w:rsidRDefault="000E4642" w:rsidP="009F1D61">
            <w:pPr>
              <w:pStyle w:val="Odsekzoznamu"/>
              <w:numPr>
                <w:ilvl w:val="0"/>
                <w:numId w:val="292"/>
              </w:numPr>
              <w:spacing w:after="0" w:line="240" w:lineRule="auto"/>
              <w:ind w:left="213" w:hanging="213"/>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94AE62" w14:textId="77777777" w:rsidTr="00590DF4">
        <w:trPr>
          <w:trHeight w:val="284"/>
        </w:trPr>
        <w:tc>
          <w:tcPr>
            <w:tcW w:w="200" w:type="pct"/>
            <w:shd w:val="clear" w:color="auto" w:fill="FFFFFF" w:themeFill="background1"/>
            <w:vAlign w:val="center"/>
          </w:tcPr>
          <w:p w14:paraId="46C75097"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676B844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Investícia súvisiaca s OZE</w:t>
            </w:r>
          </w:p>
          <w:p w14:paraId="22BD6B76"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Všetky investície súvisiace s OZE musia byť  so zákonom č. 309/2009 Z.z. o podpore obnoviteľných zdrojov energie a vysokoúčinnej kombinovanej výroby (relevantné len v prípade, ak sa týka príslušnej oblasti).</w:t>
            </w:r>
          </w:p>
          <w:p w14:paraId="57D04A09"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CB50FA3"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7925CE48" w14:textId="77777777" w:rsidR="000E4642" w:rsidRPr="00292CB0" w:rsidRDefault="000E4642" w:rsidP="009F1D61">
            <w:pPr>
              <w:pStyle w:val="Odsekzoznamu"/>
              <w:numPr>
                <w:ilvl w:val="0"/>
                <w:numId w:val="178"/>
              </w:numPr>
              <w:tabs>
                <w:tab w:val="clear" w:pos="720"/>
              </w:tabs>
              <w:spacing w:after="0" w:line="240" w:lineRule="auto"/>
              <w:ind w:left="213" w:hanging="213"/>
              <w:rPr>
                <w:rFonts w:cstheme="minorHAnsi"/>
                <w:sz w:val="16"/>
                <w:szCs w:val="16"/>
              </w:rPr>
            </w:pPr>
            <w:r w:rsidRPr="00292CB0">
              <w:rPr>
                <w:rFonts w:cstheme="minorHAnsi"/>
                <w:sz w:val="16"/>
                <w:szCs w:val="16"/>
              </w:rPr>
              <w:t xml:space="preserve">Formulár ŽoNFP – (tabuľka č. 15 – </w:t>
            </w:r>
            <w:r w:rsidRPr="00292CB0">
              <w:rPr>
                <w:rFonts w:cstheme="minorHAnsi"/>
                <w:bCs/>
                <w:sz w:val="16"/>
                <w:szCs w:val="16"/>
              </w:rPr>
              <w:t>Čestné vyhlásenie žiadateľ</w:t>
            </w:r>
          </w:p>
          <w:p w14:paraId="3A6799EA"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88864B" w14:textId="77777777" w:rsidR="000E4642" w:rsidRPr="00292CB0" w:rsidRDefault="000E4642" w:rsidP="009F1D61">
            <w:pPr>
              <w:pStyle w:val="Odsekzoznamu"/>
              <w:numPr>
                <w:ilvl w:val="0"/>
                <w:numId w:val="292"/>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292CB0" w:rsidRDefault="000E4642"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292CB0" w:rsidRDefault="000E4642"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217626DB" w14:textId="77777777" w:rsidR="000E4642" w:rsidRPr="00292CB0" w:rsidRDefault="000E4642" w:rsidP="009F1D61">
            <w:pPr>
              <w:pStyle w:val="Default"/>
              <w:keepLines/>
              <w:widowControl w:val="0"/>
              <w:numPr>
                <w:ilvl w:val="0"/>
                <w:numId w:val="225"/>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CBD61B8" w14:textId="77777777" w:rsidR="000E4642" w:rsidRPr="00292CB0" w:rsidRDefault="000E4642" w:rsidP="009F1D61">
            <w:pPr>
              <w:pStyle w:val="Odsekzoznamu"/>
              <w:numPr>
                <w:ilvl w:val="0"/>
                <w:numId w:val="225"/>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85AB899"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B687682" w14:textId="77777777" w:rsidR="000E4642" w:rsidRPr="00292CB0" w:rsidRDefault="000E4642" w:rsidP="009F1D61">
            <w:pPr>
              <w:pStyle w:val="Odsekzoznamu"/>
              <w:numPr>
                <w:ilvl w:val="0"/>
                <w:numId w:val="292"/>
              </w:numPr>
              <w:spacing w:after="0" w:line="240" w:lineRule="auto"/>
              <w:ind w:left="360"/>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Projekt nepoľnohospodárskeho podniku vo vidieckej oblasti</w:t>
            </w:r>
          </w:p>
          <w:p w14:paraId="09579267"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Realizácia projektu nepoľnohospodárskeho podniku vo vidieckej oblasti.</w:t>
            </w:r>
          </w:p>
          <w:p w14:paraId="7F982912"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6C8576"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Formulár ŽoNFP (tabuľka č. 1 - Identifikácia žiadateľa)</w:t>
            </w:r>
          </w:p>
          <w:p w14:paraId="5D48C553"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Doklad preukazujúci právnu subjektivitu žiadateľa, možnosť využitia integračnej akcie „Získanie Výpisu z Obchodného registra SR“ v ITMS2014+</w:t>
            </w:r>
          </w:p>
          <w:p w14:paraId="7FB73430" w14:textId="77777777" w:rsidR="000E284A" w:rsidRPr="00292CB0" w:rsidRDefault="000E284A" w:rsidP="000E284A">
            <w:pPr>
              <w:pStyle w:val="Odsekzoznamu"/>
              <w:numPr>
                <w:ilvl w:val="0"/>
                <w:numId w:val="179"/>
              </w:numPr>
              <w:autoSpaceDE w:val="0"/>
              <w:autoSpaceDN w:val="0"/>
              <w:adjustRightInd w:val="0"/>
              <w:spacing w:after="0" w:line="240" w:lineRule="auto"/>
              <w:jc w:val="both"/>
              <w:rPr>
                <w:rFonts w:cstheme="minorHAnsi"/>
                <w:kern w:val="1"/>
                <w:sz w:val="16"/>
                <w:szCs w:val="16"/>
              </w:rPr>
            </w:pPr>
            <w:r w:rsidRPr="00292CB0">
              <w:rPr>
                <w:rFonts w:cstheme="minorHAnsi"/>
                <w:sz w:val="16"/>
                <w:szCs w:val="16"/>
              </w:rPr>
              <w:t xml:space="preserve">Potvrdenie preukazujúce právnu subjektivitu žiadateľa nie staršie ako 3 mesiace ku dňu predloženia ŽoNFP, </w:t>
            </w:r>
            <w:r w:rsidRPr="00292CB0">
              <w:rPr>
                <w:rFonts w:cstheme="minorHAnsi"/>
                <w:b/>
                <w:sz w:val="16"/>
                <w:szCs w:val="16"/>
              </w:rPr>
              <w:t>sken listinného originálu vo formáte .pdf prostredníctvom ITMS2014+</w:t>
            </w:r>
            <w:r w:rsidRPr="00292CB0">
              <w:rPr>
                <w:rFonts w:cstheme="minorHAnsi"/>
                <w:sz w:val="16"/>
                <w:szCs w:val="16"/>
              </w:rPr>
              <w:t xml:space="preserve"> (relevantné len v prípade, že informácie v príslušných registroch nie sú korektné)</w:t>
            </w:r>
          </w:p>
          <w:p w14:paraId="28FC9ABA"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Osvedčenie, že žiadateľ vykonáva činnosť ako samostatne hospodáriaci roľník, alebo potvrdenie, že podnikanie ako SHR trvá nie staršie ako 3 mesiace ku dňu predloženia ŽoNFP,  </w:t>
            </w:r>
            <w:r w:rsidRPr="00292CB0">
              <w:rPr>
                <w:rFonts w:cstheme="minorHAnsi"/>
                <w:b/>
                <w:bCs/>
                <w:sz w:val="16"/>
                <w:szCs w:val="16"/>
              </w:rPr>
              <w:t>sken podpísaného listinného originálu vo formáte .pdf prostredníctvom ITMS2014+</w:t>
            </w:r>
            <w:r w:rsidRPr="00292CB0">
              <w:rPr>
                <w:rFonts w:cstheme="minorHAnsi"/>
                <w:bCs/>
                <w:sz w:val="16"/>
                <w:szCs w:val="16"/>
              </w:rPr>
              <w:t xml:space="preserve"> (ak relevantné).</w:t>
            </w:r>
          </w:p>
          <w:p w14:paraId="7DC8ACFB"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Výpis z registra pozemkových spoločenstiev vedeného príslušným okresným úradom – Pozemkový a lesný odbor, </w:t>
            </w:r>
            <w:r w:rsidRPr="00292CB0">
              <w:rPr>
                <w:rFonts w:cstheme="minorHAnsi"/>
                <w:b/>
                <w:bCs/>
                <w:sz w:val="16"/>
                <w:szCs w:val="16"/>
              </w:rPr>
              <w:t>sken podpísaného listinného originálu vo formáte .pdf prostredníctvom ITMS2014+</w:t>
            </w:r>
            <w:r w:rsidRPr="00292CB0">
              <w:rPr>
                <w:rFonts w:cstheme="minorHAnsi"/>
                <w:bCs/>
                <w:sz w:val="16"/>
                <w:szCs w:val="16"/>
              </w:rPr>
              <w:t xml:space="preserve"> (ak relevantné)</w:t>
            </w:r>
          </w:p>
          <w:p w14:paraId="16A10A1A"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Plnomocenstvo osoby konajúcej v mene žiadateľa, </w:t>
            </w:r>
            <w:r w:rsidRPr="00292CB0">
              <w:rPr>
                <w:rFonts w:cstheme="minorHAnsi"/>
                <w:b/>
                <w:bCs/>
                <w:sz w:val="16"/>
                <w:szCs w:val="16"/>
              </w:rPr>
              <w:t>sken podpísaného listinného originálu alebo úradne overenej fotokópie</w:t>
            </w:r>
            <w:r w:rsidRPr="00292CB0">
              <w:rPr>
                <w:rFonts w:cstheme="minorHAnsi"/>
                <w:bCs/>
                <w:sz w:val="16"/>
                <w:szCs w:val="16"/>
              </w:rPr>
              <w:t xml:space="preserve"> </w:t>
            </w:r>
            <w:r w:rsidRPr="00292CB0">
              <w:rPr>
                <w:rFonts w:cstheme="minorHAnsi"/>
                <w:b/>
                <w:bCs/>
                <w:sz w:val="16"/>
                <w:szCs w:val="16"/>
              </w:rPr>
              <w:t>vo formáte .pdf prostredníctvom ITMS2014+</w:t>
            </w:r>
            <w:r w:rsidRPr="00292CB0">
              <w:rPr>
                <w:rFonts w:cstheme="minorHAnsi"/>
                <w:bCs/>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Účtovná závierka, možnosť využitia integračnej akcie „Získanie informácie o účtovných závierkach“ v ITMS2014+ </w:t>
            </w:r>
          </w:p>
          <w:p w14:paraId="09D310C9"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Účtovná závierka, </w:t>
            </w:r>
            <w:r w:rsidRPr="00292CB0">
              <w:rPr>
                <w:rFonts w:cstheme="minorHAnsi"/>
                <w:b/>
                <w:bCs/>
                <w:sz w:val="16"/>
                <w:szCs w:val="16"/>
              </w:rPr>
              <w:t>sken listinného originálu alebo úradne overenej fotokópie podpísaný štatutárnym orgánom žiadateľa</w:t>
            </w:r>
            <w:r w:rsidRPr="00292CB0">
              <w:rPr>
                <w:rFonts w:cstheme="minorHAnsi"/>
                <w:bCs/>
                <w:sz w:val="16"/>
                <w:szCs w:val="16"/>
              </w:rPr>
              <w:t xml:space="preserve"> </w:t>
            </w:r>
            <w:r w:rsidRPr="00292CB0">
              <w:rPr>
                <w:rFonts w:cstheme="minorHAnsi"/>
                <w:b/>
                <w:bCs/>
                <w:sz w:val="16"/>
                <w:szCs w:val="16"/>
              </w:rPr>
              <w:t>vo formáte .pdf prostredníctvom ITMS2014+</w:t>
            </w:r>
            <w:r w:rsidRPr="00292CB0">
              <w:rPr>
                <w:rFonts w:cstheme="minorHAnsi"/>
                <w:bCs/>
                <w:sz w:val="16"/>
                <w:szCs w:val="16"/>
              </w:rPr>
              <w:t xml:space="preserve"> (relevantné, len v prípade neúspešnej integračnej akcie</w:t>
            </w:r>
          </w:p>
          <w:p w14:paraId="01379310"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Formulár ŽoNFP (tabuľka č. 6A Miesto realizácie projektu - Poznámka k miestu realizácie číslo parcely)</w:t>
            </w:r>
          </w:p>
          <w:p w14:paraId="4C118E73"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92B01D"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sz w:val="16"/>
                <w:szCs w:val="16"/>
              </w:rPr>
              <w:t>v zmysle dokumentácie uvedenej v časti „Forma a spôsob preukázania splnenia kritéria“</w:t>
            </w:r>
          </w:p>
          <w:p w14:paraId="0E7B21C7"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 xml:space="preserve">overenie názvu žiadateľa, právnej formy žiadateľa, kto je osoba oprávnená konať za žiadateľa </w:t>
            </w:r>
          </w:p>
          <w:p w14:paraId="24CB8F95" w14:textId="77777777" w:rsidR="000E4642" w:rsidRPr="00292CB0" w:rsidRDefault="000E4642" w:rsidP="000E284A">
            <w:pPr>
              <w:pStyle w:val="Odsekzoznamu"/>
              <w:numPr>
                <w:ilvl w:val="0"/>
                <w:numId w:val="179"/>
              </w:numPr>
              <w:spacing w:after="0" w:line="240" w:lineRule="auto"/>
              <w:jc w:val="both"/>
              <w:rPr>
                <w:rFonts w:cstheme="minorHAnsi"/>
                <w:bCs/>
                <w:sz w:val="16"/>
                <w:szCs w:val="16"/>
              </w:rPr>
            </w:pPr>
            <w:r w:rsidRPr="00292CB0">
              <w:rPr>
                <w:rFonts w:cstheme="minorHAnsi"/>
                <w:bCs/>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292CB0">
              <w:rPr>
                <w:rFonts w:cstheme="minorHAnsi"/>
                <w:bCs/>
                <w:sz w:val="16"/>
                <w:szCs w:val="16"/>
              </w:rPr>
              <w:t xml:space="preserve">3 </w:t>
            </w:r>
            <w:r w:rsidRPr="00292CB0">
              <w:rPr>
                <w:rFonts w:cstheme="minorHAnsi"/>
                <w:bCs/>
                <w:sz w:val="16"/>
                <w:szCs w:val="16"/>
              </w:rPr>
              <w:t xml:space="preserve">mesiace ku dňu predloženia ŽoNFP, </w:t>
            </w:r>
            <w:r w:rsidRPr="00292CB0">
              <w:rPr>
                <w:rFonts w:cstheme="minorHAnsi"/>
                <w:b/>
                <w:bCs/>
                <w:sz w:val="16"/>
                <w:szCs w:val="16"/>
              </w:rPr>
              <w:t>sken listinného originálu vo formáte .pdf prostredníctvom ITMS2014+.</w:t>
            </w:r>
          </w:p>
          <w:p w14:paraId="0C2D65DB" w14:textId="77777777" w:rsidR="000E4642" w:rsidRPr="00292CB0" w:rsidRDefault="000E4642"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4A9441F" w14:textId="77777777" w:rsidR="000E4642" w:rsidRPr="00292CB0" w:rsidRDefault="000E4642" w:rsidP="000E284A">
            <w:pPr>
              <w:pStyle w:val="Odsekzoznamu"/>
              <w:numPr>
                <w:ilvl w:val="0"/>
                <w:numId w:val="179"/>
              </w:numPr>
              <w:autoSpaceDE w:val="0"/>
              <w:autoSpaceDN w:val="0"/>
              <w:adjustRightInd w:val="0"/>
              <w:spacing w:after="0" w:line="240" w:lineRule="auto"/>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292CB0" w:rsidRDefault="000E4642" w:rsidP="000E284A">
            <w:pPr>
              <w:pStyle w:val="Odsekzoznamu"/>
              <w:numPr>
                <w:ilvl w:val="0"/>
                <w:numId w:val="179"/>
              </w:numPr>
              <w:autoSpaceDE w:val="0"/>
              <w:autoSpaceDN w:val="0"/>
              <w:adjustRightInd w:val="0"/>
              <w:spacing w:after="0" w:line="240" w:lineRule="auto"/>
              <w:jc w:val="both"/>
              <w:rPr>
                <w:rFonts w:cstheme="minorHAnsi"/>
                <w:b/>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p>
        </w:tc>
      </w:tr>
      <w:tr w:rsidR="00292CB0" w:rsidRPr="00292CB0"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Prevádzkovanie ubytovacieho zariadenia</w:t>
            </w:r>
          </w:p>
          <w:p w14:paraId="5FE8B9BF" w14:textId="77777777" w:rsidR="000E4642" w:rsidRPr="00292CB0" w:rsidRDefault="000E4642" w:rsidP="00AB4072">
            <w:pPr>
              <w:spacing w:after="0" w:line="240" w:lineRule="auto"/>
              <w:jc w:val="both"/>
              <w:rPr>
                <w:rFonts w:cstheme="minorHAnsi"/>
                <w:sz w:val="16"/>
                <w:szCs w:val="16"/>
                <w:shd w:val="clear" w:color="auto" w:fill="FFFFFF"/>
              </w:rPr>
            </w:pPr>
            <w:r w:rsidRPr="00292CB0">
              <w:rPr>
                <w:rFonts w:cstheme="minorHAnsi"/>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88160B0" w14:textId="77777777" w:rsidR="000E4642" w:rsidRPr="00292CB0"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sz w:val="16"/>
                <w:szCs w:val="16"/>
              </w:rPr>
            </w:pPr>
            <w:r w:rsidRPr="00292CB0">
              <w:rPr>
                <w:rFonts w:cstheme="minorHAnsi"/>
                <w:sz w:val="16"/>
                <w:szCs w:val="16"/>
                <w:shd w:val="clear" w:color="auto" w:fill="FFFFFF"/>
              </w:rPr>
              <w:t xml:space="preserve">Dokumenty preukazujúce prevádzkovanie ubytovacieho zariadenia, napr.: faktúra za ubytovanie, print screen webovej stránky na ktorej svoje ubytovacie zariadenie propaguje, </w:t>
            </w:r>
            <w:r w:rsidRPr="00292CB0">
              <w:rPr>
                <w:rFonts w:cstheme="minorHAnsi"/>
                <w:b/>
                <w:sz w:val="16"/>
                <w:szCs w:val="16"/>
              </w:rPr>
              <w:t xml:space="preserve"> sken fotokópie vo formáte .pdf prostredníctvom ITMS2014+</w:t>
            </w:r>
          </w:p>
          <w:p w14:paraId="26671A14" w14:textId="77777777" w:rsidR="000E4642" w:rsidRPr="00292CB0"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sz w:val="16"/>
                <w:szCs w:val="16"/>
              </w:rPr>
            </w:pPr>
            <w:r w:rsidRPr="00292CB0">
              <w:rPr>
                <w:rFonts w:cstheme="minorHAnsi"/>
                <w:sz w:val="16"/>
                <w:szCs w:val="16"/>
                <w:shd w:val="clear" w:color="auto" w:fill="FFFFFF"/>
              </w:rPr>
              <w:t xml:space="preserve">Živnostenský list, v ktorom je zapísaná činnosť na poskytnutie ubytovacích služieb, </w:t>
            </w:r>
            <w:r w:rsidRPr="00292CB0">
              <w:rPr>
                <w:rFonts w:cstheme="minorHAnsi"/>
                <w:b/>
                <w:sz w:val="16"/>
                <w:szCs w:val="16"/>
              </w:rPr>
              <w:t>sken fotokópie vo formáte .pdf prostredníctvom ITMS2014+</w:t>
            </w:r>
          </w:p>
          <w:p w14:paraId="5C603872"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2625CAE" w14:textId="77777777" w:rsidR="000E4642" w:rsidRPr="00292CB0" w:rsidRDefault="000E4642" w:rsidP="009F1D61">
            <w:pPr>
              <w:pStyle w:val="Odsekzoznamu"/>
              <w:numPr>
                <w:ilvl w:val="0"/>
                <w:numId w:val="293"/>
              </w:numPr>
              <w:spacing w:after="0" w:line="240" w:lineRule="auto"/>
              <w:ind w:left="213" w:hanging="213"/>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Projekt realizácie</w:t>
            </w:r>
          </w:p>
          <w:p w14:paraId="158C3D4D"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018676C" w14:textId="77777777" w:rsidR="000E4642" w:rsidRPr="00292CB0" w:rsidRDefault="000E4642"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34479C6"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50044BE" w14:textId="77777777" w:rsidR="000E4642" w:rsidRPr="00292CB0" w:rsidRDefault="000E4642" w:rsidP="000E4642">
            <w:pPr>
              <w:pStyle w:val="Default"/>
              <w:keepLines/>
              <w:widowControl w:val="0"/>
              <w:numPr>
                <w:ilvl w:val="0"/>
                <w:numId w:val="48"/>
              </w:numPr>
              <w:ind w:left="215" w:hanging="215"/>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r w:rsidRPr="00292CB0">
              <w:rPr>
                <w:rFonts w:asciiTheme="minorHAnsi" w:hAnsiTheme="minorHAnsi" w:cstheme="minorHAnsi"/>
                <w:b/>
                <w:color w:val="auto"/>
                <w:sz w:val="16"/>
                <w:szCs w:val="16"/>
              </w:rPr>
              <w:t>sken originálu vo formáte .pdf prostredníctvom ITMS2014+</w:t>
            </w:r>
          </w:p>
        </w:tc>
      </w:tr>
      <w:tr w:rsidR="00292CB0" w:rsidRPr="00292CB0"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Rozdeľovanie projektu na etapy</w:t>
            </w:r>
          </w:p>
          <w:p w14:paraId="1DB0381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0C63C7D5"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AF6002E"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71E1B0"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Projektová dokumentácia s rozpočtom, originál alebo úradne overená fotokópia overená stavebným úradom</w:t>
            </w:r>
            <w:r w:rsidRPr="00292CB0">
              <w:rPr>
                <w:rFonts w:cstheme="minorHAnsi"/>
                <w:b/>
                <w:bCs/>
                <w:sz w:val="16"/>
                <w:szCs w:val="16"/>
              </w:rPr>
              <w:t>, sken listinného  originálu vo formáte .pdf prostredníctvom ITMS2014+</w:t>
            </w:r>
            <w:r w:rsidRPr="00292CB0">
              <w:rPr>
                <w:rFonts w:cstheme="minorHAnsi"/>
                <w:bCs/>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292CB0">
              <w:rPr>
                <w:rFonts w:cstheme="minorHAnsi"/>
                <w:sz w:val="16"/>
                <w:szCs w:val="16"/>
              </w:rPr>
              <w:t xml:space="preserve"> V rozpočte je povinnosť vyznačiť položky zelenej infraštruktúry (ak relevantné).</w:t>
            </w:r>
          </w:p>
          <w:p w14:paraId="7DEC1C3D"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66044160" w14:textId="77777777" w:rsidR="000E4642" w:rsidRPr="00292CB0" w:rsidRDefault="000E4642" w:rsidP="009F1D61">
            <w:pPr>
              <w:pStyle w:val="Odsekzoznamu"/>
              <w:numPr>
                <w:ilvl w:val="0"/>
                <w:numId w:val="240"/>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292CB0" w:rsidRDefault="000E4642" w:rsidP="00AB4072">
            <w:pPr>
              <w:spacing w:after="0" w:line="240" w:lineRule="auto"/>
              <w:rPr>
                <w:rFonts w:cstheme="minorHAnsi"/>
                <w:b/>
                <w:sz w:val="16"/>
                <w:szCs w:val="16"/>
              </w:rPr>
            </w:pPr>
            <w:r w:rsidRPr="00292CB0">
              <w:rPr>
                <w:rFonts w:cstheme="minorHAnsi"/>
                <w:b/>
                <w:sz w:val="16"/>
                <w:szCs w:val="16"/>
              </w:rPr>
              <w:t>Podmienka vytvorenia pracovných miest</w:t>
            </w:r>
          </w:p>
          <w:p w14:paraId="6DF36406"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Maximálna výška príspevku: 100 000,- EUR a zároveň platí:</w:t>
            </w:r>
          </w:p>
          <w:p w14:paraId="2D51392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FF70"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A7562A"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14A14115"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Pracovná zmluva pri podávaní ŽoP</w:t>
            </w:r>
            <w:r w:rsidRPr="00292CB0">
              <w:rPr>
                <w:rFonts w:cstheme="minorHAnsi"/>
                <w:b/>
                <w:sz w:val="16"/>
                <w:szCs w:val="16"/>
              </w:rPr>
              <w:t>, sken listinného originálu vo formáte .pdf prostredníctvom ITMS2014+</w:t>
            </w:r>
            <w:r w:rsidRPr="00292CB0">
              <w:rPr>
                <w:rFonts w:cstheme="minorHAnsi"/>
                <w:sz w:val="16"/>
                <w:szCs w:val="16"/>
              </w:rPr>
              <w:t xml:space="preserve"> (predkladá sa, len v prípade podmienok v stratégii CLLD príslušnej MAS)</w:t>
            </w:r>
          </w:p>
          <w:p w14:paraId="094A8279"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0A7C0625" w14:textId="77777777" w:rsidR="000E4642" w:rsidRPr="00292CB0" w:rsidRDefault="000E4642" w:rsidP="00AB4072">
            <w:pPr>
              <w:spacing w:after="0" w:line="240" w:lineRule="auto"/>
              <w:rPr>
                <w:rFonts w:cstheme="minorHAnsi"/>
                <w:b/>
                <w:sz w:val="16"/>
                <w:szCs w:val="16"/>
                <w:u w:val="single"/>
              </w:rPr>
            </w:pPr>
            <w:r w:rsidRPr="00292CB0">
              <w:rPr>
                <w:rFonts w:cstheme="minorHAnsi"/>
                <w:b/>
                <w:sz w:val="16"/>
                <w:szCs w:val="16"/>
                <w:u w:val="single"/>
              </w:rPr>
              <w:t>Spôsob overenia</w:t>
            </w:r>
          </w:p>
          <w:p w14:paraId="53047708"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292CB0" w:rsidRDefault="000E4642" w:rsidP="00AB4072">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r w:rsidR="007808C9" w:rsidRPr="00292CB0">
              <w:rPr>
                <w:rFonts w:asciiTheme="minorHAnsi" w:hAnsiTheme="minorHAnsi" w:cstheme="minorHAnsi"/>
                <w:b/>
                <w:color w:val="auto"/>
                <w:sz w:val="22"/>
                <w:szCs w:val="22"/>
              </w:rPr>
              <w:t>–</w:t>
            </w:r>
            <w:r w:rsidRPr="00292CB0">
              <w:rPr>
                <w:rFonts w:asciiTheme="minorHAnsi" w:hAnsiTheme="minorHAnsi" w:cstheme="minorHAnsi"/>
                <w:b/>
                <w:color w:val="auto"/>
                <w:sz w:val="22"/>
                <w:szCs w:val="22"/>
              </w:rPr>
              <w:t xml:space="preserve"> </w:t>
            </w:r>
            <w:r w:rsidRPr="00292CB0">
              <w:rPr>
                <w:rFonts w:asciiTheme="minorHAnsi" w:hAnsiTheme="minorHAnsi" w:cstheme="minorHAnsi"/>
                <w:b/>
                <w:color w:val="auto"/>
                <w:sz w:val="22"/>
                <w:szCs w:val="22"/>
                <w:lang w:eastAsia="sk-SK"/>
              </w:rPr>
              <w:t>Oblasť</w:t>
            </w:r>
            <w:r w:rsidR="007808C9"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xml:space="preserve">: </w:t>
            </w:r>
            <w:r w:rsidRPr="00292CB0">
              <w:rPr>
                <w:rFonts w:asciiTheme="minorHAnsi" w:hAnsiTheme="minorHAnsi" w:cstheme="minorHAnsi"/>
                <w:b/>
                <w:color w:val="auto"/>
                <w:sz w:val="16"/>
                <w:szCs w:val="16"/>
              </w:rPr>
              <w:t xml:space="preserve"> </w:t>
            </w:r>
            <w:r w:rsidRPr="00292CB0">
              <w:rPr>
                <w:rFonts w:asciiTheme="minorHAnsi" w:hAnsiTheme="minorHAnsi" w:cstheme="minorHAnsi"/>
                <w:b/>
                <w:color w:val="auto"/>
                <w:sz w:val="22"/>
                <w:szCs w:val="22"/>
              </w:rPr>
              <w:t>Činnosti spojené s </w:t>
            </w:r>
            <w:r w:rsidRPr="00292CB0">
              <w:rPr>
                <w:rFonts w:asciiTheme="minorHAnsi" w:hAnsiTheme="minorHAnsi" w:cstheme="minorHAnsi"/>
                <w:b/>
                <w:bCs/>
                <w:color w:val="auto"/>
                <w:sz w:val="22"/>
                <w:szCs w:val="22"/>
              </w:rPr>
              <w:t>vidieckym cestovným ruchom a agroturistikou</w:t>
            </w:r>
          </w:p>
        </w:tc>
      </w:tr>
      <w:tr w:rsidR="00292CB0" w:rsidRPr="00292CB0" w14:paraId="12025B55" w14:textId="77777777" w:rsidTr="00590DF4">
        <w:trPr>
          <w:trHeight w:val="284"/>
        </w:trPr>
        <w:tc>
          <w:tcPr>
            <w:tcW w:w="200" w:type="pct"/>
            <w:shd w:val="clear" w:color="auto" w:fill="FFF2CC" w:themeFill="accent4" w:themeFillTint="33"/>
            <w:vAlign w:val="center"/>
          </w:tcPr>
          <w:p w14:paraId="21CEAFCA" w14:textId="77777777" w:rsidR="000E4642" w:rsidRPr="00292CB0" w:rsidRDefault="000E4642" w:rsidP="00AB4072">
            <w:pPr>
              <w:spacing w:after="0" w:line="240" w:lineRule="auto"/>
              <w:jc w:val="center"/>
              <w:rPr>
                <w:rFonts w:cstheme="minorHAnsi"/>
                <w:b/>
                <w:sz w:val="16"/>
                <w:szCs w:val="16"/>
              </w:rPr>
            </w:pPr>
            <w:r w:rsidRPr="00292CB0">
              <w:rPr>
                <w:rFonts w:cstheme="minorHAnsi"/>
                <w:b/>
                <w:sz w:val="18"/>
                <w:szCs w:val="18"/>
              </w:rPr>
              <w:t>P.č.</w:t>
            </w:r>
          </w:p>
        </w:tc>
        <w:tc>
          <w:tcPr>
            <w:tcW w:w="4800" w:type="pct"/>
            <w:shd w:val="clear" w:color="auto" w:fill="FFF2CC" w:themeFill="accent4" w:themeFillTint="33"/>
            <w:vAlign w:val="center"/>
          </w:tcPr>
          <w:p w14:paraId="113AA616" w14:textId="77777777" w:rsidR="000E4642" w:rsidRPr="00292CB0" w:rsidRDefault="000E4642" w:rsidP="00AB4072">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7391841" w14:textId="77777777" w:rsidTr="00590DF4">
        <w:trPr>
          <w:trHeight w:val="284"/>
        </w:trPr>
        <w:tc>
          <w:tcPr>
            <w:tcW w:w="200" w:type="pct"/>
            <w:shd w:val="clear" w:color="auto" w:fill="auto"/>
            <w:vAlign w:val="center"/>
          </w:tcPr>
          <w:p w14:paraId="7F768E56"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w:t>
            </w:r>
          </w:p>
        </w:tc>
        <w:tc>
          <w:tcPr>
            <w:tcW w:w="4800" w:type="pct"/>
            <w:shd w:val="clear" w:color="auto" w:fill="auto"/>
            <w:vAlign w:val="center"/>
          </w:tcPr>
          <w:p w14:paraId="023F7DDF"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Kritérium ekonomickej  životaschopnosti</w:t>
            </w:r>
          </w:p>
          <w:p w14:paraId="58CC749B"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Posúdenie ekonomickej  životaschopnosti:  </w:t>
            </w:r>
          </w:p>
          <w:p w14:paraId="36A238AD"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08651194"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28600E3E"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080F3233" w14:textId="77777777" w:rsidR="000E4642" w:rsidRPr="00292CB0" w:rsidRDefault="000E4642" w:rsidP="009F1D61">
            <w:pPr>
              <w:pStyle w:val="Odsekzoznamu"/>
              <w:numPr>
                <w:ilvl w:val="0"/>
                <w:numId w:val="295"/>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4A05818E"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5047F2CF"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733AE150"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4E2AC67" w14:textId="77777777" w:rsidR="000E4642" w:rsidRPr="00292CB0" w:rsidRDefault="000E4642"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76FCCC72"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3C3A3B"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092DD59"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p>
          <w:p w14:paraId="0D427919"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4A2C7EC9" w14:textId="77777777" w:rsidR="000E4642" w:rsidRPr="00292CB0" w:rsidRDefault="000E4642" w:rsidP="00AB4072">
            <w:pPr>
              <w:spacing w:after="0" w:line="240" w:lineRule="auto"/>
              <w:rPr>
                <w:rFonts w:cstheme="minorHAnsi"/>
                <w:bCs/>
                <w:sz w:val="16"/>
                <w:szCs w:val="16"/>
              </w:rPr>
            </w:pPr>
            <w:r w:rsidRPr="00292CB0">
              <w:rPr>
                <w:rFonts w:cstheme="minorHAnsi"/>
                <w:bCs/>
                <w:sz w:val="16"/>
                <w:szCs w:val="16"/>
              </w:rPr>
              <w:t>Výpočet ekonomickej životaschopnosti:</w:t>
            </w:r>
          </w:p>
          <w:p w14:paraId="2808C288"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Posúdenie životaschopnosti platí aspoň za jeden rok: za posledný uzatvorený rok, resp. predposledný uzatvorený rok.</w:t>
            </w:r>
          </w:p>
          <w:p w14:paraId="731BA941" w14:textId="77777777" w:rsidR="000E4642" w:rsidRPr="00292CB0" w:rsidRDefault="000E4642" w:rsidP="00AB4072">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4F40156" w14:textId="77777777" w:rsidTr="00590DF4">
        <w:trPr>
          <w:trHeight w:val="284"/>
        </w:trPr>
        <w:tc>
          <w:tcPr>
            <w:tcW w:w="200" w:type="pct"/>
            <w:shd w:val="clear" w:color="auto" w:fill="auto"/>
            <w:vAlign w:val="center"/>
          </w:tcPr>
          <w:p w14:paraId="34642FFC"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2.</w:t>
            </w:r>
          </w:p>
        </w:tc>
        <w:tc>
          <w:tcPr>
            <w:tcW w:w="4800" w:type="pct"/>
            <w:shd w:val="clear" w:color="auto" w:fill="auto"/>
            <w:vAlign w:val="center"/>
          </w:tcPr>
          <w:p w14:paraId="02919D22"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Inovatívny charakter projektu a spolupráca</w:t>
            </w:r>
          </w:p>
          <w:p w14:paraId="2745D8E0"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3D9DD3B5"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 xml:space="preserve">projekt má inovatívny charakter, </w:t>
            </w:r>
          </w:p>
          <w:p w14:paraId="6ACF986C"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projekt rieši spoluprácu na úrovni žiadateľa,</w:t>
            </w:r>
          </w:p>
          <w:p w14:paraId="391766FD" w14:textId="77777777" w:rsidR="000E4642" w:rsidRPr="00292CB0" w:rsidRDefault="000E4642" w:rsidP="009F1D61">
            <w:pPr>
              <w:pStyle w:val="Odsekzoznamu"/>
              <w:numPr>
                <w:ilvl w:val="1"/>
                <w:numId w:val="296"/>
              </w:numPr>
              <w:spacing w:after="0" w:line="240" w:lineRule="auto"/>
              <w:ind w:left="357" w:hanging="284"/>
              <w:jc w:val="both"/>
              <w:rPr>
                <w:rFonts w:cstheme="minorHAnsi"/>
                <w:sz w:val="16"/>
                <w:szCs w:val="16"/>
              </w:rPr>
            </w:pPr>
            <w:r w:rsidRPr="00292CB0">
              <w:rPr>
                <w:rFonts w:cstheme="minorHAnsi"/>
                <w:sz w:val="16"/>
                <w:szCs w:val="16"/>
              </w:rPr>
              <w:t>žiadateľ kritériá nesplnil.</w:t>
            </w:r>
          </w:p>
          <w:p w14:paraId="51D6C636" w14:textId="77777777" w:rsidR="000E4642" w:rsidRPr="00292CB0" w:rsidRDefault="000E4642" w:rsidP="00AB4072">
            <w:pPr>
              <w:spacing w:after="0" w:line="240" w:lineRule="auto"/>
              <w:ind w:left="73"/>
              <w:jc w:val="both"/>
              <w:rPr>
                <w:rFonts w:cstheme="minorHAnsi"/>
                <w:sz w:val="16"/>
                <w:szCs w:val="16"/>
              </w:rPr>
            </w:pPr>
            <w:r w:rsidRPr="00292CB0">
              <w:rPr>
                <w:rFonts w:cstheme="minorHAnsi"/>
                <w:b/>
                <w:sz w:val="16"/>
                <w:szCs w:val="16"/>
                <w:u w:val="single"/>
              </w:rPr>
              <w:t>Body sa spočítavajú.</w:t>
            </w:r>
          </w:p>
          <w:p w14:paraId="377ED857"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183E4977"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28951520"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292CB0" w:rsidRDefault="000E4642" w:rsidP="009F1D61">
            <w:pPr>
              <w:pStyle w:val="Odsekzoznamu"/>
              <w:numPr>
                <w:ilvl w:val="0"/>
                <w:numId w:val="153"/>
              </w:numPr>
              <w:spacing w:after="0" w:line="240" w:lineRule="auto"/>
              <w:ind w:left="214" w:hanging="142"/>
              <w:jc w:val="both"/>
              <w:rPr>
                <w:rStyle w:val="markedcontent"/>
                <w:rFonts w:cstheme="minorHAnsi"/>
                <w:sz w:val="16"/>
                <w:szCs w:val="16"/>
              </w:rPr>
            </w:pPr>
            <w:r w:rsidRPr="00292CB0">
              <w:rPr>
                <w:rFonts w:cstheme="minorHAnsi"/>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292CB0" w:rsidRDefault="000E4642" w:rsidP="00AB4072">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spočívajúcou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3DB9BFF" w14:textId="77777777" w:rsidR="000E4642" w:rsidRPr="00292CB0" w:rsidRDefault="000E4642" w:rsidP="00AB4072">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2AFC714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193BE3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0BF507A5" w14:textId="77777777" w:rsidR="000E4642" w:rsidRPr="00292CB0" w:rsidRDefault="000E4642" w:rsidP="00AB4072">
            <w:pPr>
              <w:spacing w:after="0" w:line="240" w:lineRule="auto"/>
              <w:jc w:val="both"/>
              <w:rPr>
                <w:rFonts w:cstheme="minorHAnsi"/>
                <w:sz w:val="16"/>
                <w:szCs w:val="16"/>
              </w:rPr>
            </w:pPr>
          </w:p>
          <w:p w14:paraId="5232F93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AD6C1D"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519640A"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3A1F7C65" w14:textId="77777777" w:rsidR="000E4642" w:rsidRPr="00292CB0" w:rsidRDefault="000E4642" w:rsidP="009F1D61">
            <w:pPr>
              <w:pStyle w:val="Odsekzoznamu"/>
              <w:numPr>
                <w:ilvl w:val="0"/>
                <w:numId w:val="98"/>
              </w:numPr>
              <w:spacing w:after="0" w:line="240" w:lineRule="auto"/>
              <w:ind w:left="215" w:hanging="215"/>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36E7DF1" w14:textId="77777777" w:rsidTr="00590DF4">
        <w:trPr>
          <w:trHeight w:val="284"/>
        </w:trPr>
        <w:tc>
          <w:tcPr>
            <w:tcW w:w="200" w:type="pct"/>
            <w:shd w:val="clear" w:color="auto" w:fill="auto"/>
            <w:vAlign w:val="center"/>
          </w:tcPr>
          <w:p w14:paraId="7FE4277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3.</w:t>
            </w:r>
          </w:p>
        </w:tc>
        <w:tc>
          <w:tcPr>
            <w:tcW w:w="4800" w:type="pct"/>
            <w:shd w:val="clear" w:color="auto" w:fill="auto"/>
            <w:vAlign w:val="center"/>
          </w:tcPr>
          <w:p w14:paraId="6ECBF226"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Pridaná hodnota projektu</w:t>
            </w:r>
          </w:p>
          <w:p w14:paraId="211592DE"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pridanú hodnotu pre územie MAS:</w:t>
            </w:r>
          </w:p>
          <w:p w14:paraId="53B01A40"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25EBEDA8"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670908CA"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0A32784" w14:textId="77777777" w:rsidR="000E4642" w:rsidRPr="00292CB0" w:rsidRDefault="000E4642"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292CB0" w:rsidRDefault="000E4642"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3D9481" w14:textId="77777777" w:rsidR="000E4642" w:rsidRPr="00292CB0" w:rsidRDefault="000E4642"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476EF1B"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BFBB46"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802573"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6298F61" w14:textId="77777777" w:rsidR="000E4642" w:rsidRPr="00292CB0" w:rsidRDefault="000E4642"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9D39DAC" w14:textId="77777777" w:rsidTr="00590DF4">
        <w:trPr>
          <w:trHeight w:val="284"/>
        </w:trPr>
        <w:tc>
          <w:tcPr>
            <w:tcW w:w="200" w:type="pct"/>
            <w:shd w:val="clear" w:color="auto" w:fill="auto"/>
            <w:vAlign w:val="center"/>
          </w:tcPr>
          <w:p w14:paraId="30E24A36"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4.</w:t>
            </w:r>
          </w:p>
        </w:tc>
        <w:tc>
          <w:tcPr>
            <w:tcW w:w="4800" w:type="pct"/>
            <w:shd w:val="clear" w:color="auto" w:fill="auto"/>
            <w:vAlign w:val="center"/>
          </w:tcPr>
          <w:p w14:paraId="7445D447"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Súlad projektu so stratégiou CLLD</w:t>
            </w:r>
          </w:p>
          <w:p w14:paraId="35ED9FC1"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816819B"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127716FD"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7DB9AF2A"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781D47E"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2AC1D7E4"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98411CE"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AABECB9"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0A5235E"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A4A7C6D"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694530A"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3428C16"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1B04FFBC"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51B0A17" w14:textId="77777777" w:rsidTr="00590DF4">
        <w:trPr>
          <w:trHeight w:val="284"/>
        </w:trPr>
        <w:tc>
          <w:tcPr>
            <w:tcW w:w="200" w:type="pct"/>
            <w:shd w:val="clear" w:color="auto" w:fill="auto"/>
            <w:vAlign w:val="center"/>
          </w:tcPr>
          <w:p w14:paraId="3654A92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5.</w:t>
            </w:r>
          </w:p>
        </w:tc>
        <w:tc>
          <w:tcPr>
            <w:tcW w:w="4800" w:type="pct"/>
            <w:shd w:val="clear" w:color="auto" w:fill="auto"/>
            <w:vAlign w:val="center"/>
          </w:tcPr>
          <w:p w14:paraId="68EAE715"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Počet pracovných miest</w:t>
            </w:r>
          </w:p>
          <w:p w14:paraId="16AFF243"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6EDC1D0"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1A3141B9"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6EB3251B"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69A360E9"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3BC9BE42" w14:textId="77777777" w:rsidR="000E4642" w:rsidRPr="00292CB0" w:rsidRDefault="000E4642" w:rsidP="009F1D61">
            <w:pPr>
              <w:pStyle w:val="Odsekzoznamu"/>
              <w:numPr>
                <w:ilvl w:val="0"/>
                <w:numId w:val="299"/>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4594CE3B"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5A5E17C6"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292CB0" w:rsidRDefault="000E4642" w:rsidP="00AB4072">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Pracovné miesto musí byť s udržateľnosťou minimálne 1 rok. </w:t>
            </w:r>
          </w:p>
          <w:p w14:paraId="5D86339E"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0770D7E"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24D4D1F" w14:textId="77777777" w:rsidR="000E4642" w:rsidRPr="00292CB0" w:rsidRDefault="000E464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1A94A0DE"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 xml:space="preserve">sken listinného originálu vo formáte .pdf prostredníctvom ITMS2014+ </w:t>
            </w:r>
            <w:r w:rsidRPr="00292CB0">
              <w:rPr>
                <w:rFonts w:cstheme="minorHAnsi"/>
                <w:sz w:val="16"/>
                <w:szCs w:val="16"/>
              </w:rPr>
              <w:t>(predkladá sa, len v prípade podmienok v stratégii CLLD príslušnej MAS)</w:t>
            </w:r>
          </w:p>
          <w:p w14:paraId="52EC1460"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 xml:space="preserve">sken originálu vo formáte .pdf prostredníctvom ITMS2014+ </w:t>
            </w:r>
            <w:r w:rsidRPr="00292CB0">
              <w:rPr>
                <w:rFonts w:cstheme="minorHAnsi"/>
                <w:sz w:val="16"/>
                <w:szCs w:val="16"/>
              </w:rPr>
              <w:t>(preukazuje sa po 6 mesiacoch odo dňa predloženia záverečnej ŽoP)</w:t>
            </w:r>
          </w:p>
          <w:p w14:paraId="45D69BC3"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55226F77"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56CB94E" w14:textId="77777777" w:rsidTr="00590DF4">
        <w:trPr>
          <w:trHeight w:val="340"/>
        </w:trPr>
        <w:tc>
          <w:tcPr>
            <w:tcW w:w="5000" w:type="pct"/>
            <w:gridSpan w:val="2"/>
            <w:shd w:val="clear" w:color="auto" w:fill="FFE599" w:themeFill="accent4" w:themeFillTint="66"/>
          </w:tcPr>
          <w:p w14:paraId="195ED060" w14:textId="53A1CBF7" w:rsidR="000E4642" w:rsidRPr="00292CB0" w:rsidRDefault="000E4642"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Oblasť</w:t>
            </w:r>
            <w:r w:rsidR="007808C9"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xml:space="preserve">: </w:t>
            </w:r>
            <w:r w:rsidRPr="00292CB0">
              <w:rPr>
                <w:rFonts w:asciiTheme="minorHAnsi" w:hAnsiTheme="minorHAnsi" w:cstheme="minorHAnsi"/>
                <w:b/>
                <w:color w:val="auto"/>
                <w:sz w:val="16"/>
                <w:szCs w:val="16"/>
              </w:rPr>
              <w:t xml:space="preserve"> </w:t>
            </w:r>
            <w:r w:rsidRPr="00292CB0">
              <w:rPr>
                <w:rFonts w:asciiTheme="minorHAnsi" w:hAnsiTheme="minorHAnsi" w:cstheme="minorHAnsi"/>
                <w:b/>
                <w:color w:val="auto"/>
                <w:sz w:val="22"/>
                <w:szCs w:val="22"/>
              </w:rPr>
              <w:t>Činnosti spojené s </w:t>
            </w:r>
            <w:r w:rsidRPr="00292CB0">
              <w:rPr>
                <w:rFonts w:asciiTheme="minorHAnsi" w:hAnsiTheme="minorHAnsi" w:cstheme="minorHAnsi"/>
                <w:b/>
                <w:bCs/>
                <w:color w:val="auto"/>
                <w:sz w:val="22"/>
                <w:szCs w:val="22"/>
              </w:rPr>
              <w:t>vidieckym cestovným ruchom a agroturistikou</w:t>
            </w:r>
          </w:p>
        </w:tc>
      </w:tr>
      <w:tr w:rsidR="00292CB0" w:rsidRPr="00292CB0" w14:paraId="49DC0EA8" w14:textId="77777777" w:rsidTr="00590DF4">
        <w:trPr>
          <w:trHeight w:val="340"/>
        </w:trPr>
        <w:tc>
          <w:tcPr>
            <w:tcW w:w="200" w:type="pct"/>
            <w:shd w:val="clear" w:color="auto" w:fill="FFF2CC" w:themeFill="accent4" w:themeFillTint="33"/>
            <w:vAlign w:val="center"/>
          </w:tcPr>
          <w:p w14:paraId="170DDBA7" w14:textId="77777777" w:rsidR="000E4642" w:rsidRPr="00292CB0" w:rsidRDefault="000E4642" w:rsidP="00AB4072">
            <w:pPr>
              <w:spacing w:after="0" w:line="240" w:lineRule="auto"/>
              <w:jc w:val="center"/>
              <w:rPr>
                <w:rFonts w:cstheme="minorHAnsi"/>
                <w:sz w:val="18"/>
                <w:szCs w:val="18"/>
              </w:rPr>
            </w:pPr>
            <w:r w:rsidRPr="00292CB0">
              <w:rPr>
                <w:rFonts w:cstheme="minorHAnsi"/>
                <w:b/>
                <w:sz w:val="18"/>
                <w:szCs w:val="18"/>
              </w:rPr>
              <w:t>P.č.</w:t>
            </w:r>
          </w:p>
        </w:tc>
        <w:tc>
          <w:tcPr>
            <w:tcW w:w="4800" w:type="pct"/>
            <w:shd w:val="clear" w:color="auto" w:fill="FFF2CC" w:themeFill="accent4" w:themeFillTint="33"/>
            <w:vAlign w:val="center"/>
          </w:tcPr>
          <w:p w14:paraId="09B041E1" w14:textId="77777777" w:rsidR="000E4642" w:rsidRPr="00292CB0" w:rsidRDefault="000E4642" w:rsidP="00AB4072">
            <w:pPr>
              <w:tabs>
                <w:tab w:val="left" w:pos="214"/>
              </w:tabs>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F662940" w14:textId="77777777" w:rsidTr="00590DF4">
        <w:trPr>
          <w:trHeight w:val="340"/>
        </w:trPr>
        <w:tc>
          <w:tcPr>
            <w:tcW w:w="200" w:type="pct"/>
            <w:shd w:val="clear" w:color="auto" w:fill="auto"/>
            <w:vAlign w:val="center"/>
          </w:tcPr>
          <w:p w14:paraId="1A2B2C88"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6.</w:t>
            </w:r>
          </w:p>
        </w:tc>
        <w:tc>
          <w:tcPr>
            <w:tcW w:w="4800" w:type="pct"/>
            <w:shd w:val="clear" w:color="auto" w:fill="auto"/>
            <w:vAlign w:val="center"/>
          </w:tcPr>
          <w:p w14:paraId="05582DA9" w14:textId="77777777" w:rsidR="000E4642" w:rsidRPr="00292CB0" w:rsidRDefault="000E4642" w:rsidP="00AB4072">
            <w:pPr>
              <w:tabs>
                <w:tab w:val="left" w:pos="214"/>
              </w:tabs>
              <w:spacing w:after="0" w:line="240" w:lineRule="auto"/>
              <w:jc w:val="both"/>
              <w:rPr>
                <w:rFonts w:cstheme="minorHAnsi"/>
                <w:b/>
                <w:sz w:val="18"/>
                <w:szCs w:val="18"/>
              </w:rPr>
            </w:pPr>
            <w:r w:rsidRPr="00292CB0">
              <w:rPr>
                <w:rFonts w:cstheme="minorHAnsi"/>
                <w:b/>
                <w:sz w:val="18"/>
                <w:szCs w:val="18"/>
              </w:rPr>
              <w:t>Zameranie projektu</w:t>
            </w:r>
          </w:p>
          <w:p w14:paraId="22DC4E1D" w14:textId="77777777" w:rsidR="000E4642" w:rsidRPr="00292CB0" w:rsidRDefault="000E4642" w:rsidP="009F1D61">
            <w:pPr>
              <w:pStyle w:val="Odsekzoznamu"/>
              <w:numPr>
                <w:ilvl w:val="0"/>
                <w:numId w:val="181"/>
              </w:numPr>
              <w:tabs>
                <w:tab w:val="left" w:pos="214"/>
              </w:tabs>
              <w:spacing w:after="0" w:line="240" w:lineRule="auto"/>
              <w:ind w:left="214" w:hanging="214"/>
              <w:jc w:val="both"/>
              <w:rPr>
                <w:rFonts w:cstheme="minorHAnsi"/>
                <w:sz w:val="16"/>
                <w:szCs w:val="16"/>
              </w:rPr>
            </w:pPr>
            <w:r w:rsidRPr="00292CB0">
              <w:rPr>
                <w:rFonts w:cstheme="minorHAnsi"/>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od 21 - 30 lôžok,</w:t>
            </w:r>
          </w:p>
          <w:p w14:paraId="32D46DE1"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 xml:space="preserve">od 16 - 20 lôžok, </w:t>
            </w:r>
          </w:p>
          <w:p w14:paraId="1A8812E7"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 xml:space="preserve">do 15 lôžok, </w:t>
            </w:r>
          </w:p>
          <w:p w14:paraId="7149EA4D" w14:textId="77777777" w:rsidR="000E4642" w:rsidRPr="00292CB0" w:rsidRDefault="000E4642" w:rsidP="009F1D61">
            <w:pPr>
              <w:pStyle w:val="Odsekzoznamu"/>
              <w:numPr>
                <w:ilvl w:val="0"/>
                <w:numId w:val="182"/>
              </w:numPr>
              <w:tabs>
                <w:tab w:val="left" w:pos="497"/>
              </w:tabs>
              <w:spacing w:after="0" w:line="240" w:lineRule="auto"/>
              <w:jc w:val="both"/>
              <w:rPr>
                <w:rFonts w:cstheme="minorHAnsi"/>
                <w:sz w:val="16"/>
                <w:szCs w:val="16"/>
              </w:rPr>
            </w:pPr>
            <w:r w:rsidRPr="00292CB0">
              <w:rPr>
                <w:rFonts w:cstheme="minorHAnsi"/>
                <w:sz w:val="16"/>
                <w:szCs w:val="16"/>
              </w:rPr>
              <w:t>nemá žiadne lôžka,</w:t>
            </w:r>
          </w:p>
          <w:p w14:paraId="3BAE89A1" w14:textId="77777777" w:rsidR="000E4642" w:rsidRPr="00292CB0" w:rsidRDefault="000E4642" w:rsidP="00AB4072">
            <w:pPr>
              <w:tabs>
                <w:tab w:val="left" w:pos="720"/>
              </w:tabs>
              <w:spacing w:after="0" w:line="240" w:lineRule="auto"/>
              <w:jc w:val="both"/>
              <w:rPr>
                <w:rFonts w:cstheme="minorHAnsi"/>
                <w:sz w:val="16"/>
                <w:szCs w:val="16"/>
              </w:rPr>
            </w:pPr>
            <w:r w:rsidRPr="00292CB0">
              <w:rPr>
                <w:rFonts w:cstheme="minorHAnsi"/>
                <w:sz w:val="16"/>
                <w:szCs w:val="16"/>
              </w:rPr>
              <w:t xml:space="preserve">          a/alebo</w:t>
            </w:r>
          </w:p>
          <w:p w14:paraId="31E2B07E" w14:textId="77777777" w:rsidR="000E4642" w:rsidRPr="00292CB0" w:rsidRDefault="000E4642" w:rsidP="00AB4072">
            <w:pPr>
              <w:tabs>
                <w:tab w:val="left" w:pos="720"/>
              </w:tabs>
              <w:spacing w:after="0" w:line="240" w:lineRule="auto"/>
              <w:ind w:left="217" w:hanging="217"/>
              <w:jc w:val="both"/>
              <w:rPr>
                <w:rFonts w:cstheme="minorHAnsi"/>
                <w:sz w:val="16"/>
                <w:szCs w:val="16"/>
              </w:rPr>
            </w:pPr>
            <w:r w:rsidRPr="00292CB0">
              <w:rPr>
                <w:rFonts w:cstheme="minorHAnsi"/>
                <w:sz w:val="16"/>
                <w:szCs w:val="16"/>
              </w:rPr>
              <w:t xml:space="preserve">      Projekt je zameraný na rozvoj alebo modernizáciu doplnkových služieb súvisiacich s rekreačnými a relaxačnými činnosťami. </w:t>
            </w:r>
          </w:p>
          <w:p w14:paraId="6099A4CB" w14:textId="77777777" w:rsidR="000E4642" w:rsidRPr="00292CB0" w:rsidRDefault="000E4642" w:rsidP="009F1D61">
            <w:pPr>
              <w:pStyle w:val="Default"/>
              <w:keepLines/>
              <w:widowControl w:val="0"/>
              <w:numPr>
                <w:ilvl w:val="0"/>
                <w:numId w:val="300"/>
              </w:numPr>
              <w:ind w:left="215" w:hanging="215"/>
              <w:rPr>
                <w:rFonts w:asciiTheme="minorHAnsi" w:hAnsiTheme="minorHAnsi" w:cstheme="minorHAnsi"/>
                <w:b/>
                <w:color w:val="auto"/>
                <w:sz w:val="18"/>
                <w:szCs w:val="18"/>
              </w:rPr>
            </w:pPr>
            <w:r w:rsidRPr="00292CB0">
              <w:rPr>
                <w:rFonts w:asciiTheme="minorHAnsi" w:hAnsiTheme="minorHAnsi" w:cstheme="minorHAnsi"/>
                <w:color w:val="auto"/>
                <w:sz w:val="16"/>
                <w:szCs w:val="16"/>
              </w:rPr>
              <w:t>Žiadateľ kritérium nesplnil.</w:t>
            </w:r>
          </w:p>
          <w:p w14:paraId="0153E37B"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A4A9019"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86BB3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0C911CB"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Stavebné povolenie</w:t>
            </w:r>
            <w:r w:rsidRPr="00292CB0">
              <w:rPr>
                <w:sz w:val="16"/>
                <w:szCs w:val="16"/>
              </w:rPr>
              <w:t xml:space="preserve">/ohlásenie; </w:t>
            </w:r>
            <w:r w:rsidR="004A4DCF" w:rsidRPr="00292CB0">
              <w:rPr>
                <w:rFonts w:cstheme="minorHAnsi"/>
                <w:b/>
                <w:sz w:val="16"/>
                <w:szCs w:val="16"/>
              </w:rPr>
              <w:t xml:space="preserve"> sken originálu vo formáte .pdf prostredníctvom ITMS2014+</w:t>
            </w:r>
          </w:p>
          <w:p w14:paraId="6CBC94FA" w14:textId="6F48FF7F"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sz w:val="16"/>
                <w:szCs w:val="16"/>
              </w:rPr>
              <w:t xml:space="preserve">skutočnosť až po uvedení do prevádzky, </w:t>
            </w:r>
            <w:r w:rsidRPr="00292CB0">
              <w:rPr>
                <w:rFonts w:cstheme="minorHAnsi"/>
                <w:b/>
                <w:sz w:val="16"/>
                <w:szCs w:val="16"/>
              </w:rPr>
              <w:t xml:space="preserve"> sken originálu vo formáte .pdf prostredníctvom ITMS2014+</w:t>
            </w:r>
            <w:r w:rsidR="00A27725" w:rsidRPr="00292CB0">
              <w:rPr>
                <w:rFonts w:cstheme="minorHAnsi"/>
                <w:b/>
                <w:sz w:val="16"/>
                <w:szCs w:val="16"/>
              </w:rPr>
              <w:t xml:space="preserve"> </w:t>
            </w:r>
            <w:r w:rsidR="004A4DCF" w:rsidRPr="00292CB0">
              <w:rPr>
                <w:rFonts w:cstheme="minorHAnsi"/>
                <w:b/>
                <w:sz w:val="16"/>
                <w:szCs w:val="16"/>
              </w:rPr>
              <w:t>(relevantné pri ŽoP)</w:t>
            </w:r>
            <w:r w:rsidRPr="00292CB0">
              <w:rPr>
                <w:rFonts w:cstheme="minorHAnsi"/>
                <w:sz w:val="16"/>
                <w:szCs w:val="16"/>
              </w:rPr>
              <w:t xml:space="preserve"> </w:t>
            </w:r>
          </w:p>
          <w:p w14:paraId="19AC1AF5"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7A92DE46"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649B37F" w14:textId="77777777" w:rsidTr="00590DF4">
        <w:trPr>
          <w:trHeight w:val="340"/>
        </w:trPr>
        <w:tc>
          <w:tcPr>
            <w:tcW w:w="200" w:type="pct"/>
            <w:shd w:val="clear" w:color="auto" w:fill="auto"/>
            <w:vAlign w:val="center"/>
          </w:tcPr>
          <w:p w14:paraId="3D4965F9"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7.</w:t>
            </w:r>
          </w:p>
        </w:tc>
        <w:tc>
          <w:tcPr>
            <w:tcW w:w="4800" w:type="pct"/>
            <w:shd w:val="clear" w:color="auto" w:fill="auto"/>
            <w:vAlign w:val="center"/>
          </w:tcPr>
          <w:p w14:paraId="43D9E6AF" w14:textId="77777777" w:rsidR="000E4642" w:rsidRPr="00292CB0" w:rsidRDefault="000E4642" w:rsidP="00AB4072">
            <w:pPr>
              <w:tabs>
                <w:tab w:val="left" w:pos="214"/>
              </w:tabs>
              <w:spacing w:after="0" w:line="240" w:lineRule="auto"/>
              <w:jc w:val="both"/>
              <w:rPr>
                <w:rFonts w:cstheme="minorHAnsi"/>
                <w:b/>
                <w:sz w:val="18"/>
                <w:szCs w:val="18"/>
              </w:rPr>
            </w:pPr>
            <w:r w:rsidRPr="00292CB0">
              <w:rPr>
                <w:rFonts w:cstheme="minorHAnsi"/>
                <w:b/>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292CB0" w:rsidRDefault="000E4642" w:rsidP="009F1D61">
            <w:pPr>
              <w:pStyle w:val="Odsekzoznamu"/>
              <w:numPr>
                <w:ilvl w:val="0"/>
                <w:numId w:val="183"/>
              </w:numPr>
              <w:tabs>
                <w:tab w:val="left" w:pos="214"/>
              </w:tabs>
              <w:spacing w:after="0" w:line="240" w:lineRule="auto"/>
              <w:ind w:hanging="720"/>
              <w:jc w:val="both"/>
              <w:rPr>
                <w:rFonts w:cstheme="minorHAnsi"/>
                <w:sz w:val="16"/>
                <w:szCs w:val="16"/>
              </w:rPr>
            </w:pPr>
            <w:r w:rsidRPr="00292CB0">
              <w:rPr>
                <w:rFonts w:cstheme="minorHAnsi"/>
                <w:sz w:val="16"/>
                <w:szCs w:val="16"/>
              </w:rPr>
              <w:t>Projekt je zameraný na vytvorenie, rekonštrukciu, modernizáciu:</w:t>
            </w:r>
          </w:p>
          <w:p w14:paraId="064BB6EE"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 xml:space="preserve">11 a viac lôžok </w:t>
            </w:r>
          </w:p>
          <w:p w14:paraId="21B582E8"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6-10 lôžok,</w:t>
            </w:r>
          </w:p>
          <w:p w14:paraId="4B6BCBD5" w14:textId="77777777" w:rsidR="000E4642" w:rsidRPr="00292CB0" w:rsidRDefault="000E4642" w:rsidP="009F1D61">
            <w:pPr>
              <w:pStyle w:val="Odsekzoznamu"/>
              <w:numPr>
                <w:ilvl w:val="0"/>
                <w:numId w:val="184"/>
              </w:numPr>
              <w:tabs>
                <w:tab w:val="left" w:pos="214"/>
              </w:tabs>
              <w:spacing w:after="0" w:line="240" w:lineRule="auto"/>
              <w:ind w:left="497" w:hanging="141"/>
              <w:jc w:val="both"/>
              <w:rPr>
                <w:rFonts w:cstheme="minorHAnsi"/>
                <w:sz w:val="16"/>
                <w:szCs w:val="16"/>
              </w:rPr>
            </w:pPr>
            <w:r w:rsidRPr="00292CB0">
              <w:rPr>
                <w:rFonts w:cstheme="minorHAnsi"/>
                <w:sz w:val="16"/>
                <w:szCs w:val="16"/>
              </w:rPr>
              <w:t xml:space="preserve">1-5 lôžok,                                                                                </w:t>
            </w:r>
          </w:p>
          <w:p w14:paraId="01778426" w14:textId="77777777" w:rsidR="000E4642" w:rsidRPr="00292CB0" w:rsidRDefault="000E4642" w:rsidP="00AB4072">
            <w:pPr>
              <w:tabs>
                <w:tab w:val="left" w:pos="720"/>
              </w:tabs>
              <w:spacing w:after="0" w:line="240" w:lineRule="auto"/>
              <w:rPr>
                <w:rFonts w:cstheme="minorHAnsi"/>
                <w:sz w:val="16"/>
                <w:szCs w:val="16"/>
              </w:rPr>
            </w:pPr>
            <w:r w:rsidRPr="00292CB0">
              <w:rPr>
                <w:rFonts w:cstheme="minorHAnsi"/>
                <w:sz w:val="16"/>
                <w:szCs w:val="16"/>
              </w:rPr>
              <w:t>a/alebo</w:t>
            </w:r>
          </w:p>
          <w:p w14:paraId="61154A25" w14:textId="77777777" w:rsidR="000E4642" w:rsidRPr="00292CB0" w:rsidRDefault="000E4642" w:rsidP="00AB4072">
            <w:pPr>
              <w:tabs>
                <w:tab w:val="left" w:pos="720"/>
              </w:tabs>
              <w:spacing w:after="0" w:line="240" w:lineRule="auto"/>
              <w:ind w:left="217"/>
              <w:jc w:val="both"/>
              <w:rPr>
                <w:rFonts w:cstheme="minorHAnsi"/>
                <w:sz w:val="16"/>
                <w:szCs w:val="16"/>
              </w:rPr>
            </w:pPr>
            <w:r w:rsidRPr="00292CB0">
              <w:rPr>
                <w:rFonts w:cstheme="minorHAnsi"/>
                <w:sz w:val="16"/>
                <w:szCs w:val="16"/>
              </w:rPr>
              <w:t>Projekt zahŕňa oprávnené výdavky na rozvoj alebo modernizáciu doplnkových služieb súvisiacich s rekreačnými a relaxačnými činnosťami:</w:t>
            </w:r>
          </w:p>
          <w:p w14:paraId="08CA4AF5"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do 10% vrátane ,</w:t>
            </w:r>
          </w:p>
          <w:p w14:paraId="53AA4BF4"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10% do 20% vrátane,</w:t>
            </w:r>
          </w:p>
          <w:p w14:paraId="4730BD43"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20% do 50% vrátane,</w:t>
            </w:r>
          </w:p>
          <w:p w14:paraId="33D98337" w14:textId="77777777" w:rsidR="000E4642" w:rsidRPr="00292CB0" w:rsidRDefault="000E4642" w:rsidP="009F1D61">
            <w:pPr>
              <w:pStyle w:val="Odsekzoznamu"/>
              <w:numPr>
                <w:ilvl w:val="0"/>
                <w:numId w:val="185"/>
              </w:numPr>
              <w:tabs>
                <w:tab w:val="left" w:pos="500"/>
              </w:tabs>
              <w:spacing w:after="0" w:line="240" w:lineRule="auto"/>
              <w:ind w:left="500" w:hanging="141"/>
              <w:jc w:val="both"/>
              <w:rPr>
                <w:rFonts w:cstheme="minorHAnsi"/>
                <w:sz w:val="16"/>
                <w:szCs w:val="16"/>
              </w:rPr>
            </w:pPr>
            <w:r w:rsidRPr="00292CB0">
              <w:rPr>
                <w:rFonts w:cstheme="minorHAnsi"/>
                <w:sz w:val="16"/>
                <w:szCs w:val="16"/>
              </w:rPr>
              <w:t>nad 50%,</w:t>
            </w:r>
          </w:p>
          <w:p w14:paraId="3A8BA095" w14:textId="77777777" w:rsidR="000E4642" w:rsidRPr="00292CB0" w:rsidRDefault="000E4642" w:rsidP="009F1D61">
            <w:pPr>
              <w:pStyle w:val="Odsekzoznamu"/>
              <w:numPr>
                <w:ilvl w:val="0"/>
                <w:numId w:val="153"/>
              </w:numPr>
              <w:tabs>
                <w:tab w:val="left" w:pos="500"/>
              </w:tabs>
              <w:spacing w:after="0" w:line="240" w:lineRule="auto"/>
              <w:ind w:left="500" w:hanging="141"/>
              <w:jc w:val="both"/>
              <w:rPr>
                <w:rFonts w:cstheme="minorHAnsi"/>
                <w:sz w:val="16"/>
                <w:szCs w:val="16"/>
              </w:rPr>
            </w:pPr>
            <w:r w:rsidRPr="00292CB0">
              <w:rPr>
                <w:rFonts w:cstheme="minorHAnsi"/>
                <w:sz w:val="16"/>
                <w:szCs w:val="16"/>
              </w:rPr>
              <w:t>oprávnené výdavky nezahŕňajú oprávnené výdavky na rozvoj alebo modernizáciu doplnkových služieb súvisiacich s  rekreačnými a relaxačnými činnosťami.</w:t>
            </w:r>
          </w:p>
          <w:p w14:paraId="199C5889"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Žiadateľ kritérium nesplnil.</w:t>
            </w:r>
          </w:p>
          <w:p w14:paraId="1DFD4288" w14:textId="77777777" w:rsidR="000E4642" w:rsidRPr="00292CB0" w:rsidRDefault="000E4642" w:rsidP="00AB4072">
            <w:pPr>
              <w:pStyle w:val="Default"/>
              <w:keepLines/>
              <w:widowControl w:val="0"/>
              <w:rPr>
                <w:rFonts w:asciiTheme="minorHAnsi" w:hAnsiTheme="minorHAnsi" w:cstheme="minorHAnsi"/>
                <w:b/>
                <w:color w:val="auto"/>
                <w:sz w:val="16"/>
                <w:szCs w:val="16"/>
              </w:rPr>
            </w:pPr>
            <w:r w:rsidRPr="00292CB0">
              <w:rPr>
                <w:rFonts w:asciiTheme="minorHAnsi" w:hAnsiTheme="minorHAnsi" w:cstheme="minorHAnsi"/>
                <w:b/>
                <w:color w:val="auto"/>
                <w:sz w:val="16"/>
                <w:szCs w:val="16"/>
              </w:rPr>
              <w:t xml:space="preserve">Body sa spočítavajú. </w:t>
            </w:r>
          </w:p>
          <w:p w14:paraId="17EE2F2E"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94AE09" w14:textId="77777777" w:rsidR="000E4642" w:rsidRPr="00292CB0" w:rsidRDefault="000E4642" w:rsidP="009F1D61">
            <w:pPr>
              <w:pStyle w:val="Odsekzoznamu"/>
              <w:numPr>
                <w:ilvl w:val="0"/>
                <w:numId w:val="98"/>
              </w:numPr>
              <w:ind w:left="211" w:hanging="211"/>
              <w:rPr>
                <w:rFonts w:cstheme="minorHAnsi"/>
                <w:bCs/>
                <w:sz w:val="16"/>
                <w:szCs w:val="16"/>
              </w:rPr>
            </w:pPr>
            <w:r w:rsidRPr="00292CB0">
              <w:rPr>
                <w:rFonts w:cstheme="minorHAnsi"/>
                <w:bCs/>
                <w:sz w:val="16"/>
                <w:szCs w:val="16"/>
              </w:rPr>
              <w:t>Formulár ŽoNFP - (tabuľka č. 7 - Popis projektu)</w:t>
            </w:r>
          </w:p>
          <w:p w14:paraId="0DE55D3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3351D68"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17B5FB3F"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Stavebné povolenie</w:t>
            </w:r>
            <w:r w:rsidRPr="00292CB0">
              <w:rPr>
                <w:sz w:val="16"/>
                <w:szCs w:val="16"/>
              </w:rPr>
              <w:t xml:space="preserve">/ohlásenie; </w:t>
            </w:r>
            <w:r w:rsidR="00590DF4" w:rsidRPr="00292CB0">
              <w:rPr>
                <w:rFonts w:cstheme="minorHAnsi"/>
                <w:b/>
                <w:sz w:val="16"/>
                <w:szCs w:val="16"/>
              </w:rPr>
              <w:t xml:space="preserve"> sken originálu vo formáte .pdf prostredníctvom ITMS2014+</w:t>
            </w:r>
          </w:p>
          <w:p w14:paraId="3B7458E8" w14:textId="724AB2F5"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sz w:val="16"/>
                <w:szCs w:val="16"/>
              </w:rPr>
              <w:t xml:space="preserve">skutočnosť až po uvedení do prevádzky, </w:t>
            </w:r>
            <w:r w:rsidRPr="00292CB0">
              <w:rPr>
                <w:rFonts w:cstheme="minorHAnsi"/>
                <w:b/>
                <w:sz w:val="16"/>
                <w:szCs w:val="16"/>
              </w:rPr>
              <w:t xml:space="preserve"> sken originálu vo formáte .pdf prostredníctvom ITMS2014+</w:t>
            </w:r>
            <w:r w:rsidRPr="00292CB0">
              <w:rPr>
                <w:rFonts w:cstheme="minorHAnsi"/>
                <w:sz w:val="16"/>
                <w:szCs w:val="16"/>
              </w:rPr>
              <w:t xml:space="preserve"> </w:t>
            </w:r>
            <w:r w:rsidR="00590DF4" w:rsidRPr="00292CB0">
              <w:rPr>
                <w:rFonts w:cstheme="minorHAnsi"/>
                <w:b/>
                <w:sz w:val="16"/>
                <w:szCs w:val="16"/>
              </w:rPr>
              <w:t xml:space="preserve"> (relevantné pri ŽoP)</w:t>
            </w:r>
          </w:p>
          <w:p w14:paraId="79839EE2"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497345CD" w14:textId="77777777" w:rsidR="000E4642" w:rsidRPr="00292CB0" w:rsidRDefault="000E4642" w:rsidP="009F1D61">
            <w:pPr>
              <w:pStyle w:val="Default"/>
              <w:keepLines/>
              <w:widowControl w:val="0"/>
              <w:numPr>
                <w:ilvl w:val="0"/>
                <w:numId w:val="301"/>
              </w:numPr>
              <w:ind w:left="215" w:hanging="215"/>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83DCFC" w14:textId="77777777" w:rsidTr="00590DF4">
        <w:trPr>
          <w:trHeight w:val="340"/>
        </w:trPr>
        <w:tc>
          <w:tcPr>
            <w:tcW w:w="200" w:type="pct"/>
            <w:shd w:val="clear" w:color="auto" w:fill="auto"/>
            <w:vAlign w:val="center"/>
          </w:tcPr>
          <w:p w14:paraId="3477E9C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8.</w:t>
            </w:r>
          </w:p>
        </w:tc>
        <w:tc>
          <w:tcPr>
            <w:tcW w:w="4800" w:type="pct"/>
            <w:shd w:val="clear" w:color="auto" w:fill="auto"/>
            <w:vAlign w:val="center"/>
          </w:tcPr>
          <w:p w14:paraId="77512F1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Využitie OZE</w:t>
            </w:r>
          </w:p>
          <w:p w14:paraId="008797F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Projekt rieši využitie OZE.</w:t>
            </w:r>
          </w:p>
          <w:p w14:paraId="6CDD8AB6"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0A1F59DD"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6FC727F5"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Všetky investície súvisiace s OZE musia byť v súlade so zákonom č. 309/2009.</w:t>
            </w:r>
          </w:p>
          <w:p w14:paraId="4654D671" w14:textId="77777777" w:rsidR="000E4642" w:rsidRPr="00292CB0" w:rsidRDefault="000E4642" w:rsidP="00AB4072">
            <w:pPr>
              <w:pStyle w:val="Default"/>
              <w:keepLines/>
              <w:widowControl w:val="0"/>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3FB39161"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DD1864"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AFDB29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01B8DA72"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BA0F280" w14:textId="77777777" w:rsidR="000E4642" w:rsidRPr="00292CB0" w:rsidRDefault="000E4642" w:rsidP="009F1D61">
            <w:pPr>
              <w:pStyle w:val="Default"/>
              <w:keepLines/>
              <w:widowControl w:val="0"/>
              <w:numPr>
                <w:ilvl w:val="0"/>
                <w:numId w:val="302"/>
              </w:numPr>
              <w:ind w:left="215" w:hanging="215"/>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66E09CB" w14:textId="77777777" w:rsidTr="00590DF4">
        <w:trPr>
          <w:trHeight w:val="340"/>
        </w:trPr>
        <w:tc>
          <w:tcPr>
            <w:tcW w:w="200" w:type="pct"/>
            <w:shd w:val="clear" w:color="auto" w:fill="auto"/>
            <w:vAlign w:val="center"/>
          </w:tcPr>
          <w:p w14:paraId="55C1A123" w14:textId="77777777" w:rsidR="000E4642" w:rsidRPr="00292CB0" w:rsidRDefault="000E4642" w:rsidP="00AB4072">
            <w:pPr>
              <w:spacing w:after="0" w:line="240" w:lineRule="auto"/>
              <w:jc w:val="center"/>
              <w:rPr>
                <w:rFonts w:cstheme="minorHAnsi"/>
                <w:sz w:val="18"/>
                <w:szCs w:val="18"/>
                <w:highlight w:val="magenta"/>
              </w:rPr>
            </w:pPr>
            <w:r w:rsidRPr="00292CB0">
              <w:rPr>
                <w:rFonts w:cstheme="minorHAnsi"/>
                <w:sz w:val="18"/>
                <w:szCs w:val="18"/>
              </w:rPr>
              <w:t>9.</w:t>
            </w:r>
          </w:p>
        </w:tc>
        <w:tc>
          <w:tcPr>
            <w:tcW w:w="4800" w:type="pct"/>
            <w:shd w:val="clear" w:color="auto" w:fill="auto"/>
            <w:vAlign w:val="center"/>
          </w:tcPr>
          <w:p w14:paraId="004FA3A5"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A45A1F3"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a) áno</w:t>
            </w:r>
          </w:p>
          <w:p w14:paraId="5CA70BD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nie</w:t>
            </w:r>
          </w:p>
          <w:p w14:paraId="0F7F3E32"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292CB0" w:rsidRDefault="000E4642"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1DB1BD37"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uvedie v Projekte realizácie:</w:t>
            </w:r>
          </w:p>
          <w:p w14:paraId="46B4B6B4" w14:textId="77777777" w:rsidR="000E4642" w:rsidRPr="00292CB0" w:rsidRDefault="000E4642"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292CB0" w:rsidRDefault="000E4642"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A72485"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630C45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E8A554"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31B670D"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64009C03" w14:textId="77777777" w:rsidR="000E4642" w:rsidRPr="00292CB0" w:rsidRDefault="000E4642" w:rsidP="009F1D61">
            <w:pPr>
              <w:pStyle w:val="Odsekzoznamu"/>
              <w:numPr>
                <w:ilvl w:val="0"/>
                <w:numId w:val="303"/>
              </w:numPr>
              <w:spacing w:after="0" w:line="240" w:lineRule="auto"/>
              <w:ind w:left="215" w:hanging="215"/>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BA612C0" w14:textId="77777777" w:rsidTr="00590DF4">
        <w:trPr>
          <w:trHeight w:val="340"/>
        </w:trPr>
        <w:tc>
          <w:tcPr>
            <w:tcW w:w="200" w:type="pct"/>
            <w:shd w:val="clear" w:color="auto" w:fill="auto"/>
            <w:vAlign w:val="center"/>
          </w:tcPr>
          <w:p w14:paraId="467A5709"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10.</w:t>
            </w:r>
          </w:p>
        </w:tc>
        <w:tc>
          <w:tcPr>
            <w:tcW w:w="4800" w:type="pct"/>
            <w:shd w:val="clear" w:color="auto" w:fill="auto"/>
            <w:vAlign w:val="center"/>
          </w:tcPr>
          <w:p w14:paraId="5E69C724"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1B0985E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57619507" w14:textId="732C7BA4"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r w:rsidR="009B2C19" w:rsidRPr="00292CB0">
              <w:rPr>
                <w:rFonts w:cstheme="minorHAnsi"/>
                <w:sz w:val="16"/>
                <w:szCs w:val="16"/>
              </w:rPr>
              <w:t xml:space="preserve">, </w:t>
            </w:r>
            <w:r w:rsidR="009B2C19" w:rsidRPr="00292CB0">
              <w:rPr>
                <w:sz w:val="16"/>
                <w:szCs w:val="16"/>
              </w:rPr>
              <w:t xml:space="preserve"> doposiaľ nebola schválená</w:t>
            </w:r>
          </w:p>
          <w:p w14:paraId="559EFF4A" w14:textId="1421DE38"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r w:rsidR="009B2C19" w:rsidRPr="00292CB0">
              <w:rPr>
                <w:rFonts w:cstheme="minorHAnsi"/>
                <w:sz w:val="16"/>
                <w:szCs w:val="16"/>
              </w:rPr>
              <w:t>,</w:t>
            </w:r>
            <w:r w:rsidR="009B2C19" w:rsidRPr="00292CB0">
              <w:rPr>
                <w:sz w:val="16"/>
                <w:szCs w:val="16"/>
              </w:rPr>
              <w:t xml:space="preserve"> už bola schválená</w:t>
            </w:r>
          </w:p>
          <w:p w14:paraId="4FB49A3D"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E8E06A0"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9A11A9E" w14:textId="77777777" w:rsidR="000E4642" w:rsidRPr="00292CB0" w:rsidRDefault="000E464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0486E7DC"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7988D6"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F835023"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4" w:history="1">
              <w:r w:rsidRPr="00292CB0">
                <w:rPr>
                  <w:rStyle w:val="Hypertextovprepojenie"/>
                  <w:rFonts w:asciiTheme="minorHAnsi" w:hAnsiTheme="minorHAnsi" w:cstheme="minorHAnsi"/>
                  <w:color w:val="auto"/>
                  <w:sz w:val="16"/>
                  <w:szCs w:val="16"/>
                </w:rPr>
                <w:t>https://www.crz.gov.sk/</w:t>
              </w:r>
            </w:hyperlink>
          </w:p>
        </w:tc>
      </w:tr>
      <w:tr w:rsidR="00292CB0" w:rsidRPr="00292CB0" w14:paraId="7522DC2E" w14:textId="77777777" w:rsidTr="00590DF4">
        <w:trPr>
          <w:trHeight w:val="284"/>
        </w:trPr>
        <w:tc>
          <w:tcPr>
            <w:tcW w:w="5000" w:type="pct"/>
            <w:gridSpan w:val="2"/>
            <w:shd w:val="clear" w:color="auto" w:fill="auto"/>
            <w:vAlign w:val="center"/>
          </w:tcPr>
          <w:p w14:paraId="1D2A26E5"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D37BC53" w14:textId="77777777" w:rsidTr="00590DF4">
        <w:trPr>
          <w:trHeight w:val="284"/>
        </w:trPr>
        <w:tc>
          <w:tcPr>
            <w:tcW w:w="5000" w:type="pct"/>
            <w:gridSpan w:val="2"/>
            <w:shd w:val="clear" w:color="auto" w:fill="auto"/>
            <w:vAlign w:val="center"/>
          </w:tcPr>
          <w:p w14:paraId="5565CB5E" w14:textId="77777777" w:rsidR="000E4642" w:rsidRPr="00292CB0" w:rsidRDefault="000E4642" w:rsidP="00AB4072">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F765B0F" w14:textId="77777777" w:rsidTr="00590DF4">
        <w:trPr>
          <w:trHeight w:val="284"/>
        </w:trPr>
        <w:tc>
          <w:tcPr>
            <w:tcW w:w="5000" w:type="pct"/>
            <w:gridSpan w:val="2"/>
            <w:shd w:val="clear" w:color="auto" w:fill="FFE599" w:themeFill="accent4" w:themeFillTint="66"/>
          </w:tcPr>
          <w:p w14:paraId="1E409A90"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292CB0" w:rsidRPr="00292CB0" w14:paraId="727B4692" w14:textId="77777777" w:rsidTr="00590DF4">
        <w:trPr>
          <w:trHeight w:val="284"/>
        </w:trPr>
        <w:tc>
          <w:tcPr>
            <w:tcW w:w="200" w:type="pct"/>
            <w:shd w:val="clear" w:color="auto" w:fill="FFF2CC" w:themeFill="accent4" w:themeFillTint="33"/>
            <w:vAlign w:val="center"/>
          </w:tcPr>
          <w:p w14:paraId="6A9012A2" w14:textId="77777777" w:rsidR="000E4642" w:rsidRPr="00292CB0" w:rsidRDefault="000E4642" w:rsidP="00AB4072">
            <w:pPr>
              <w:spacing w:after="0" w:line="240" w:lineRule="auto"/>
              <w:jc w:val="center"/>
              <w:rPr>
                <w:rFonts w:cstheme="minorHAnsi"/>
                <w:sz w:val="18"/>
                <w:szCs w:val="18"/>
              </w:rPr>
            </w:pPr>
            <w:r w:rsidRPr="00292CB0">
              <w:rPr>
                <w:rFonts w:cstheme="minorHAnsi"/>
                <w:b/>
                <w:sz w:val="18"/>
                <w:szCs w:val="18"/>
              </w:rPr>
              <w:t>P.č.</w:t>
            </w:r>
          </w:p>
        </w:tc>
        <w:tc>
          <w:tcPr>
            <w:tcW w:w="4800" w:type="pct"/>
            <w:shd w:val="clear" w:color="auto" w:fill="FFF2CC" w:themeFill="accent4" w:themeFillTint="33"/>
            <w:vAlign w:val="center"/>
          </w:tcPr>
          <w:p w14:paraId="3427B5EE" w14:textId="77777777" w:rsidR="000E4642" w:rsidRPr="00292CB0" w:rsidRDefault="000E4642"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4EA2BF0B" w14:textId="77777777" w:rsidTr="00590DF4">
        <w:trPr>
          <w:trHeight w:val="284"/>
        </w:trPr>
        <w:tc>
          <w:tcPr>
            <w:tcW w:w="200" w:type="pct"/>
            <w:shd w:val="clear" w:color="auto" w:fill="auto"/>
            <w:vAlign w:val="center"/>
          </w:tcPr>
          <w:p w14:paraId="7E4F4A71"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1.</w:t>
            </w:r>
          </w:p>
        </w:tc>
        <w:tc>
          <w:tcPr>
            <w:tcW w:w="4800" w:type="pct"/>
            <w:shd w:val="clear" w:color="auto" w:fill="auto"/>
            <w:vAlign w:val="center"/>
          </w:tcPr>
          <w:p w14:paraId="42E7D78C"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Kritérium ekonomickej životaschopnosti</w:t>
            </w:r>
          </w:p>
          <w:p w14:paraId="5344F17F"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Posúdenie ekonomickej  životaschopnosti:  </w:t>
            </w:r>
          </w:p>
          <w:p w14:paraId="16F17499"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812D4CB"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spĺňa aspoň jedno kritérium,</w:t>
            </w:r>
          </w:p>
          <w:p w14:paraId="157A46F7"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spĺňa obidve kritériá,</w:t>
            </w:r>
          </w:p>
          <w:p w14:paraId="0F0135B2" w14:textId="77777777" w:rsidR="000E4642" w:rsidRPr="00292CB0" w:rsidRDefault="000E4642" w:rsidP="009F1D61">
            <w:pPr>
              <w:pStyle w:val="Odsekzoznamu"/>
              <w:numPr>
                <w:ilvl w:val="0"/>
                <w:numId w:val="305"/>
              </w:numPr>
              <w:spacing w:after="0" w:line="240" w:lineRule="auto"/>
              <w:ind w:left="355" w:hanging="284"/>
              <w:jc w:val="both"/>
              <w:rPr>
                <w:rFonts w:cstheme="minorHAnsi"/>
                <w:sz w:val="16"/>
                <w:szCs w:val="16"/>
              </w:rPr>
            </w:pPr>
            <w:r w:rsidRPr="00292CB0">
              <w:rPr>
                <w:rFonts w:cstheme="minorHAnsi"/>
                <w:sz w:val="16"/>
                <w:szCs w:val="16"/>
              </w:rPr>
              <w:t>žiadateľ nespĺňa ani jedno ekonomické kritérium.</w:t>
            </w:r>
          </w:p>
          <w:p w14:paraId="3C759779"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0640E470"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02884A3F" w14:textId="77777777" w:rsidR="000E4642" w:rsidRPr="00292CB0" w:rsidRDefault="000E4642"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1951726" w14:textId="77777777" w:rsidR="000E4642" w:rsidRPr="00292CB0" w:rsidRDefault="000E4642"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0FA5D27E" w14:textId="77777777" w:rsidR="000E4642" w:rsidRPr="00292CB0" w:rsidRDefault="000E4642" w:rsidP="00AB4072">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788F367"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BEEA923"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p>
          <w:p w14:paraId="5DDB5AB6" w14:textId="77777777" w:rsidR="000E4642" w:rsidRPr="00292CB0" w:rsidRDefault="000E4642" w:rsidP="00AB4072">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4333DE65" w14:textId="77777777" w:rsidR="000E4642" w:rsidRPr="00292CB0" w:rsidRDefault="000E4642" w:rsidP="00AB4072">
            <w:pPr>
              <w:spacing w:after="0" w:line="240" w:lineRule="auto"/>
              <w:rPr>
                <w:rFonts w:cstheme="minorHAnsi"/>
                <w:bCs/>
                <w:sz w:val="16"/>
                <w:szCs w:val="16"/>
              </w:rPr>
            </w:pPr>
            <w:r w:rsidRPr="00292CB0">
              <w:rPr>
                <w:rFonts w:cstheme="minorHAnsi"/>
                <w:bCs/>
                <w:sz w:val="16"/>
                <w:szCs w:val="16"/>
              </w:rPr>
              <w:t>Výpočet ekonomickej životaschopnosti:</w:t>
            </w:r>
          </w:p>
          <w:p w14:paraId="37E7A035" w14:textId="77777777" w:rsidR="000E4642" w:rsidRPr="00292CB0" w:rsidRDefault="000E4642" w:rsidP="00AB4072">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F9F116" w14:textId="77777777" w:rsidR="000E4642" w:rsidRPr="00292CB0" w:rsidRDefault="000E4642" w:rsidP="00AB4072">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5C8A4AF" w14:textId="77777777" w:rsidTr="00590DF4">
        <w:trPr>
          <w:trHeight w:val="284"/>
        </w:trPr>
        <w:tc>
          <w:tcPr>
            <w:tcW w:w="200" w:type="pct"/>
            <w:shd w:val="clear" w:color="auto" w:fill="auto"/>
            <w:vAlign w:val="center"/>
          </w:tcPr>
          <w:p w14:paraId="5487F1F8"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2.</w:t>
            </w:r>
          </w:p>
        </w:tc>
        <w:tc>
          <w:tcPr>
            <w:tcW w:w="4800" w:type="pct"/>
            <w:shd w:val="clear" w:color="auto" w:fill="auto"/>
            <w:vAlign w:val="center"/>
          </w:tcPr>
          <w:p w14:paraId="7E5AA349"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Zameranie projektu</w:t>
            </w:r>
          </w:p>
          <w:p w14:paraId="763732CF"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Projekt je zameraný na: </w:t>
            </w:r>
          </w:p>
          <w:p w14:paraId="3EA522D0"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 xml:space="preserve">činnosti spojené so spracovaním a uvádzaním na trh produktov, ktorých výstup spracovania nespadá do prílohy I ZFEÚ, </w:t>
            </w:r>
          </w:p>
          <w:p w14:paraId="7C2C31FB" w14:textId="77777777" w:rsidR="000E4642" w:rsidRPr="00292CB0" w:rsidRDefault="000E4642" w:rsidP="009F1D61">
            <w:pPr>
              <w:pStyle w:val="Odsekzoznamu"/>
              <w:numPr>
                <w:ilvl w:val="0"/>
                <w:numId w:val="186"/>
              </w:numPr>
              <w:spacing w:after="0" w:line="240" w:lineRule="auto"/>
              <w:ind w:left="213" w:hanging="213"/>
              <w:jc w:val="both"/>
              <w:rPr>
                <w:rFonts w:cstheme="minorHAnsi"/>
                <w:sz w:val="16"/>
                <w:szCs w:val="16"/>
              </w:rPr>
            </w:pPr>
            <w:r w:rsidRPr="00292CB0">
              <w:rPr>
                <w:rFonts w:cstheme="minorHAnsi"/>
                <w:sz w:val="16"/>
                <w:szCs w:val="16"/>
              </w:rPr>
              <w:t>činnosti spojené so spracovaním a uvádzaním na trh produktov, ktorých výstup spracovania nespadá do prílohy I ZFEÚ vrátane OZE.</w:t>
            </w:r>
          </w:p>
          <w:p w14:paraId="46866870" w14:textId="77777777" w:rsidR="000E4642" w:rsidRPr="00292CB0" w:rsidRDefault="000E4642" w:rsidP="00AB4072">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DA24A52"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2609EC28"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5B56F21" w14:textId="77777777" w:rsidR="000E4642" w:rsidRPr="00292CB0" w:rsidRDefault="000E4642"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C753275" w14:textId="77777777" w:rsidR="000E4642" w:rsidRPr="00292CB0" w:rsidRDefault="000E4642"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71D9ACE" w14:textId="77777777" w:rsidR="000E4642" w:rsidRPr="00292CB0" w:rsidRDefault="000E4642"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644C84D" w14:textId="77777777" w:rsidTr="00590DF4">
        <w:trPr>
          <w:trHeight w:val="284"/>
        </w:trPr>
        <w:tc>
          <w:tcPr>
            <w:tcW w:w="200" w:type="pct"/>
            <w:shd w:val="clear" w:color="auto" w:fill="auto"/>
            <w:vAlign w:val="center"/>
          </w:tcPr>
          <w:p w14:paraId="7D628ADD"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3.</w:t>
            </w:r>
          </w:p>
        </w:tc>
        <w:tc>
          <w:tcPr>
            <w:tcW w:w="4800" w:type="pct"/>
            <w:shd w:val="clear" w:color="auto" w:fill="auto"/>
            <w:vAlign w:val="center"/>
          </w:tcPr>
          <w:p w14:paraId="48763074"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Pridaná hodnota projektu</w:t>
            </w:r>
          </w:p>
          <w:p w14:paraId="792DA8D4"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pridanú hodnotu pre územie MAS:</w:t>
            </w:r>
          </w:p>
          <w:p w14:paraId="67B2D349"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5260848A"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5BC986FC"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D4C5E1E" w14:textId="77777777" w:rsidR="000E4642" w:rsidRPr="00292CB0" w:rsidRDefault="000E4642"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292CB0" w:rsidRDefault="000E4642"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49043D45" w14:textId="77777777" w:rsidR="000E4642" w:rsidRPr="00292CB0" w:rsidRDefault="000E4642"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AF5F3A"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E501C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881CA44"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06397B88" w14:textId="77777777" w:rsidR="000E4642" w:rsidRPr="00292CB0" w:rsidRDefault="000E4642"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4208ABD" w14:textId="77777777" w:rsidTr="00590DF4">
        <w:trPr>
          <w:trHeight w:val="284"/>
        </w:trPr>
        <w:tc>
          <w:tcPr>
            <w:tcW w:w="200" w:type="pct"/>
            <w:shd w:val="clear" w:color="auto" w:fill="auto"/>
            <w:vAlign w:val="center"/>
          </w:tcPr>
          <w:p w14:paraId="77C51F24"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4.</w:t>
            </w:r>
          </w:p>
        </w:tc>
        <w:tc>
          <w:tcPr>
            <w:tcW w:w="4800" w:type="pct"/>
            <w:shd w:val="clear" w:color="auto" w:fill="auto"/>
            <w:vAlign w:val="center"/>
          </w:tcPr>
          <w:p w14:paraId="60489AD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Súlad projektu so stratégiou CLLD</w:t>
            </w:r>
          </w:p>
          <w:p w14:paraId="5C6A1AFA" w14:textId="77777777" w:rsidR="000E4642" w:rsidRPr="00292CB0" w:rsidRDefault="000E4642"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D99CAF9"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p>
          <w:p w14:paraId="400CB0B6" w14:textId="7777777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p>
          <w:p w14:paraId="41E41281" w14:textId="77777777" w:rsidR="000E4642" w:rsidRPr="00292CB0" w:rsidRDefault="000E4642"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5A6B747"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7D20585"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F2A9A47"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06D8344" w14:textId="77777777" w:rsidR="000E4642" w:rsidRPr="00292CB0" w:rsidRDefault="000E4642"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045189A5"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71A2C6D"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2271A63"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12C18D0"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53C0BD07"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3FBC186" w14:textId="77777777" w:rsidTr="00590DF4">
        <w:trPr>
          <w:trHeight w:val="284"/>
        </w:trPr>
        <w:tc>
          <w:tcPr>
            <w:tcW w:w="200" w:type="pct"/>
            <w:shd w:val="clear" w:color="auto" w:fill="auto"/>
            <w:vAlign w:val="center"/>
          </w:tcPr>
          <w:p w14:paraId="0F773C4B" w14:textId="77777777" w:rsidR="000E4642" w:rsidRPr="00292CB0" w:rsidRDefault="000E4642" w:rsidP="00AB4072">
            <w:pPr>
              <w:spacing w:after="0" w:line="240" w:lineRule="auto"/>
              <w:jc w:val="center"/>
              <w:rPr>
                <w:rFonts w:cstheme="minorHAnsi"/>
                <w:sz w:val="18"/>
                <w:szCs w:val="18"/>
              </w:rPr>
            </w:pPr>
            <w:r w:rsidRPr="00292CB0">
              <w:rPr>
                <w:rFonts w:cstheme="minorHAnsi"/>
                <w:sz w:val="18"/>
                <w:szCs w:val="18"/>
              </w:rPr>
              <w:t>5.</w:t>
            </w:r>
          </w:p>
        </w:tc>
        <w:tc>
          <w:tcPr>
            <w:tcW w:w="4800" w:type="pct"/>
            <w:shd w:val="clear" w:color="auto" w:fill="auto"/>
            <w:vAlign w:val="center"/>
          </w:tcPr>
          <w:p w14:paraId="6C50D598"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Počet pracovných miest</w:t>
            </w:r>
          </w:p>
          <w:p w14:paraId="741F2BF1"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AE5A2FA"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2 a viac pracovných úväzkov minimálne na 1 rok,  </w:t>
            </w:r>
          </w:p>
          <w:p w14:paraId="06AA365A"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1 a ½ pracovného úväzku  minimálne na 1 rok,  </w:t>
            </w:r>
          </w:p>
          <w:p w14:paraId="4AF3D2F7"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1 pracovný úväzok minimálne na 1 rok,  </w:t>
            </w:r>
          </w:p>
          <w:p w14:paraId="06F13762"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 xml:space="preserve">½ pracovného úväzku minimálne na 1 rok,  </w:t>
            </w:r>
          </w:p>
          <w:p w14:paraId="6EE6626C" w14:textId="77777777" w:rsidR="000E4642" w:rsidRPr="00292CB0" w:rsidRDefault="000E4642" w:rsidP="009F1D61">
            <w:pPr>
              <w:pStyle w:val="Odsekzoznamu"/>
              <w:numPr>
                <w:ilvl w:val="0"/>
                <w:numId w:val="304"/>
              </w:numPr>
              <w:spacing w:after="0" w:line="240" w:lineRule="auto"/>
              <w:ind w:left="355" w:hanging="284"/>
              <w:jc w:val="both"/>
              <w:rPr>
                <w:rFonts w:cstheme="minorHAnsi"/>
                <w:sz w:val="16"/>
                <w:szCs w:val="16"/>
              </w:rPr>
            </w:pPr>
            <w:r w:rsidRPr="00292CB0">
              <w:rPr>
                <w:rFonts w:cstheme="minorHAnsi"/>
                <w:sz w:val="16"/>
                <w:szCs w:val="16"/>
              </w:rPr>
              <w:t>žiadateľ nevytvorí žiadny pracovný úväzok.</w:t>
            </w:r>
          </w:p>
          <w:p w14:paraId="175AAF70" w14:textId="77777777" w:rsidR="000E4642" w:rsidRPr="00292CB0" w:rsidRDefault="000E4642" w:rsidP="00AB4072">
            <w:pPr>
              <w:spacing w:after="0" w:line="240" w:lineRule="auto"/>
              <w:ind w:left="-11"/>
              <w:jc w:val="both"/>
              <w:rPr>
                <w:rFonts w:cstheme="minorHAnsi"/>
                <w:sz w:val="16"/>
                <w:szCs w:val="16"/>
              </w:rPr>
            </w:pPr>
          </w:p>
          <w:p w14:paraId="0D092C3D"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731F46E" w14:textId="77777777" w:rsidR="000E4642" w:rsidRPr="00292CB0" w:rsidRDefault="000E4642"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292CB0" w:rsidRDefault="000E464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FDA0128"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6B3E96"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24CDF4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4A1E7804"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0DEF0766" w14:textId="77777777" w:rsidR="000E4642" w:rsidRPr="00292CB0" w:rsidRDefault="000E464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25FB94A5"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F824772" w14:textId="77777777" w:rsidR="000E4642" w:rsidRPr="00292CB0" w:rsidRDefault="000E464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328E64D" w14:textId="77777777" w:rsidTr="00590DF4">
        <w:trPr>
          <w:trHeight w:val="284"/>
        </w:trPr>
        <w:tc>
          <w:tcPr>
            <w:tcW w:w="5000" w:type="pct"/>
            <w:gridSpan w:val="2"/>
            <w:shd w:val="clear" w:color="auto" w:fill="FFE599" w:themeFill="accent4" w:themeFillTint="66"/>
          </w:tcPr>
          <w:p w14:paraId="6C3BF4BD" w14:textId="77777777" w:rsidR="000E4642" w:rsidRPr="00292CB0" w:rsidRDefault="000E4642" w:rsidP="00AB4072">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292CB0" w:rsidRPr="00292CB0" w14:paraId="4EA94CE3" w14:textId="77777777" w:rsidTr="00590DF4">
        <w:trPr>
          <w:trHeight w:val="284"/>
        </w:trPr>
        <w:tc>
          <w:tcPr>
            <w:tcW w:w="200" w:type="pct"/>
            <w:shd w:val="clear" w:color="auto" w:fill="FFF2CC" w:themeFill="accent4" w:themeFillTint="33"/>
            <w:vAlign w:val="center"/>
          </w:tcPr>
          <w:p w14:paraId="63180AB0" w14:textId="77777777" w:rsidR="000E4642" w:rsidRPr="00292CB0" w:rsidRDefault="000E4642" w:rsidP="00AB4072">
            <w:pPr>
              <w:spacing w:after="0" w:line="240" w:lineRule="auto"/>
              <w:jc w:val="center"/>
              <w:rPr>
                <w:rFonts w:cstheme="minorHAnsi"/>
                <w:sz w:val="18"/>
                <w:szCs w:val="18"/>
              </w:rPr>
            </w:pPr>
            <w:r w:rsidRPr="00292CB0">
              <w:rPr>
                <w:rFonts w:cstheme="minorHAnsi"/>
                <w:b/>
                <w:sz w:val="18"/>
                <w:szCs w:val="18"/>
              </w:rPr>
              <w:t>P.č.</w:t>
            </w:r>
          </w:p>
        </w:tc>
        <w:tc>
          <w:tcPr>
            <w:tcW w:w="4800" w:type="pct"/>
            <w:shd w:val="clear" w:color="auto" w:fill="FFF2CC" w:themeFill="accent4" w:themeFillTint="33"/>
            <w:vAlign w:val="center"/>
          </w:tcPr>
          <w:p w14:paraId="2C5EDF4D" w14:textId="77777777" w:rsidR="000E4642" w:rsidRPr="00292CB0" w:rsidRDefault="000E4642" w:rsidP="00AB4072">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C612F99" w14:textId="77777777" w:rsidTr="00590DF4">
        <w:trPr>
          <w:trHeight w:val="284"/>
        </w:trPr>
        <w:tc>
          <w:tcPr>
            <w:tcW w:w="200" w:type="pct"/>
            <w:shd w:val="clear" w:color="auto" w:fill="auto"/>
            <w:vAlign w:val="center"/>
          </w:tcPr>
          <w:p w14:paraId="4FF777FB" w14:textId="1EB9B561" w:rsidR="000E4642" w:rsidRPr="00292CB0" w:rsidRDefault="0060429A" w:rsidP="00AB4072">
            <w:pPr>
              <w:spacing w:after="0" w:line="240" w:lineRule="auto"/>
              <w:jc w:val="center"/>
              <w:rPr>
                <w:rFonts w:cstheme="minorHAnsi"/>
                <w:sz w:val="18"/>
                <w:szCs w:val="18"/>
              </w:rPr>
            </w:pPr>
            <w:r w:rsidRPr="00292CB0">
              <w:rPr>
                <w:rFonts w:cstheme="minorHAnsi"/>
                <w:sz w:val="18"/>
                <w:szCs w:val="18"/>
              </w:rPr>
              <w:t>6</w:t>
            </w:r>
            <w:r w:rsidR="000E4642" w:rsidRPr="00292CB0">
              <w:rPr>
                <w:rFonts w:cstheme="minorHAnsi"/>
                <w:sz w:val="18"/>
                <w:szCs w:val="18"/>
              </w:rPr>
              <w:t>.</w:t>
            </w:r>
          </w:p>
        </w:tc>
        <w:tc>
          <w:tcPr>
            <w:tcW w:w="4800" w:type="pct"/>
            <w:shd w:val="clear" w:color="auto" w:fill="auto"/>
            <w:vAlign w:val="center"/>
          </w:tcPr>
          <w:p w14:paraId="63C2B804"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Inovatívny charakter projektu a spolupráca</w:t>
            </w:r>
          </w:p>
          <w:p w14:paraId="401A5781"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Projekt má inovatívny charakter a  projekt rieši spoluprácu na úrovni žiadateľa:</w:t>
            </w:r>
          </w:p>
          <w:p w14:paraId="4D9BD8D6" w14:textId="77777777"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 xml:space="preserve">projekt má inovatívny charakter, </w:t>
            </w:r>
          </w:p>
          <w:p w14:paraId="6EDA75F0" w14:textId="77777777"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projekt rieši spoluprácu na úrovni žiadateľa,</w:t>
            </w:r>
          </w:p>
          <w:p w14:paraId="4DEB5D1E" w14:textId="1A509BD1" w:rsidR="000E4642" w:rsidRPr="00292CB0" w:rsidRDefault="000E4642" w:rsidP="009F1D61">
            <w:pPr>
              <w:pStyle w:val="Odsekzoznamu"/>
              <w:numPr>
                <w:ilvl w:val="0"/>
                <w:numId w:val="306"/>
              </w:numPr>
              <w:spacing w:after="0" w:line="240" w:lineRule="auto"/>
              <w:ind w:left="355" w:hanging="284"/>
              <w:jc w:val="both"/>
              <w:rPr>
                <w:rFonts w:cstheme="minorHAnsi"/>
                <w:sz w:val="16"/>
                <w:szCs w:val="16"/>
              </w:rPr>
            </w:pPr>
            <w:r w:rsidRPr="00292CB0">
              <w:rPr>
                <w:rFonts w:cstheme="minorHAnsi"/>
                <w:sz w:val="16"/>
                <w:szCs w:val="16"/>
              </w:rPr>
              <w:t>žiadateľ kritériá nesplnil.</w:t>
            </w:r>
          </w:p>
          <w:p w14:paraId="21765ED2" w14:textId="77777777" w:rsidR="007F582F" w:rsidRPr="00292CB0" w:rsidRDefault="007F582F" w:rsidP="00906ED2">
            <w:pPr>
              <w:pStyle w:val="Odsekzoznamu"/>
              <w:spacing w:after="0" w:line="240" w:lineRule="auto"/>
              <w:ind w:left="355"/>
              <w:jc w:val="both"/>
              <w:rPr>
                <w:rFonts w:cstheme="minorHAnsi"/>
                <w:sz w:val="16"/>
                <w:szCs w:val="16"/>
              </w:rPr>
            </w:pPr>
          </w:p>
          <w:p w14:paraId="59601526" w14:textId="77777777" w:rsidR="000E4642" w:rsidRPr="00292CB0" w:rsidRDefault="000E4642" w:rsidP="00AB4072">
            <w:pPr>
              <w:spacing w:after="0" w:line="240" w:lineRule="auto"/>
              <w:ind w:left="73"/>
              <w:jc w:val="both"/>
              <w:rPr>
                <w:rFonts w:cstheme="minorHAnsi"/>
                <w:sz w:val="16"/>
                <w:szCs w:val="16"/>
              </w:rPr>
            </w:pPr>
            <w:r w:rsidRPr="00292CB0">
              <w:rPr>
                <w:rFonts w:cstheme="minorHAnsi"/>
                <w:b/>
                <w:sz w:val="16"/>
                <w:szCs w:val="16"/>
                <w:u w:val="single"/>
              </w:rPr>
              <w:t>Body sa spočítavajú.</w:t>
            </w:r>
          </w:p>
          <w:p w14:paraId="5618370F"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A0515A2"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inovácie zamerané na produkty, služby a cieľové skupiny zákazníkov, nové technológie, manažment a marketing,  </w:t>
            </w:r>
          </w:p>
          <w:p w14:paraId="301BEA3A"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292CB0" w:rsidRDefault="000E4642" w:rsidP="009F1D61">
            <w:pPr>
              <w:pStyle w:val="Odsekzoznamu"/>
              <w:numPr>
                <w:ilvl w:val="0"/>
                <w:numId w:val="153"/>
              </w:numPr>
              <w:spacing w:after="0" w:line="240" w:lineRule="auto"/>
              <w:ind w:left="214"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292CB0" w:rsidRDefault="000E4642" w:rsidP="009F1D61">
            <w:pPr>
              <w:pStyle w:val="Odsekzoznamu"/>
              <w:numPr>
                <w:ilvl w:val="0"/>
                <w:numId w:val="153"/>
              </w:numPr>
              <w:spacing w:after="0" w:line="240" w:lineRule="auto"/>
              <w:ind w:left="214" w:hanging="142"/>
              <w:jc w:val="both"/>
              <w:rPr>
                <w:rStyle w:val="markedcontent"/>
                <w:rFonts w:cstheme="minorHAnsi"/>
                <w:sz w:val="16"/>
                <w:szCs w:val="16"/>
              </w:rPr>
            </w:pPr>
            <w:r w:rsidRPr="00292CB0">
              <w:rPr>
                <w:rFonts w:cstheme="minorHAnsi"/>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292CB0" w:rsidRDefault="000E4642" w:rsidP="00AB4072">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spočívajúcou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A72C9D4" w14:textId="77777777" w:rsidR="000E4642" w:rsidRPr="00292CB0" w:rsidRDefault="000E4642" w:rsidP="00AB4072">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0B5A640"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3B7D618"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E9D1F53" w14:textId="77777777" w:rsidR="000E4642" w:rsidRPr="00292CB0" w:rsidRDefault="000E4642" w:rsidP="00AB4072">
            <w:pPr>
              <w:spacing w:after="0" w:line="240" w:lineRule="auto"/>
              <w:jc w:val="both"/>
              <w:rPr>
                <w:rFonts w:cstheme="minorHAnsi"/>
                <w:sz w:val="16"/>
                <w:szCs w:val="16"/>
              </w:rPr>
            </w:pPr>
          </w:p>
          <w:p w14:paraId="5CC78D5D"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292CB0" w:rsidRDefault="000E4642" w:rsidP="00AB4072">
            <w:pPr>
              <w:spacing w:after="0" w:line="240" w:lineRule="auto"/>
              <w:rPr>
                <w:rFonts w:cstheme="minorHAnsi"/>
                <w:sz w:val="16"/>
                <w:szCs w:val="16"/>
              </w:rPr>
            </w:pPr>
            <w:r w:rsidRPr="00292CB0">
              <w:rPr>
                <w:rFonts w:cstheme="minorHAnsi"/>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E290A7"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6D42677" w14:textId="77777777" w:rsidR="000E4642" w:rsidRPr="00292CB0" w:rsidRDefault="000E4642" w:rsidP="00AB4072">
            <w:pPr>
              <w:spacing w:after="0" w:line="240" w:lineRule="auto"/>
              <w:rPr>
                <w:rFonts w:cstheme="minorHAnsi"/>
                <w:sz w:val="18"/>
                <w:szCs w:val="18"/>
              </w:rPr>
            </w:pPr>
            <w:r w:rsidRPr="00292CB0">
              <w:rPr>
                <w:rFonts w:cstheme="minorHAnsi"/>
                <w:b/>
                <w:sz w:val="18"/>
                <w:szCs w:val="18"/>
                <w:u w:val="single"/>
              </w:rPr>
              <w:t>Spôsob overenia</w:t>
            </w:r>
          </w:p>
          <w:p w14:paraId="73D48E3A" w14:textId="77777777" w:rsidR="000E4642" w:rsidRPr="00292CB0" w:rsidRDefault="000E4642" w:rsidP="009F1D61">
            <w:pPr>
              <w:pStyle w:val="Odsekzoznamu"/>
              <w:numPr>
                <w:ilvl w:val="0"/>
                <w:numId w:val="98"/>
              </w:numPr>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4586517" w14:textId="77777777" w:rsidTr="00590DF4">
        <w:trPr>
          <w:trHeight w:val="284"/>
        </w:trPr>
        <w:tc>
          <w:tcPr>
            <w:tcW w:w="200" w:type="pct"/>
            <w:shd w:val="clear" w:color="auto" w:fill="auto"/>
            <w:vAlign w:val="center"/>
          </w:tcPr>
          <w:p w14:paraId="776BC30A" w14:textId="38139871" w:rsidR="000E4642" w:rsidRPr="00292CB0" w:rsidRDefault="0060429A" w:rsidP="00AB4072">
            <w:pPr>
              <w:spacing w:after="0" w:line="240" w:lineRule="auto"/>
              <w:jc w:val="center"/>
              <w:rPr>
                <w:rFonts w:cstheme="minorHAnsi"/>
                <w:sz w:val="18"/>
                <w:szCs w:val="18"/>
              </w:rPr>
            </w:pPr>
            <w:r w:rsidRPr="00292CB0">
              <w:rPr>
                <w:rFonts w:cstheme="minorHAnsi"/>
                <w:sz w:val="18"/>
                <w:szCs w:val="18"/>
              </w:rPr>
              <w:t>7</w:t>
            </w:r>
            <w:r w:rsidR="000E4642" w:rsidRPr="00292CB0">
              <w:rPr>
                <w:rFonts w:cstheme="minorHAnsi"/>
                <w:sz w:val="18"/>
                <w:szCs w:val="18"/>
              </w:rPr>
              <w:t>.</w:t>
            </w:r>
          </w:p>
        </w:tc>
        <w:tc>
          <w:tcPr>
            <w:tcW w:w="4800" w:type="pct"/>
            <w:shd w:val="clear" w:color="auto" w:fill="auto"/>
            <w:vAlign w:val="center"/>
          </w:tcPr>
          <w:p w14:paraId="7C265B41" w14:textId="77777777" w:rsidR="000E4642" w:rsidRPr="00292CB0" w:rsidRDefault="000E4642" w:rsidP="00AB4072">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6687B9EE"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a) áno</w:t>
            </w:r>
          </w:p>
          <w:p w14:paraId="704C4D64"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b) nie</w:t>
            </w:r>
          </w:p>
          <w:p w14:paraId="3A41FAA0"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292CB0"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292CB0" w:rsidRDefault="000E4642"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4FD0006" w14:textId="77777777" w:rsidR="000E4642" w:rsidRPr="00292CB0" w:rsidRDefault="000E4642"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68F6C0EA" w14:textId="77777777" w:rsidR="000E4642" w:rsidRPr="00292CB0" w:rsidRDefault="000E4642"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292CB0" w:rsidRDefault="000E4642"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5CF87C" w14:textId="77777777" w:rsidR="000E4642" w:rsidRPr="00292CB0" w:rsidRDefault="000E4642"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0B5A621"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B32E35"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6C008882" w14:textId="77777777" w:rsidR="000E4642" w:rsidRPr="00292CB0" w:rsidRDefault="000E464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6FAB93F7" w14:textId="77777777" w:rsidR="000E4642" w:rsidRPr="00292CB0" w:rsidRDefault="000E4642" w:rsidP="009F1D61">
            <w:pPr>
              <w:pStyle w:val="Odsekzoznamu"/>
              <w:numPr>
                <w:ilvl w:val="0"/>
                <w:numId w:val="307"/>
              </w:numPr>
              <w:spacing w:after="0" w:line="240" w:lineRule="auto"/>
              <w:ind w:left="213" w:hanging="213"/>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2A9D208" w14:textId="77777777" w:rsidTr="00590DF4">
        <w:trPr>
          <w:trHeight w:val="284"/>
        </w:trPr>
        <w:tc>
          <w:tcPr>
            <w:tcW w:w="200" w:type="pct"/>
            <w:shd w:val="clear" w:color="auto" w:fill="auto"/>
            <w:vAlign w:val="center"/>
          </w:tcPr>
          <w:p w14:paraId="6E2AEEA8" w14:textId="5DDE8F99" w:rsidR="000E4642" w:rsidRPr="00292CB0" w:rsidRDefault="0060429A" w:rsidP="00AB4072">
            <w:pPr>
              <w:spacing w:after="0" w:line="240" w:lineRule="auto"/>
              <w:jc w:val="center"/>
              <w:rPr>
                <w:rFonts w:cstheme="minorHAnsi"/>
                <w:sz w:val="18"/>
                <w:szCs w:val="18"/>
              </w:rPr>
            </w:pPr>
            <w:r w:rsidRPr="00292CB0">
              <w:rPr>
                <w:rFonts w:cstheme="minorHAnsi"/>
                <w:sz w:val="18"/>
                <w:szCs w:val="18"/>
              </w:rPr>
              <w:t>8</w:t>
            </w:r>
            <w:r w:rsidR="000E4642" w:rsidRPr="00292CB0">
              <w:rPr>
                <w:rFonts w:cstheme="minorHAnsi"/>
                <w:sz w:val="18"/>
                <w:szCs w:val="18"/>
              </w:rPr>
              <w:t>.</w:t>
            </w:r>
          </w:p>
        </w:tc>
        <w:tc>
          <w:tcPr>
            <w:tcW w:w="4800" w:type="pct"/>
            <w:shd w:val="clear" w:color="auto" w:fill="auto"/>
            <w:vAlign w:val="center"/>
          </w:tcPr>
          <w:p w14:paraId="001291EE" w14:textId="77777777" w:rsidR="000E4642" w:rsidRPr="00292CB0" w:rsidRDefault="000E4642" w:rsidP="00AB4072">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63750457" w14:textId="77777777" w:rsidR="000E4642" w:rsidRPr="00292CB0" w:rsidRDefault="000E4642" w:rsidP="00AB4072">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1B34763E" w14:textId="1E32A7C7"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a) áno</w:t>
            </w:r>
            <w:r w:rsidR="009B2C19" w:rsidRPr="00292CB0">
              <w:rPr>
                <w:rFonts w:cstheme="minorHAnsi"/>
                <w:sz w:val="16"/>
                <w:szCs w:val="16"/>
              </w:rPr>
              <w:t>,</w:t>
            </w:r>
            <w:r w:rsidR="009B2C19" w:rsidRPr="00292CB0">
              <w:rPr>
                <w:sz w:val="16"/>
                <w:szCs w:val="16"/>
              </w:rPr>
              <w:t xml:space="preserve"> doposiaľ nebola schválená</w:t>
            </w:r>
          </w:p>
          <w:p w14:paraId="46A8FA92" w14:textId="2A235D36" w:rsidR="000E4642" w:rsidRPr="00292CB0" w:rsidRDefault="000E4642" w:rsidP="00AB4072">
            <w:pPr>
              <w:pStyle w:val="Odsekzoznamu"/>
              <w:spacing w:after="0" w:line="240" w:lineRule="auto"/>
              <w:ind w:left="0"/>
              <w:rPr>
                <w:rFonts w:cstheme="minorHAnsi"/>
                <w:sz w:val="16"/>
                <w:szCs w:val="16"/>
              </w:rPr>
            </w:pPr>
            <w:r w:rsidRPr="00292CB0">
              <w:rPr>
                <w:rFonts w:cstheme="minorHAnsi"/>
                <w:sz w:val="16"/>
                <w:szCs w:val="16"/>
              </w:rPr>
              <w:t>b) nie</w:t>
            </w:r>
            <w:r w:rsidR="009B2C19" w:rsidRPr="00292CB0">
              <w:rPr>
                <w:rFonts w:cstheme="minorHAnsi"/>
                <w:sz w:val="16"/>
                <w:szCs w:val="16"/>
              </w:rPr>
              <w:t>,</w:t>
            </w:r>
            <w:r w:rsidR="009B2C19" w:rsidRPr="00292CB0">
              <w:rPr>
                <w:sz w:val="16"/>
                <w:szCs w:val="16"/>
              </w:rPr>
              <w:t xml:space="preserve"> už bola schválená</w:t>
            </w:r>
          </w:p>
          <w:p w14:paraId="5BA188E8" w14:textId="77777777" w:rsidR="000E4642" w:rsidRPr="00292CB0" w:rsidRDefault="000E4642"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0E0C43" w14:textId="77777777" w:rsidR="000E4642" w:rsidRPr="00292CB0" w:rsidRDefault="000E464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8F95A54" w14:textId="77777777" w:rsidR="000E4642" w:rsidRPr="00292CB0" w:rsidRDefault="000E4642"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510B293F" w14:textId="77777777" w:rsidR="000E4642" w:rsidRPr="00292CB0" w:rsidRDefault="000E4642"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43A42D5"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A22C344" w14:textId="77777777" w:rsidR="000E4642" w:rsidRPr="00292CB0" w:rsidRDefault="000E4642"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5" w:history="1">
              <w:r w:rsidRPr="00292CB0">
                <w:rPr>
                  <w:rStyle w:val="Hypertextovprepojenie"/>
                  <w:rFonts w:asciiTheme="minorHAnsi" w:hAnsiTheme="minorHAnsi" w:cstheme="minorHAnsi"/>
                  <w:color w:val="auto"/>
                  <w:sz w:val="16"/>
                  <w:szCs w:val="16"/>
                </w:rPr>
                <w:t>https://www.crz.gov.sk/</w:t>
              </w:r>
            </w:hyperlink>
          </w:p>
        </w:tc>
      </w:tr>
      <w:tr w:rsidR="00292CB0" w:rsidRPr="00292CB0" w14:paraId="0B7FA2A6" w14:textId="77777777" w:rsidTr="00590DF4">
        <w:trPr>
          <w:trHeight w:val="284"/>
        </w:trPr>
        <w:tc>
          <w:tcPr>
            <w:tcW w:w="5000" w:type="pct"/>
            <w:gridSpan w:val="2"/>
            <w:shd w:val="clear" w:color="auto" w:fill="auto"/>
            <w:vAlign w:val="center"/>
          </w:tcPr>
          <w:p w14:paraId="27EB5DF1" w14:textId="77777777" w:rsidR="000E4642" w:rsidRPr="00292CB0" w:rsidRDefault="000E4642" w:rsidP="00AB4072">
            <w:pPr>
              <w:spacing w:after="0" w:line="240" w:lineRule="auto"/>
              <w:jc w:val="both"/>
              <w:rPr>
                <w:rFonts w:cstheme="minorHAnsi"/>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299638CC" w14:textId="77777777" w:rsidTr="00590DF4">
        <w:trPr>
          <w:trHeight w:val="284"/>
        </w:trPr>
        <w:tc>
          <w:tcPr>
            <w:tcW w:w="5000" w:type="pct"/>
            <w:gridSpan w:val="2"/>
            <w:shd w:val="clear" w:color="auto" w:fill="auto"/>
            <w:vAlign w:val="center"/>
          </w:tcPr>
          <w:p w14:paraId="3A8F6158" w14:textId="77777777" w:rsidR="000E4642" w:rsidRPr="00292CB0" w:rsidRDefault="000E4642" w:rsidP="00AB4072">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292CB0" w:rsidRDefault="001C44A1" w:rsidP="002C09AB">
      <w:pPr>
        <w:spacing w:after="0" w:line="240" w:lineRule="auto"/>
        <w:rPr>
          <w:rFonts w:cstheme="minorHAnsi"/>
          <w:sz w:val="20"/>
        </w:rPr>
        <w:sectPr w:rsidR="001C44A1" w:rsidRPr="00292CB0" w:rsidSect="00C0534D">
          <w:pgSz w:w="15840" w:h="12240" w:orient="landscape"/>
          <w:pgMar w:top="902" w:right="902" w:bottom="902" w:left="902" w:header="720" w:footer="720" w:gutter="0"/>
          <w:cols w:space="720"/>
        </w:sectPr>
      </w:pPr>
    </w:p>
    <w:p w14:paraId="1C5FCD7C" w14:textId="08D46C78" w:rsidR="00BD79B4" w:rsidRPr="00292CB0" w:rsidRDefault="00BD79B4" w:rsidP="002C09AB">
      <w:pPr>
        <w:spacing w:after="0" w:line="240" w:lineRule="auto"/>
        <w:rPr>
          <w:rFonts w:cstheme="minorHAnsi"/>
          <w:b/>
          <w:sz w:val="28"/>
          <w:szCs w:val="28"/>
        </w:rPr>
      </w:pPr>
      <w:bookmarkStart w:id="26" w:name="_Toc256000092"/>
    </w:p>
    <w:p w14:paraId="6AADE5C9" w14:textId="1EDCEC3E"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M07 – Základné služby a obnova dedín vo vidieckych oblastiach </w:t>
      </w:r>
      <w:bookmarkEnd w:id="26"/>
    </w:p>
    <w:p w14:paraId="2C55376C" w14:textId="0BCD591E" w:rsidR="00C0534D" w:rsidRPr="00292CB0" w:rsidRDefault="00C0534D" w:rsidP="002C09AB">
      <w:pPr>
        <w:pStyle w:val="tlXY"/>
        <w:spacing w:before="0" w:after="0"/>
        <w:rPr>
          <w:rFonts w:cstheme="minorHAnsi"/>
          <w:color w:val="auto"/>
          <w:sz w:val="24"/>
          <w:szCs w:val="24"/>
        </w:rPr>
      </w:pPr>
      <w:bookmarkStart w:id="27" w:name="_Toc512834746"/>
      <w:bookmarkStart w:id="28" w:name="_Toc104282838"/>
      <w:r w:rsidRPr="00292CB0">
        <w:rPr>
          <w:rFonts w:cstheme="minorHAnsi"/>
          <w:color w:val="auto"/>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29" w:name="_Ref6587627"/>
            <w:r w:rsidRPr="00292CB0">
              <w:rPr>
                <w:rStyle w:val="Odkaznapoznmkupodiarou"/>
                <w:rFonts w:cstheme="minorHAnsi"/>
                <w:sz w:val="16"/>
                <w:szCs w:val="16"/>
              </w:rPr>
              <w:footnoteReference w:id="62"/>
            </w:r>
            <w:bookmarkEnd w:id="29"/>
          </w:p>
          <w:p w14:paraId="29631A6E"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9F1D61">
            <w:pPr>
              <w:pStyle w:val="Odsekzoznamu"/>
              <w:numPr>
                <w:ilvl w:val="0"/>
                <w:numId w:val="143"/>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584F2DE" w14:textId="43555299" w:rsidR="00CC6F14" w:rsidRPr="00292CB0" w:rsidRDefault="00CC6F1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r w:rsidRPr="00292CB0">
              <w:rPr>
                <w:rFonts w:cstheme="minorHAnsi"/>
                <w:b/>
                <w:sz w:val="16"/>
                <w:szCs w:val="16"/>
              </w:rPr>
              <w:t xml:space="preserve">sken </w:t>
            </w:r>
            <w:r w:rsidR="000163A0" w:rsidRPr="00292CB0">
              <w:rPr>
                <w:rFonts w:cstheme="minorHAnsi"/>
                <w:b/>
                <w:sz w:val="16"/>
                <w:szCs w:val="16"/>
              </w:rPr>
              <w:t xml:space="preserve">listinného </w:t>
            </w:r>
            <w:r w:rsidRPr="00292CB0">
              <w:rPr>
                <w:rFonts w:cstheme="minorHAnsi"/>
                <w:b/>
                <w:sz w:val="16"/>
                <w:szCs w:val="16"/>
              </w:rPr>
              <w:t>originálu vo formáte .pdf prostredníctvom ITMS2014+</w:t>
            </w:r>
            <w:r w:rsidRPr="00292CB0">
              <w:rPr>
                <w:rFonts w:cstheme="minorHAnsi"/>
                <w:sz w:val="16"/>
                <w:szCs w:val="16"/>
              </w:rPr>
              <w:t xml:space="preserve"> (ak relevantné). </w:t>
            </w:r>
          </w:p>
          <w:p w14:paraId="52060578" w14:textId="77777777" w:rsidR="00595956"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sken listinného originálu vo formáte .pdf prostredníctvom ITMS2014+</w:t>
            </w:r>
          </w:p>
          <w:p w14:paraId="528E473C" w14:textId="54637529" w:rsidR="00595956" w:rsidRPr="00292CB0" w:rsidRDefault="00595956"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r w:rsidRPr="00292CB0">
              <w:rPr>
                <w:rFonts w:cstheme="minorHAnsi"/>
                <w:b/>
                <w:bCs/>
                <w:sz w:val="16"/>
                <w:szCs w:val="16"/>
              </w:rPr>
              <w:t>sken listinného originálu vo formáte .pdf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68"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9F1D61">
            <w:pPr>
              <w:pStyle w:val="Odsekzoznamu"/>
              <w:numPr>
                <w:ilvl w:val="0"/>
                <w:numId w:val="458"/>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ŽoNFP ako oprávnené aktivity/činnosti MAS.</w:t>
            </w:r>
            <w:r w:rsidRPr="00292CB0">
              <w:rPr>
                <w:rFonts w:cstheme="minorHAnsi"/>
                <w:bCs/>
                <w:sz w:val="16"/>
                <w:szCs w:val="16"/>
              </w:rPr>
              <w:t xml:space="preserve"> Žiadateľ musí zároveň spĺňať aj podmienky uvedené v bode 2.1 pre </w:t>
            </w:r>
            <w:r w:rsidR="00CD7B38"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292CB0" w:rsidRDefault="001F10B4" w:rsidP="002C09AB">
            <w:pPr>
              <w:spacing w:after="0" w:line="240" w:lineRule="auto"/>
              <w:jc w:val="both"/>
              <w:rPr>
                <w:rFonts w:cstheme="minorHAnsi"/>
                <w:bCs/>
                <w:i/>
                <w:strike/>
                <w:sz w:val="16"/>
                <w:szCs w:val="16"/>
              </w:rPr>
            </w:pPr>
            <w:r w:rsidRPr="00292CB0">
              <w:rPr>
                <w:rFonts w:cstheme="minorHAnsi"/>
                <w:bCs/>
                <w:i/>
                <w:sz w:val="16"/>
                <w:szCs w:val="16"/>
              </w:rPr>
              <w:t xml:space="preserve">Žiadateľ musí zároveň spĺňať aj nasledovné podmienky (ak relevantné): </w:t>
            </w:r>
          </w:p>
          <w:p w14:paraId="52916F40" w14:textId="77777777" w:rsidR="0011495C" w:rsidRPr="00292CB0" w:rsidRDefault="001F10B4" w:rsidP="009F1D61">
            <w:pPr>
              <w:pStyle w:val="Odsekzoznamu"/>
              <w:numPr>
                <w:ilvl w:val="0"/>
                <w:numId w:val="458"/>
              </w:numPr>
              <w:spacing w:after="0" w:line="240" w:lineRule="auto"/>
              <w:ind w:left="282" w:hanging="282"/>
              <w:jc w:val="both"/>
              <w:rPr>
                <w:rFonts w:cstheme="minorHAnsi"/>
                <w:i/>
                <w:sz w:val="16"/>
                <w:szCs w:val="16"/>
              </w:rPr>
            </w:pPr>
            <w:r w:rsidRPr="00292CB0">
              <w:rPr>
                <w:rFonts w:cstheme="minorHAnsi"/>
                <w:i/>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292CB0" w:rsidRDefault="001F10B4" w:rsidP="0011495C">
            <w:pPr>
              <w:pStyle w:val="Odsekzoznamu"/>
              <w:spacing w:after="0" w:line="240" w:lineRule="auto"/>
              <w:ind w:left="282"/>
              <w:jc w:val="both"/>
              <w:rPr>
                <w:rFonts w:cstheme="minorHAnsi"/>
                <w:i/>
                <w:sz w:val="16"/>
                <w:szCs w:val="16"/>
              </w:rPr>
            </w:pPr>
            <w:r w:rsidRPr="00292CB0">
              <w:rPr>
                <w:rFonts w:cstheme="minorHAnsi"/>
                <w:i/>
                <w:sz w:val="16"/>
                <w:szCs w:val="16"/>
                <w:lang w:eastAsia="sk-SK"/>
              </w:rPr>
              <w:t>Konkrétnejšie aktivity:</w:t>
            </w:r>
            <w:r w:rsidRPr="00292CB0">
              <w:rPr>
                <w:rFonts w:cstheme="minorHAnsi"/>
                <w:b/>
                <w:i/>
                <w:sz w:val="16"/>
                <w:szCs w:val="16"/>
                <w:u w:val="single"/>
                <w:lang w:eastAsia="sk-SK"/>
              </w:rPr>
              <w:t xml:space="preserve"> miestne komunikácie</w:t>
            </w:r>
            <w:r w:rsidRPr="00292CB0">
              <w:rPr>
                <w:rFonts w:cstheme="minorHAnsi"/>
                <w:b/>
                <w:i/>
                <w:sz w:val="16"/>
                <w:szCs w:val="16"/>
                <w:lang w:eastAsia="sk-SK"/>
              </w:rPr>
              <w:t xml:space="preserve"> </w:t>
            </w:r>
            <w:r w:rsidRPr="00292CB0">
              <w:rPr>
                <w:rFonts w:cstheme="minorHAnsi"/>
                <w:i/>
                <w:sz w:val="16"/>
                <w:szCs w:val="16"/>
                <w:lang w:eastAsia="sk-SK"/>
              </w:rPr>
              <w:t xml:space="preserve">v dedinách, vidiecke cesty a </w:t>
            </w:r>
            <w:r w:rsidRPr="00292CB0">
              <w:rPr>
                <w:rFonts w:cstheme="minorHAnsi"/>
                <w:b/>
                <w:i/>
                <w:sz w:val="16"/>
                <w:szCs w:val="16"/>
                <w:u w:val="single"/>
                <w:lang w:eastAsia="sk-SK"/>
              </w:rPr>
              <w:t>chodníky</w:t>
            </w:r>
            <w:r w:rsidRPr="00292CB0">
              <w:rPr>
                <w:rFonts w:cstheme="minorHAnsi"/>
                <w:b/>
                <w:i/>
                <w:sz w:val="16"/>
                <w:szCs w:val="16"/>
                <w:lang w:eastAsia="sk-SK"/>
              </w:rPr>
              <w:t xml:space="preserve"> (</w:t>
            </w:r>
            <w:r w:rsidRPr="00292CB0">
              <w:rPr>
                <w:rFonts w:cstheme="minorHAnsi"/>
                <w:i/>
                <w:sz w:val="16"/>
                <w:szCs w:val="16"/>
                <w:lang w:eastAsia="sk-SK"/>
              </w:rPr>
              <w:t>cesty a chodníky aj vrátane</w:t>
            </w:r>
            <w:r w:rsidRPr="00292CB0">
              <w:rPr>
                <w:rFonts w:cstheme="minorHAnsi"/>
                <w:b/>
                <w:i/>
                <w:sz w:val="16"/>
                <w:szCs w:val="16"/>
                <w:lang w:eastAsia="sk-SK"/>
              </w:rPr>
              <w:t xml:space="preserve"> </w:t>
            </w:r>
            <w:r w:rsidRPr="00292CB0">
              <w:rPr>
                <w:rFonts w:cstheme="minorHAnsi"/>
                <w:b/>
                <w:i/>
                <w:sz w:val="16"/>
                <w:szCs w:val="16"/>
                <w:u w:val="single"/>
                <w:lang w:eastAsia="sk-SK"/>
              </w:rPr>
              <w:t>parkovísk</w:t>
            </w:r>
            <w:r w:rsidRPr="00292CB0">
              <w:rPr>
                <w:rFonts w:cstheme="minorHAnsi"/>
                <w:b/>
                <w:i/>
                <w:sz w:val="16"/>
                <w:szCs w:val="16"/>
                <w:lang w:eastAsia="sk-SK"/>
              </w:rPr>
              <w:t>)</w:t>
            </w:r>
            <w:r w:rsidRPr="00292CB0">
              <w:rPr>
                <w:rFonts w:cstheme="minorHAnsi"/>
                <w:i/>
                <w:sz w:val="16"/>
                <w:szCs w:val="16"/>
                <w:lang w:eastAsia="sk-SK"/>
              </w:rPr>
              <w:t xml:space="preserve">, </w:t>
            </w:r>
            <w:r w:rsidRPr="00292CB0">
              <w:rPr>
                <w:rFonts w:cstheme="minorHAnsi"/>
                <w:b/>
                <w:i/>
                <w:sz w:val="16"/>
                <w:szCs w:val="16"/>
                <w:u w:val="single"/>
                <w:lang w:eastAsia="sk-SK"/>
              </w:rPr>
              <w:t>parkoviská,</w:t>
            </w:r>
            <w:r w:rsidRPr="00292CB0">
              <w:rPr>
                <w:rFonts w:cstheme="minorHAnsi"/>
                <w:i/>
                <w:sz w:val="16"/>
                <w:szCs w:val="16"/>
                <w:lang w:eastAsia="sk-SK"/>
              </w:rPr>
              <w:t xml:space="preserve"> </w:t>
            </w:r>
            <w:r w:rsidRPr="00292CB0">
              <w:rPr>
                <w:rFonts w:cstheme="minorHAnsi"/>
                <w:b/>
                <w:i/>
                <w:sz w:val="16"/>
                <w:szCs w:val="16"/>
                <w:u w:val="single"/>
                <w:lang w:eastAsia="sk-SK"/>
              </w:rPr>
              <w:t>priekopy a rigoly</w:t>
            </w:r>
            <w:r w:rsidRPr="00292CB0">
              <w:rPr>
                <w:rFonts w:cstheme="minorHAnsi"/>
                <w:b/>
                <w:i/>
                <w:sz w:val="16"/>
                <w:szCs w:val="16"/>
                <w:lang w:eastAsia="sk-SK"/>
              </w:rPr>
              <w:t xml:space="preserve"> </w:t>
            </w:r>
            <w:r w:rsidRPr="00292CB0">
              <w:rPr>
                <w:rFonts w:cstheme="minorHAnsi"/>
                <w:i/>
                <w:sz w:val="16"/>
                <w:szCs w:val="16"/>
                <w:lang w:eastAsia="sk-SK"/>
              </w:rPr>
              <w:t>(len ak sú súčasťou popri realizovanej ceste, resp. chodníku)</w:t>
            </w:r>
            <w:r w:rsidRPr="00292CB0">
              <w:rPr>
                <w:rFonts w:cstheme="minorHAnsi"/>
                <w:b/>
                <w:i/>
                <w:sz w:val="16"/>
                <w:szCs w:val="16"/>
                <w:lang w:eastAsia="sk-SK"/>
              </w:rPr>
              <w:t xml:space="preserve">, </w:t>
            </w:r>
            <w:r w:rsidRPr="00292CB0">
              <w:rPr>
                <w:rFonts w:cstheme="minorHAnsi"/>
                <w:b/>
                <w:i/>
                <w:sz w:val="16"/>
                <w:szCs w:val="16"/>
                <w:u w:val="single"/>
              </w:rPr>
              <w:t>cestné</w:t>
            </w:r>
            <w:r w:rsidRPr="00292CB0">
              <w:rPr>
                <w:rFonts w:cstheme="minorHAnsi"/>
                <w:i/>
                <w:sz w:val="16"/>
                <w:szCs w:val="16"/>
                <w:u w:val="single"/>
              </w:rPr>
              <w:t xml:space="preserve"> </w:t>
            </w:r>
            <w:r w:rsidRPr="00292CB0">
              <w:rPr>
                <w:rFonts w:cstheme="minorHAnsi"/>
                <w:b/>
                <w:i/>
                <w:sz w:val="16"/>
                <w:szCs w:val="16"/>
                <w:u w:val="single"/>
              </w:rPr>
              <w:t>mosty</w:t>
            </w:r>
            <w:r w:rsidRPr="00292CB0">
              <w:rPr>
                <w:rFonts w:cstheme="minorHAnsi"/>
                <w:i/>
                <w:sz w:val="16"/>
                <w:szCs w:val="16"/>
              </w:rPr>
              <w:t xml:space="preserve"> (z ocele, betónu alebo z iného materiálu) spolu s nadjazdami a príjazdami,</w:t>
            </w:r>
            <w:r w:rsidRPr="00292CB0">
              <w:rPr>
                <w:rFonts w:cstheme="minorHAnsi"/>
                <w:b/>
                <w:i/>
                <w:sz w:val="16"/>
                <w:szCs w:val="16"/>
              </w:rPr>
              <w:t xml:space="preserve"> </w:t>
            </w:r>
            <w:r w:rsidRPr="00292CB0">
              <w:rPr>
                <w:rFonts w:cstheme="minorHAnsi"/>
                <w:b/>
                <w:i/>
                <w:sz w:val="16"/>
                <w:szCs w:val="16"/>
                <w:u w:val="single"/>
              </w:rPr>
              <w:t>pešie mosty</w:t>
            </w:r>
            <w:r w:rsidRPr="00292CB0">
              <w:rPr>
                <w:rFonts w:cstheme="minorHAnsi"/>
                <w:b/>
                <w:i/>
                <w:sz w:val="16"/>
                <w:szCs w:val="16"/>
              </w:rPr>
              <w:t xml:space="preserve"> </w:t>
            </w:r>
            <w:r w:rsidRPr="00292CB0">
              <w:rPr>
                <w:rFonts w:cstheme="minorHAnsi"/>
                <w:i/>
                <w:sz w:val="16"/>
                <w:szCs w:val="16"/>
              </w:rPr>
              <w:t>(lávky pre peších)</w:t>
            </w:r>
            <w:r w:rsidRPr="00292CB0">
              <w:rPr>
                <w:rFonts w:cstheme="minorHAnsi"/>
                <w:b/>
                <w:i/>
                <w:sz w:val="16"/>
                <w:szCs w:val="16"/>
              </w:rPr>
              <w:t xml:space="preserve">, </w:t>
            </w:r>
            <w:r w:rsidRPr="00292CB0">
              <w:rPr>
                <w:rFonts w:cstheme="minorHAnsi"/>
                <w:b/>
                <w:i/>
                <w:sz w:val="16"/>
                <w:szCs w:val="16"/>
                <w:u w:val="single"/>
              </w:rPr>
              <w:t>autobusové prístrešky</w:t>
            </w:r>
            <w:r w:rsidRPr="00292CB0">
              <w:rPr>
                <w:rFonts w:cstheme="minorHAnsi"/>
                <w:b/>
                <w:i/>
                <w:sz w:val="16"/>
                <w:szCs w:val="16"/>
              </w:rPr>
              <w:t xml:space="preserve"> </w:t>
            </w:r>
            <w:r w:rsidRPr="00292CB0">
              <w:rPr>
                <w:rFonts w:cstheme="minorHAnsi"/>
                <w:i/>
                <w:sz w:val="16"/>
                <w:szCs w:val="16"/>
              </w:rPr>
              <w:t>(autobusové zastávky).</w:t>
            </w:r>
          </w:p>
          <w:p w14:paraId="24EA4C58" w14:textId="28144ED9" w:rsidR="001F10B4" w:rsidRPr="00292CB0" w:rsidRDefault="001F10B4" w:rsidP="00393056">
            <w:pPr>
              <w:pStyle w:val="Odsekzoznamu"/>
              <w:spacing w:after="0" w:line="240" w:lineRule="auto"/>
              <w:ind w:left="282"/>
              <w:jc w:val="both"/>
              <w:rPr>
                <w:rFonts w:cstheme="minorHAnsi"/>
                <w:i/>
                <w:sz w:val="16"/>
                <w:szCs w:val="16"/>
              </w:rPr>
            </w:pPr>
            <w:r w:rsidRPr="00292CB0">
              <w:rPr>
                <w:rStyle w:val="Vrazn"/>
                <w:rFonts w:cstheme="minorHAnsi"/>
                <w:b w:val="0"/>
                <w:i/>
                <w:sz w:val="16"/>
                <w:szCs w:val="16"/>
              </w:rPr>
              <w:t>Za oprávnený výdavok sa považuje aj tzv. mobiliár:</w:t>
            </w:r>
            <w:r w:rsidR="00393056" w:rsidRPr="00292CB0">
              <w:rPr>
                <w:rStyle w:val="Vrazn"/>
                <w:rFonts w:cstheme="minorHAnsi"/>
                <w:b w:val="0"/>
                <w:i/>
                <w:sz w:val="16"/>
                <w:szCs w:val="16"/>
              </w:rPr>
              <w:t xml:space="preserve"> </w:t>
            </w:r>
            <w:r w:rsidRPr="00292CB0">
              <w:rPr>
                <w:rStyle w:val="Vrazn"/>
                <w:rFonts w:cstheme="minorHAnsi"/>
                <w:b w:val="0"/>
                <w:i/>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292CB0" w:rsidRDefault="001F10B4" w:rsidP="009F1D61">
            <w:pPr>
              <w:pStyle w:val="Odsekzoznamu"/>
              <w:numPr>
                <w:ilvl w:val="0"/>
                <w:numId w:val="458"/>
              </w:numPr>
              <w:spacing w:after="0" w:line="240" w:lineRule="auto"/>
              <w:ind w:left="282" w:hanging="282"/>
              <w:jc w:val="both"/>
              <w:rPr>
                <w:rStyle w:val="Vrazn"/>
                <w:rFonts w:cstheme="minorHAnsi"/>
                <w:b w:val="0"/>
                <w:i/>
                <w:sz w:val="16"/>
                <w:szCs w:val="16"/>
              </w:rPr>
            </w:pPr>
            <w:r w:rsidRPr="00292CB0">
              <w:rPr>
                <w:rFonts w:cstheme="minorHAnsi"/>
                <w:i/>
                <w:sz w:val="16"/>
                <w:szCs w:val="16"/>
                <w:lang w:eastAsia="sk-SK"/>
              </w:rPr>
              <w:t xml:space="preserve">výstavba, rekonštrukcia, modernizácia, dostavba kanalizácie, vodovodu, alebo čistiarne odpadových vôd. Podrobnejšie: </w:t>
            </w:r>
            <w:r w:rsidRPr="00292CB0">
              <w:rPr>
                <w:rStyle w:val="Vrazn"/>
                <w:rFonts w:cstheme="minorHAnsi"/>
                <w:b w:val="0"/>
                <w:i/>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14:paraId="7C00ED66" w14:textId="77777777" w:rsidR="0011495C" w:rsidRPr="00292CB0" w:rsidRDefault="001F10B4" w:rsidP="009F1D61">
            <w:pPr>
              <w:pStyle w:val="Odsekzoznamu"/>
              <w:numPr>
                <w:ilvl w:val="0"/>
                <w:numId w:val="458"/>
              </w:numPr>
              <w:spacing w:after="0" w:line="240" w:lineRule="auto"/>
              <w:ind w:left="282" w:hanging="282"/>
              <w:jc w:val="both"/>
              <w:rPr>
                <w:rFonts w:cstheme="minorHAnsi"/>
                <w:bCs/>
                <w:i/>
                <w:sz w:val="16"/>
                <w:szCs w:val="16"/>
              </w:rPr>
            </w:pPr>
            <w:r w:rsidRPr="00292CB0">
              <w:rPr>
                <w:rFonts w:cstheme="minorHAnsi"/>
                <w:i/>
                <w:sz w:val="16"/>
                <w:szCs w:val="16"/>
                <w:lang w:eastAsia="sk-SK"/>
              </w:rPr>
              <w:t xml:space="preserve">zlepšenie vzhľadu obcí – úprava a tvorba verejných priestranstiev, námestí, parkov, aleje, pešie zóny, nábrežia (v prípade, že je súčasťou takejto investície </w:t>
            </w:r>
            <w:r w:rsidR="00F212FB" w:rsidRPr="00292CB0">
              <w:rPr>
                <w:rFonts w:cstheme="minorHAnsi"/>
                <w:i/>
                <w:sz w:val="16"/>
                <w:szCs w:val="16"/>
                <w:lang w:eastAsia="sk-SK"/>
              </w:rPr>
              <w:t xml:space="preserve"> aj parkovisko v menšom rozsahu, </w:t>
            </w:r>
            <w:r w:rsidRPr="00292CB0">
              <w:rPr>
                <w:rFonts w:cstheme="minorHAnsi"/>
                <w:i/>
                <w:sz w:val="16"/>
                <w:szCs w:val="16"/>
                <w:lang w:eastAsia="sk-SK"/>
              </w:rPr>
              <w:t>, tak sú výdavky oprávnené aj vrátane</w:t>
            </w:r>
            <w:r w:rsidRPr="00292CB0">
              <w:rPr>
                <w:rFonts w:cstheme="minorHAnsi"/>
                <w:b/>
                <w:i/>
                <w:sz w:val="16"/>
                <w:szCs w:val="16"/>
                <w:lang w:eastAsia="sk-SK"/>
              </w:rPr>
              <w:t xml:space="preserve"> </w:t>
            </w:r>
            <w:r w:rsidRPr="00292CB0">
              <w:rPr>
                <w:rFonts w:cstheme="minorHAnsi"/>
                <w:i/>
                <w:sz w:val="16"/>
                <w:szCs w:val="16"/>
                <w:lang w:eastAsia="sk-SK"/>
              </w:rPr>
              <w:t>parkovísk) a pod.</w:t>
            </w:r>
          </w:p>
          <w:p w14:paraId="6DB4B4A6" w14:textId="47E6CADA" w:rsidR="001F10B4" w:rsidRPr="00292CB0" w:rsidRDefault="001F10B4" w:rsidP="0011495C">
            <w:pPr>
              <w:pStyle w:val="Odsekzoznamu"/>
              <w:spacing w:after="0" w:line="240" w:lineRule="auto"/>
              <w:ind w:left="282"/>
              <w:jc w:val="both"/>
              <w:rPr>
                <w:rFonts w:cstheme="minorHAnsi"/>
                <w:bCs/>
                <w:i/>
                <w:sz w:val="16"/>
                <w:szCs w:val="16"/>
              </w:rPr>
            </w:pPr>
            <w:r w:rsidRPr="00292CB0">
              <w:rPr>
                <w:rFonts w:cstheme="minorHAnsi"/>
                <w:i/>
                <w:sz w:val="16"/>
                <w:szCs w:val="16"/>
                <w:lang w:eastAsia="sk-SK"/>
              </w:rPr>
              <w:t>Za verejné priestranstvo možno považovať pre účely vydávania zákazov a príkazov v legislatívnej pôsobnosti obce každý priestor, ktorý splňuje súčasne tri nasledujúce podmienky:</w:t>
            </w:r>
          </w:p>
          <w:p w14:paraId="488326FC" w14:textId="77777777" w:rsidR="001F10B4"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je prístupný všetkým bez obmedzenia (teda prístupný každému bez toho, aby musel prekonávať prekážky)</w:t>
            </w:r>
          </w:p>
          <w:p w14:paraId="6A7B73ED" w14:textId="77777777" w:rsidR="001F10B4"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292CB0" w:rsidRDefault="001F10B4" w:rsidP="000E4642">
            <w:pPr>
              <w:pStyle w:val="Odsekzoznamu"/>
              <w:numPr>
                <w:ilvl w:val="0"/>
                <w:numId w:val="51"/>
              </w:numPr>
              <w:spacing w:after="0" w:line="240" w:lineRule="auto"/>
              <w:ind w:left="707" w:hanging="283"/>
              <w:jc w:val="both"/>
              <w:rPr>
                <w:rFonts w:cstheme="minorHAnsi"/>
                <w:i/>
                <w:sz w:val="16"/>
                <w:szCs w:val="16"/>
                <w:lang w:eastAsia="sk-SK"/>
              </w:rPr>
            </w:pPr>
            <w:r w:rsidRPr="00292CB0">
              <w:rPr>
                <w:rFonts w:cstheme="minorHAnsi"/>
                <w:i/>
                <w:sz w:val="16"/>
                <w:szCs w:val="16"/>
                <w:lang w:eastAsia="sk-SK"/>
              </w:rPr>
              <w:t>je ako verejné priestranstvo definovaný alebo určený (lokalizovaný) vo všeobecne záväznom nariadení obce.</w:t>
            </w:r>
          </w:p>
          <w:p w14:paraId="45D6E918"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u w:val="single"/>
                <w:lang w:eastAsia="sk-SK"/>
              </w:rPr>
              <w:t>Obec je vo všeobecne záväzných nariadeniach oprávnená pojem "verejné priestranstvo" definovať, avšak táto definícia musí vychádzať zo zákonného základu.</w:t>
            </w:r>
          </w:p>
          <w:p w14:paraId="698DF1D9"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292CB0">
              <w:rPr>
                <w:rFonts w:cstheme="minorHAnsi"/>
                <w:i/>
                <w:sz w:val="16"/>
                <w:szCs w:val="16"/>
                <w:lang w:eastAsia="sk-SK"/>
              </w:rPr>
              <w:t xml:space="preserve">najala podľa osobitného zákona. </w:t>
            </w:r>
            <w:r w:rsidRPr="00292CB0">
              <w:rPr>
                <w:rFonts w:cstheme="minorHAnsi"/>
                <w:i/>
                <w:sz w:val="16"/>
                <w:szCs w:val="16"/>
                <w:lang w:eastAsia="sk-SK"/>
              </w:rPr>
              <w:t>Za verejné priestranstvo</w:t>
            </w:r>
            <w:r w:rsidR="0011495C" w:rsidRPr="00292CB0">
              <w:rPr>
                <w:rFonts w:cstheme="minorHAnsi"/>
                <w:i/>
                <w:sz w:val="16"/>
                <w:szCs w:val="16"/>
                <w:lang w:eastAsia="sk-SK"/>
              </w:rPr>
              <w:t xml:space="preserve"> je </w:t>
            </w:r>
            <w:r w:rsidRPr="00292CB0">
              <w:rPr>
                <w:rFonts w:cstheme="minorHAnsi"/>
                <w:i/>
                <w:sz w:val="16"/>
                <w:szCs w:val="16"/>
                <w:lang w:eastAsia="sk-SK"/>
              </w:rPr>
              <w:t xml:space="preserve"> </w:t>
            </w:r>
            <w:r w:rsidRPr="00292CB0">
              <w:rPr>
                <w:rFonts w:cstheme="minorHAnsi"/>
                <w:b/>
                <w:i/>
                <w:sz w:val="16"/>
                <w:szCs w:val="16"/>
                <w:lang w:eastAsia="sk-SK"/>
              </w:rPr>
              <w:t>možné považovať</w:t>
            </w:r>
            <w:r w:rsidRPr="00292CB0">
              <w:rPr>
                <w:rFonts w:cstheme="minorHAnsi"/>
                <w:i/>
                <w:sz w:val="16"/>
                <w:szCs w:val="16"/>
                <w:lang w:eastAsia="sk-SK"/>
              </w:rPr>
              <w:t xml:space="preserve"> aj </w:t>
            </w:r>
            <w:r w:rsidRPr="00292CB0">
              <w:rPr>
                <w:rFonts w:cstheme="minorHAnsi"/>
                <w:b/>
                <w:i/>
                <w:sz w:val="16"/>
                <w:szCs w:val="16"/>
                <w:u w:val="single"/>
                <w:lang w:eastAsia="sk-SK"/>
              </w:rPr>
              <w:t>cintorín</w:t>
            </w:r>
            <w:r w:rsidRPr="00292CB0">
              <w:rPr>
                <w:rFonts w:cstheme="minorHAnsi"/>
                <w:i/>
                <w:sz w:val="16"/>
                <w:szCs w:val="16"/>
                <w:lang w:eastAsia="sk-SK"/>
              </w:rPr>
              <w:t xml:space="preserve">, a aj to len v prípade, ak ho má obec </w:t>
            </w:r>
            <w:r w:rsidRPr="00292CB0">
              <w:rPr>
                <w:rFonts w:cstheme="minorHAnsi"/>
                <w:b/>
                <w:i/>
                <w:sz w:val="16"/>
                <w:szCs w:val="16"/>
                <w:u w:val="single"/>
                <w:lang w:eastAsia="sk-SK"/>
              </w:rPr>
              <w:t>definovaný alebo určený (lokalizovaný) vo všeobecne záväznom nariadení obce pred podaním ŽoNFP, ako verejné priestranstvo.</w:t>
            </w:r>
            <w:r w:rsidR="0011495C" w:rsidRPr="00292CB0">
              <w:rPr>
                <w:rFonts w:cstheme="minorHAnsi"/>
                <w:i/>
                <w:sz w:val="16"/>
                <w:szCs w:val="16"/>
                <w:lang w:eastAsia="sk-SK"/>
              </w:rPr>
              <w:t xml:space="preserve"> Za verejné priestranstvo</w:t>
            </w:r>
            <w:r w:rsidRPr="00292CB0">
              <w:rPr>
                <w:rFonts w:cstheme="minorHAnsi"/>
                <w:i/>
                <w:sz w:val="16"/>
                <w:szCs w:val="16"/>
                <w:lang w:eastAsia="sk-SK"/>
              </w:rPr>
              <w:t xml:space="preserve"> </w:t>
            </w:r>
            <w:r w:rsidRPr="00292CB0">
              <w:rPr>
                <w:rFonts w:cstheme="minorHAnsi"/>
                <w:b/>
                <w:i/>
                <w:sz w:val="16"/>
                <w:szCs w:val="16"/>
                <w:u w:val="single"/>
                <w:lang w:eastAsia="sk-SK"/>
              </w:rPr>
              <w:t>nie je možné považovať</w:t>
            </w:r>
            <w:r w:rsidRPr="00292CB0">
              <w:rPr>
                <w:rFonts w:cstheme="minorHAnsi"/>
                <w:i/>
                <w:sz w:val="16"/>
                <w:szCs w:val="16"/>
                <w:lang w:eastAsia="sk-SK"/>
              </w:rPr>
              <w:t xml:space="preserve"> školu, školské zariadenia (škôlky, jasl</w:t>
            </w:r>
            <w:r w:rsidR="0011495C" w:rsidRPr="00292CB0">
              <w:rPr>
                <w:rFonts w:cstheme="minorHAnsi"/>
                <w:i/>
                <w:sz w:val="16"/>
                <w:szCs w:val="16"/>
                <w:lang w:eastAsia="sk-SK"/>
              </w:rPr>
              <w:t xml:space="preserve">e), areál školy (školský dvor). </w:t>
            </w:r>
          </w:p>
          <w:p w14:paraId="7CEAF322" w14:textId="19912DEA" w:rsidR="001F10B4" w:rsidRPr="00292CB0" w:rsidRDefault="001F10B4" w:rsidP="00393056">
            <w:pPr>
              <w:spacing w:after="0" w:line="240" w:lineRule="auto"/>
              <w:ind w:left="282"/>
              <w:jc w:val="both"/>
              <w:rPr>
                <w:rFonts w:cstheme="minorHAnsi"/>
                <w:i/>
                <w:sz w:val="16"/>
                <w:szCs w:val="16"/>
                <w:lang w:eastAsia="sk-SK"/>
              </w:rPr>
            </w:pPr>
            <w:r w:rsidRPr="00292CB0">
              <w:rPr>
                <w:rFonts w:cstheme="minorHAnsi"/>
                <w:i/>
                <w:sz w:val="16"/>
                <w:szCs w:val="16"/>
                <w:lang w:eastAsia="sk-SK"/>
              </w:rPr>
              <w:t>Oprávneným výdavkom v rámci aktivity 3 je aj mobiliár/drobný architektonický prvok napr.</w:t>
            </w:r>
            <w:r w:rsidR="00393056" w:rsidRPr="00292CB0">
              <w:rPr>
                <w:rFonts w:cstheme="minorHAnsi"/>
                <w:i/>
                <w:sz w:val="16"/>
                <w:szCs w:val="16"/>
                <w:lang w:eastAsia="sk-SK"/>
              </w:rPr>
              <w:t xml:space="preserve"> </w:t>
            </w:r>
            <w:r w:rsidRPr="00292CB0">
              <w:rPr>
                <w:rStyle w:val="Vrazn"/>
                <w:rFonts w:cstheme="minorHAnsi"/>
                <w:b w:val="0"/>
                <w:i/>
                <w:sz w:val="16"/>
                <w:szCs w:val="16"/>
              </w:rPr>
              <w:t xml:space="preserve">lavička, odpadkový kôš,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kontajner na zeleň/kvetináč,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informačné plochy/tabule/vitríny (napr. názvu námestia/parku, umiestnenie mapy obce/okolia/kultúrnych pamiatok a pod.),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292CB0">
              <w:rPr>
                <w:rStyle w:val="Vrazn"/>
                <w:rFonts w:cstheme="minorHAnsi"/>
                <w:b w:val="0"/>
                <w:i/>
                <w:sz w:val="16"/>
                <w:szCs w:val="16"/>
              </w:rPr>
              <w:t xml:space="preserve"> </w:t>
            </w:r>
            <w:r w:rsidRPr="00292CB0">
              <w:rPr>
                <w:rStyle w:val="Vrazn"/>
                <w:rFonts w:cstheme="minorHAnsi"/>
                <w:b w:val="0"/>
                <w:i/>
                <w:sz w:val="16"/>
                <w:szCs w:val="16"/>
              </w:rPr>
              <w:t>fontánka na pitnú vodu/výpustný stojan na pitnú vodu</w:t>
            </w:r>
          </w:p>
          <w:p w14:paraId="2804AA1A" w14:textId="77777777" w:rsidR="0011495C" w:rsidRPr="00292CB0"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sz w:val="16"/>
                <w:szCs w:val="16"/>
              </w:rPr>
            </w:pPr>
            <w:r w:rsidRPr="00292CB0">
              <w:rPr>
                <w:rFonts w:cstheme="minorHAnsi"/>
                <w:i/>
                <w:sz w:val="16"/>
                <w:szCs w:val="16"/>
              </w:rPr>
              <w:t xml:space="preserve">výstavba, rekonštrukcia a údržba odvodňovacích kanálov, prehlbovanie existujúcich obecných studní  </w:t>
            </w:r>
          </w:p>
          <w:p w14:paraId="5597E933" w14:textId="77777777" w:rsidR="0011495C" w:rsidRPr="00292CB0" w:rsidRDefault="001F10B4" w:rsidP="0011495C">
            <w:pPr>
              <w:pStyle w:val="Odsekzoznamu"/>
              <w:tabs>
                <w:tab w:val="left" w:pos="993"/>
              </w:tabs>
              <w:autoSpaceDE w:val="0"/>
              <w:autoSpaceDN w:val="0"/>
              <w:adjustRightInd w:val="0"/>
              <w:spacing w:after="0" w:line="240" w:lineRule="auto"/>
              <w:ind w:left="282"/>
              <w:jc w:val="both"/>
              <w:rPr>
                <w:rStyle w:val="Vrazn"/>
              </w:rPr>
            </w:pPr>
            <w:r w:rsidRPr="00292CB0">
              <w:rPr>
                <w:rFonts w:cstheme="minorHAnsi"/>
                <w:b/>
                <w:i/>
                <w:sz w:val="16"/>
                <w:szCs w:val="16"/>
                <w:u w:val="single"/>
              </w:rPr>
              <w:t>Oprávnené investície sú drenáže a odvodňovacie kanály. otvorené odtokové kanály, odvodňovacie priekopy, obecné studne.</w:t>
            </w:r>
            <w:r w:rsidR="0011495C" w:rsidRPr="00292CB0">
              <w:rPr>
                <w:rFonts w:cstheme="minorHAnsi"/>
                <w:b/>
                <w:i/>
                <w:sz w:val="16"/>
                <w:szCs w:val="16"/>
                <w:u w:val="single"/>
              </w:rPr>
              <w:t xml:space="preserve"> </w:t>
            </w:r>
            <w:r w:rsidR="0011495C" w:rsidRPr="00292CB0">
              <w:rPr>
                <w:rStyle w:val="Vrazn"/>
              </w:rPr>
              <w:t xml:space="preserve"> </w:t>
            </w:r>
          </w:p>
          <w:p w14:paraId="478558FB" w14:textId="5C7A742D" w:rsidR="001F10B4" w:rsidRPr="00292CB0" w:rsidRDefault="0011495C" w:rsidP="00393056">
            <w:pPr>
              <w:pStyle w:val="Odsekzoznamu"/>
              <w:tabs>
                <w:tab w:val="left" w:pos="993"/>
              </w:tabs>
              <w:autoSpaceDE w:val="0"/>
              <w:autoSpaceDN w:val="0"/>
              <w:adjustRightInd w:val="0"/>
              <w:spacing w:after="0" w:line="240" w:lineRule="auto"/>
              <w:ind w:left="282"/>
              <w:jc w:val="both"/>
              <w:rPr>
                <w:rFonts w:cstheme="minorHAnsi"/>
                <w:i/>
                <w:sz w:val="16"/>
                <w:szCs w:val="16"/>
              </w:rPr>
            </w:pPr>
            <w:r w:rsidRPr="00292CB0">
              <w:rPr>
                <w:rStyle w:val="Vrazn"/>
                <w:rFonts w:cstheme="minorHAnsi"/>
                <w:i/>
                <w:sz w:val="16"/>
                <w:szCs w:val="16"/>
              </w:rPr>
              <w:t>J</w:t>
            </w:r>
            <w:r w:rsidR="001F10B4" w:rsidRPr="00292CB0">
              <w:rPr>
                <w:rStyle w:val="Vrazn"/>
                <w:rFonts w:cstheme="minorHAnsi"/>
                <w:i/>
                <w:sz w:val="16"/>
                <w:szCs w:val="16"/>
              </w:rPr>
              <w:t>e možné realizovať</w:t>
            </w:r>
            <w:r w:rsidRPr="00292CB0">
              <w:rPr>
                <w:rStyle w:val="Vrazn"/>
                <w:rFonts w:cstheme="minorHAnsi"/>
                <w:i/>
                <w:sz w:val="16"/>
                <w:szCs w:val="16"/>
              </w:rPr>
              <w:t xml:space="preserve"> aj </w:t>
            </w:r>
            <w:r w:rsidR="001F10B4" w:rsidRPr="00292CB0">
              <w:rPr>
                <w:rStyle w:val="Vrazn"/>
                <w:rFonts w:cstheme="minorHAnsi"/>
                <w:i/>
                <w:sz w:val="16"/>
                <w:szCs w:val="16"/>
              </w:rPr>
              <w:t xml:space="preserve"> investície do:</w:t>
            </w:r>
            <w:r w:rsidR="00393056" w:rsidRPr="00292CB0">
              <w:rPr>
                <w:rStyle w:val="Vrazn"/>
                <w:rFonts w:cstheme="minorHAnsi"/>
                <w:i/>
                <w:sz w:val="16"/>
                <w:szCs w:val="16"/>
              </w:rPr>
              <w:t xml:space="preserve"> </w:t>
            </w:r>
            <w:r w:rsidR="001F10B4" w:rsidRPr="00292CB0">
              <w:rPr>
                <w:rFonts w:cstheme="minorHAnsi"/>
                <w:i/>
                <w:sz w:val="16"/>
                <w:szCs w:val="16"/>
              </w:rPr>
              <w:t xml:space="preserve">historických vodohospodárskych diel (tajchy, jarky, nápustné alebo výpustné objekty a pod.), historických vodovodov, priehrad, diaľkových rozvodov vody, do miestnych potrubných rozvodov vody, </w:t>
            </w:r>
            <w:r w:rsidR="00393056" w:rsidRPr="00292CB0">
              <w:rPr>
                <w:rFonts w:cstheme="minorHAnsi"/>
                <w:i/>
                <w:sz w:val="16"/>
                <w:szCs w:val="16"/>
              </w:rPr>
              <w:t xml:space="preserve"> </w:t>
            </w:r>
            <w:r w:rsidR="001F10B4" w:rsidRPr="00292CB0">
              <w:rPr>
                <w:rFonts w:cstheme="minorHAnsi"/>
                <w:i/>
                <w:sz w:val="16"/>
                <w:szCs w:val="16"/>
              </w:rPr>
              <w:t>plavebných kanálov</w:t>
            </w: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4497232" w14:textId="77777777" w:rsidR="001F10B4" w:rsidRPr="00292CB0" w:rsidRDefault="001F10B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11 - Rozpočet projektu) </w:t>
            </w:r>
          </w:p>
          <w:p w14:paraId="31312F3E" w14:textId="77777777" w:rsidR="000C4981" w:rsidRPr="00292CB0" w:rsidRDefault="001F10B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7 - Popis projektu) </w:t>
            </w:r>
          </w:p>
          <w:p w14:paraId="65811DFD" w14:textId="1B29E489" w:rsidR="000C4981" w:rsidRPr="00292CB0" w:rsidRDefault="000C4981"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Popis v projekte realizácie (Príloha 2B k príručke pre prijímateľa LEADER)</w:t>
            </w:r>
          </w:p>
          <w:p w14:paraId="7EED48A6" w14:textId="77777777" w:rsidR="001F10B4" w:rsidRPr="00292CB0" w:rsidRDefault="001F10B4"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Formulár ŽoNFP (tabuľka č. 6A Poznámka k miestu realizácie</w:t>
            </w:r>
            <w:r w:rsidRPr="00292CB0" w:rsidDel="008275C4">
              <w:rPr>
                <w:rFonts w:cstheme="minorHAnsi"/>
                <w:sz w:val="16"/>
                <w:szCs w:val="16"/>
              </w:rPr>
              <w:t xml:space="preserve"> </w:t>
            </w:r>
            <w:r w:rsidRPr="00292CB0">
              <w:rPr>
                <w:rFonts w:cstheme="minorHAnsi"/>
                <w:sz w:val="16"/>
                <w:szCs w:val="16"/>
              </w:rPr>
              <w:t>– číslo parcely)</w:t>
            </w:r>
          </w:p>
          <w:p w14:paraId="08D1ABA3" w14:textId="0E81829A" w:rsidR="00F77CCD" w:rsidRPr="00292CB0" w:rsidRDefault="00F77CCD" w:rsidP="009F1D61">
            <w:pPr>
              <w:pStyle w:val="Odsekzoznamu"/>
              <w:numPr>
                <w:ilvl w:val="0"/>
                <w:numId w:val="309"/>
              </w:numPr>
              <w:spacing w:after="0" w:line="240" w:lineRule="auto"/>
              <w:ind w:left="288" w:hanging="284"/>
              <w:jc w:val="both"/>
              <w:rPr>
                <w:rFonts w:cstheme="minorHAnsi"/>
                <w:strike/>
                <w:sz w:val="14"/>
                <w:szCs w:val="14"/>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w:t>
            </w:r>
            <w:r w:rsidR="00B03FFA" w:rsidRPr="00292CB0">
              <w:rPr>
                <w:rFonts w:cstheme="minorHAnsi"/>
                <w:b/>
                <w:sz w:val="16"/>
                <w:szCs w:val="16"/>
              </w:rPr>
              <w:t xml:space="preserve"> listinného</w:t>
            </w:r>
            <w:r w:rsidRPr="00292CB0">
              <w:rPr>
                <w:rFonts w:cstheme="minorHAnsi"/>
                <w:b/>
                <w:sz w:val="16"/>
                <w:szCs w:val="16"/>
              </w:rPr>
              <w:t xml:space="preserve">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292CB0" w:rsidRDefault="00FA5831" w:rsidP="009F1D61">
            <w:pPr>
              <w:pStyle w:val="Odsekzoznamu"/>
              <w:numPr>
                <w:ilvl w:val="0"/>
                <w:numId w:val="459"/>
              </w:numPr>
              <w:spacing w:after="0" w:line="240" w:lineRule="auto"/>
              <w:ind w:left="281" w:hanging="281"/>
              <w:jc w:val="both"/>
              <w:rPr>
                <w:rFonts w:cstheme="minorHAnsi"/>
                <w:sz w:val="16"/>
                <w:szCs w:val="16"/>
              </w:rPr>
            </w:pPr>
            <w:r w:rsidRPr="00292CB0">
              <w:rPr>
                <w:rFonts w:cstheme="minorHAnsi"/>
                <w:sz w:val="16"/>
                <w:szCs w:val="16"/>
              </w:rPr>
              <w:t xml:space="preserve">v </w:t>
            </w:r>
            <w:r w:rsidR="001F10B4" w:rsidRPr="00292CB0">
              <w:rPr>
                <w:rFonts w:cstheme="minorHAnsi"/>
                <w:sz w:val="16"/>
                <w:szCs w:val="16"/>
              </w:rPr>
              <w:t>zmysl</w:t>
            </w:r>
            <w:r w:rsidRPr="00292CB0">
              <w:rPr>
                <w:rFonts w:cstheme="minorHAnsi"/>
                <w:sz w:val="16"/>
                <w:szCs w:val="16"/>
              </w:rPr>
              <w:t>e dokumentácie uvedenej v časti</w:t>
            </w:r>
            <w:r w:rsidR="001F10B4" w:rsidRPr="00292CB0">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ŽoNFP</w:t>
            </w:r>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r w:rsidR="00CD7B38" w:rsidRPr="00292CB0">
              <w:rPr>
                <w:rFonts w:cstheme="minorHAnsi"/>
                <w:sz w:val="16"/>
                <w:szCs w:val="16"/>
              </w:rPr>
              <w:t>p</w:t>
            </w:r>
            <w:r w:rsidRPr="00292CB0">
              <w:rPr>
                <w:rFonts w:cstheme="minorHAnsi"/>
                <w:sz w:val="16"/>
                <w:szCs w:val="16"/>
              </w:rPr>
              <w:t xml:space="preserve">odopatrenie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printscreeny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sken</w:t>
            </w:r>
            <w:r w:rsidRPr="00292CB0">
              <w:rPr>
                <w:rFonts w:asciiTheme="minorHAnsi" w:hAnsiTheme="minorHAnsi" w:cstheme="minorHAnsi"/>
                <w:b/>
                <w:color w:val="auto"/>
                <w:sz w:val="16"/>
                <w:szCs w:val="16"/>
              </w:rPr>
              <w:t xml:space="preserve"> originálu vo formáte .pdf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9F1D61">
            <w:pPr>
              <w:pStyle w:val="Odsekzoznamu"/>
              <w:numPr>
                <w:ilvl w:val="0"/>
                <w:numId w:val="310"/>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Formulár ŽoNFP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3"/>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20"/>
              </w:rPr>
              <w:t>P.č.</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9F1D61">
            <w:pPr>
              <w:pStyle w:val="Odsekzoznamu"/>
              <w:numPr>
                <w:ilvl w:val="0"/>
                <w:numId w:val="312"/>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sken listinného originálu vo formáte .pdf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9F1D61">
            <w:pPr>
              <w:pStyle w:val="Odsekzoznamu"/>
              <w:numPr>
                <w:ilvl w:val="0"/>
                <w:numId w:val="312"/>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AC38EC">
            <w:pPr>
              <w:pStyle w:val="Odsekzoznamu"/>
              <w:numPr>
                <w:ilvl w:val="0"/>
                <w:numId w:val="559"/>
              </w:numPr>
              <w:spacing w:after="0" w:line="240" w:lineRule="auto"/>
              <w:ind w:left="138" w:hanging="142"/>
              <w:rPr>
                <w:rFonts w:cstheme="minorHAnsi"/>
                <w:sz w:val="16"/>
                <w:szCs w:val="16"/>
              </w:rPr>
            </w:pPr>
            <w:r w:rsidRPr="00292CB0">
              <w:rPr>
                <w:rFonts w:cstheme="minorHAnsi"/>
                <w:bCs/>
                <w:sz w:val="16"/>
                <w:szCs w:val="16"/>
                <w:lang w:eastAsia="sk-SK"/>
              </w:rPr>
              <w:t>Formulár ŽoNFP (tabuľka č. 15 - Čestné vyhlásenie žiadateľa)</w:t>
            </w:r>
          </w:p>
          <w:p w14:paraId="5E4214E6" w14:textId="636BD5CC" w:rsidR="005465A8" w:rsidRPr="00292CB0" w:rsidRDefault="005465A8"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D179DB">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1BAED5" w14:textId="0FEC708B" w:rsidR="0063223A" w:rsidRPr="00292CB0" w:rsidRDefault="0063223A"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64"/>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9F1D61">
            <w:pPr>
              <w:pStyle w:val="Default"/>
              <w:keepLines/>
              <w:widowControl w:val="0"/>
              <w:numPr>
                <w:ilvl w:val="0"/>
                <w:numId w:val="314"/>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7.</w:t>
            </w:r>
          </w:p>
        </w:tc>
        <w:tc>
          <w:tcPr>
            <w:tcW w:w="4824" w:type="pct"/>
            <w:gridSpan w:val="3"/>
            <w:shd w:val="clear" w:color="auto" w:fill="auto"/>
            <w:vAlign w:val="center"/>
          </w:tcPr>
          <w:p w14:paraId="209668C3"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r w:rsidRPr="00292CB0">
              <w:rPr>
                <w:rFonts w:asciiTheme="minorHAnsi" w:hAnsiTheme="minorHAnsi" w:cstheme="minorHAnsi"/>
                <w:b/>
                <w:color w:val="auto"/>
                <w:sz w:val="16"/>
                <w:szCs w:val="16"/>
              </w:rPr>
              <w:t>sken originálu vo formáte .pdf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Vidieckosť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69"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9F1D61">
            <w:pPr>
              <w:pStyle w:val="Default"/>
              <w:keepLines/>
              <w:widowControl w:val="0"/>
              <w:numPr>
                <w:ilvl w:val="0"/>
                <w:numId w:val="460"/>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listinného  originálu vo formáte .pdf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9F1D61">
            <w:pPr>
              <w:pStyle w:val="Odsekzoznamu"/>
              <w:numPr>
                <w:ilvl w:val="0"/>
                <w:numId w:val="543"/>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estetizácie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30"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31" w:name="_Toc104282839"/>
      <w:r w:rsidRPr="00292CB0">
        <w:rPr>
          <w:rFonts w:cstheme="minorHAnsi"/>
          <w:color w:val="auto"/>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9F1D61">
            <w:pPr>
              <w:pStyle w:val="Standard"/>
              <w:numPr>
                <w:ilvl w:val="2"/>
                <w:numId w:val="53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9F1D61">
            <w:pPr>
              <w:pStyle w:val="Odsekzoznamu"/>
              <w:numPr>
                <w:ilvl w:val="0"/>
                <w:numId w:val="524"/>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r w:rsidRPr="00292CB0">
              <w:rPr>
                <w:rFonts w:cstheme="minorHAnsi"/>
                <w:b/>
                <w:sz w:val="18"/>
                <w:szCs w:val="18"/>
              </w:rPr>
              <w:t>P.č.</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65"/>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4FC3073"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 </w:t>
            </w:r>
          </w:p>
          <w:p w14:paraId="69DB9221"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sken listinného originálu vo formáte .pdf prostredníctvom ITMS2014+</w:t>
            </w:r>
          </w:p>
          <w:p w14:paraId="3BA72FAB" w14:textId="77777777" w:rsidR="00C026D4" w:rsidRPr="00292CB0" w:rsidRDefault="00C026D4"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292CB0">
              <w:rPr>
                <w:rFonts w:cstheme="minorHAnsi"/>
                <w:b/>
                <w:bCs/>
                <w:sz w:val="16"/>
                <w:szCs w:val="16"/>
              </w:rPr>
              <w:t>sken listinného originálu vo formáte .pdf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9F1D61">
            <w:pPr>
              <w:pStyle w:val="Odsekzoznamu"/>
              <w:numPr>
                <w:ilvl w:val="0"/>
                <w:numId w:val="466"/>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292CB0" w:rsidRDefault="00C026D4" w:rsidP="009F1D61">
            <w:pPr>
              <w:pStyle w:val="Odsekzoznamu"/>
              <w:numPr>
                <w:ilvl w:val="0"/>
                <w:numId w:val="211"/>
              </w:numPr>
              <w:spacing w:after="0" w:line="240" w:lineRule="auto"/>
              <w:ind w:left="237" w:hanging="237"/>
              <w:jc w:val="both"/>
              <w:rPr>
                <w:rFonts w:cstheme="minorHAnsi"/>
                <w:i/>
                <w:sz w:val="16"/>
                <w:szCs w:val="16"/>
              </w:rPr>
            </w:pPr>
            <w:r w:rsidRPr="00292CB0">
              <w:rPr>
                <w:rFonts w:cstheme="minorHAnsi"/>
                <w:i/>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58DDC5A" w14:textId="77777777" w:rsidR="00C026D4" w:rsidRPr="00292CB0" w:rsidRDefault="00C026D4" w:rsidP="009F1D61">
            <w:pPr>
              <w:pStyle w:val="Odsekzoznamu"/>
              <w:numPr>
                <w:ilvl w:val="0"/>
                <w:numId w:val="316"/>
              </w:numPr>
              <w:spacing w:after="0" w:line="240" w:lineRule="auto"/>
              <w:ind w:left="239" w:hanging="239"/>
              <w:rPr>
                <w:rFonts w:cstheme="minorHAnsi"/>
                <w:sz w:val="16"/>
                <w:szCs w:val="16"/>
              </w:rPr>
            </w:pPr>
            <w:r w:rsidRPr="00292CB0">
              <w:rPr>
                <w:rFonts w:cstheme="minorHAnsi"/>
                <w:sz w:val="16"/>
                <w:szCs w:val="16"/>
              </w:rPr>
              <w:t xml:space="preserve">Formulár ŽoNFP – (tabuľka č. 11 - Rozpočet projektu) </w:t>
            </w:r>
          </w:p>
          <w:p w14:paraId="1E4B2C48" w14:textId="77777777" w:rsidR="00C026D4" w:rsidRPr="00292CB0" w:rsidRDefault="00C026D4" w:rsidP="009F1D61">
            <w:pPr>
              <w:pStyle w:val="Odsekzoznamu"/>
              <w:numPr>
                <w:ilvl w:val="0"/>
                <w:numId w:val="316"/>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44EE99DA" w14:textId="77777777" w:rsidR="00C026D4" w:rsidRPr="00292CB0" w:rsidRDefault="00C026D4" w:rsidP="009F1D61">
            <w:pPr>
              <w:pStyle w:val="Odsekzoznamu"/>
              <w:numPr>
                <w:ilvl w:val="0"/>
                <w:numId w:val="316"/>
              </w:numPr>
              <w:spacing w:after="0" w:line="240" w:lineRule="auto"/>
              <w:ind w:left="239" w:hanging="239"/>
              <w:jc w:val="both"/>
              <w:rPr>
                <w:rFonts w:cstheme="minorHAnsi"/>
                <w:sz w:val="16"/>
                <w:szCs w:val="16"/>
              </w:rPr>
            </w:pPr>
            <w:r w:rsidRPr="00292CB0">
              <w:rPr>
                <w:rFonts w:cstheme="minorHAnsi"/>
                <w:sz w:val="16"/>
                <w:szCs w:val="16"/>
              </w:rPr>
              <w:t xml:space="preserve">Formulár ŽoNFP (tabuľka č. 6A Miesto realizácie projektu - Poznámka k miestu realizácie číslo parcely) </w:t>
            </w:r>
          </w:p>
          <w:p w14:paraId="109115EB" w14:textId="77777777" w:rsidR="00C026D4" w:rsidRPr="00292CB0" w:rsidRDefault="00C026D4" w:rsidP="009F1D61">
            <w:pPr>
              <w:pStyle w:val="Odsekzoznamu"/>
              <w:numPr>
                <w:ilvl w:val="0"/>
                <w:numId w:val="316"/>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9F1D61">
            <w:pPr>
              <w:pStyle w:val="Odsekzoznamu"/>
              <w:numPr>
                <w:ilvl w:val="0"/>
                <w:numId w:val="467"/>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7</w:t>
            </w:r>
            <w:r w:rsidRPr="00292CB0">
              <w:rPr>
                <w:rFonts w:cstheme="minorHAnsi"/>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77777777" w:rsidR="00C026D4" w:rsidRPr="00292CB0"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9F1D61">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9F1D61">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sken listinnej fotokópie vo formáte .pdf prostredníctvom ITMS2014+</w:t>
            </w:r>
          </w:p>
          <w:p w14:paraId="4B088CA4" w14:textId="37D61734" w:rsidR="00131A87" w:rsidRPr="00292CB0"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sken listinnej fotokópie vo formáte .pdf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PHZ, výkaz  - výmer, víťazná cenová ponuka, zmluva s dodávateľom, EKS, katalóg, printscreeny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ske</w:t>
            </w:r>
            <w:r w:rsidRPr="00292CB0">
              <w:rPr>
                <w:rFonts w:asciiTheme="minorHAnsi" w:hAnsiTheme="minorHAnsi" w:cstheme="minorHAnsi"/>
                <w:b/>
                <w:color w:val="auto"/>
                <w:sz w:val="16"/>
                <w:szCs w:val="16"/>
              </w:rPr>
              <w:t>n originálu vo formáte .pdf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9F1D61">
            <w:pPr>
              <w:pStyle w:val="Default"/>
              <w:keepLines/>
              <w:widowControl w:val="0"/>
              <w:numPr>
                <w:ilvl w:val="0"/>
                <w:numId w:val="468"/>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P.č.</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3589B1"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b/>
                <w:color w:val="auto"/>
                <w:sz w:val="18"/>
                <w:szCs w:val="18"/>
              </w:rPr>
              <w:t>P.č.</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4.1 Podmienky týkajúce sa štátnej pomoci a vyplývajúce zo schém štátnej pomoci/pomoci de minimis</w:t>
            </w:r>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9F1D61">
            <w:pPr>
              <w:pStyle w:val="Default"/>
              <w:keepLines/>
              <w:widowControl w:val="0"/>
              <w:numPr>
                <w:ilvl w:val="0"/>
                <w:numId w:val="318"/>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9F1D61">
            <w:pPr>
              <w:pStyle w:val="Textkomentra"/>
              <w:numPr>
                <w:ilvl w:val="0"/>
                <w:numId w:val="318"/>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6"/>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P.č.</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9F1D61">
            <w:pPr>
              <w:pStyle w:val="Odsekzoznamu"/>
              <w:numPr>
                <w:ilvl w:val="0"/>
                <w:numId w:val="469"/>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9F1D61">
            <w:pPr>
              <w:pStyle w:val="Odsekzoznamu"/>
              <w:numPr>
                <w:ilvl w:val="0"/>
                <w:numId w:val="319"/>
              </w:numPr>
              <w:spacing w:after="0" w:line="240" w:lineRule="auto"/>
              <w:ind w:left="138" w:hanging="142"/>
              <w:jc w:val="both"/>
              <w:rPr>
                <w:rFonts w:cstheme="minorHAnsi"/>
                <w:sz w:val="16"/>
                <w:szCs w:val="16"/>
              </w:rPr>
            </w:pPr>
            <w:r w:rsidRPr="00292CB0">
              <w:rPr>
                <w:rFonts w:cstheme="minorHAnsi"/>
                <w:sz w:val="16"/>
                <w:szCs w:val="16"/>
              </w:rPr>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454F12" w14:textId="77777777" w:rsidR="00C026D4" w:rsidRPr="00292CB0" w:rsidRDefault="00C026D4" w:rsidP="009F1D61">
            <w:pPr>
              <w:pStyle w:val="Odsekzoznamu"/>
              <w:numPr>
                <w:ilvl w:val="0"/>
                <w:numId w:val="470"/>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9F1D61">
            <w:pPr>
              <w:pStyle w:val="Odsekzoznamu"/>
              <w:numPr>
                <w:ilvl w:val="0"/>
                <w:numId w:val="312"/>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sken listinného originálu vo formáte .pdf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9F1D61">
            <w:pPr>
              <w:pStyle w:val="Default"/>
              <w:keepLines/>
              <w:widowControl w:val="0"/>
              <w:numPr>
                <w:ilvl w:val="0"/>
                <w:numId w:val="312"/>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48601EA6" w14:textId="088CDDEE"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67"/>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9F1D61">
            <w:pPr>
              <w:pStyle w:val="Default"/>
              <w:keepLines/>
              <w:widowControl w:val="0"/>
              <w:numPr>
                <w:ilvl w:val="0"/>
                <w:numId w:val="471"/>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21" w:type="pct"/>
            <w:gridSpan w:val="4"/>
            <w:shd w:val="clear" w:color="auto" w:fill="auto"/>
            <w:vAlign w:val="center"/>
          </w:tcPr>
          <w:p w14:paraId="73329BE3" w14:textId="77777777"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r w:rsidRPr="00292CB0">
              <w:rPr>
                <w:rFonts w:asciiTheme="minorHAnsi" w:hAnsiTheme="minorHAnsi" w:cstheme="minorHAnsi"/>
                <w:b/>
                <w:color w:val="auto"/>
                <w:sz w:val="16"/>
                <w:szCs w:val="16"/>
              </w:rPr>
              <w:t>sken originálu vo formáte .pdf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P.č.</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Vidieckosť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73"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292CB0" w:rsidRDefault="00C026D4"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9F1D61">
            <w:pPr>
              <w:pStyle w:val="Odsekzoznamu"/>
              <w:numPr>
                <w:ilvl w:val="0"/>
                <w:numId w:val="201"/>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9F1D61">
            <w:pPr>
              <w:pStyle w:val="Odsekzoznamu"/>
              <w:numPr>
                <w:ilvl w:val="0"/>
                <w:numId w:val="472"/>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listinného  originálu vo formáte .pdf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74"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9F1D61">
            <w:pPr>
              <w:pStyle w:val="Odsekzoznamu"/>
              <w:numPr>
                <w:ilvl w:val="0"/>
                <w:numId w:val="544"/>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estetizácie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32" w:name="_Toc104282840"/>
      <w:r w:rsidRPr="00292CB0">
        <w:rPr>
          <w:rFonts w:cstheme="minorHAnsi"/>
          <w:color w:val="auto"/>
          <w:sz w:val="24"/>
          <w:szCs w:val="24"/>
        </w:rPr>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7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9F1D61">
            <w:pPr>
              <w:pStyle w:val="Standard"/>
              <w:numPr>
                <w:ilvl w:val="2"/>
                <w:numId w:val="538"/>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9F1D61">
            <w:pPr>
              <w:pStyle w:val="Odsekzoznamu"/>
              <w:numPr>
                <w:ilvl w:val="0"/>
                <w:numId w:val="526"/>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r w:rsidRPr="00292CB0">
              <w:rPr>
                <w:rFonts w:cstheme="minorHAnsi"/>
                <w:b/>
                <w:sz w:val="18"/>
                <w:szCs w:val="18"/>
              </w:rPr>
              <w:t>P.č.</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68"/>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244CF7ED"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s vyznačením dňa registrácie Ministerstvom vnútra SR,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 </w:t>
            </w:r>
          </w:p>
          <w:p w14:paraId="37D00861"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sken listinného originálu vo formáte .pdf prostredníctvom ITMS2014+</w:t>
            </w:r>
          </w:p>
          <w:p w14:paraId="62E7E779" w14:textId="77777777" w:rsidR="00123EAE" w:rsidRPr="00292CB0" w:rsidRDefault="00123EAE"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292CB0">
              <w:rPr>
                <w:rFonts w:cstheme="minorHAnsi"/>
                <w:b/>
                <w:bCs/>
                <w:sz w:val="16"/>
                <w:szCs w:val="16"/>
              </w:rPr>
              <w:t>sken listinného originálu vo formáte .pdf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9F1D61">
            <w:pPr>
              <w:pStyle w:val="Odsekzoznamu"/>
              <w:numPr>
                <w:ilvl w:val="0"/>
                <w:numId w:val="461"/>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r w:rsidRPr="00292CB0">
              <w:rPr>
                <w:rFonts w:cstheme="minorHAnsi"/>
                <w:b/>
                <w:sz w:val="18"/>
                <w:szCs w:val="18"/>
              </w:rPr>
              <w:t>P.č.</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ŽoNFP</w:t>
            </w:r>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investície do rekreačnej infraštruktúry, turistických informácií a informačných tabúľ v turistických lokalitách na verejné využitie, budovanie drobných obslužných zariadení pre turistov, informačné body, smerové tabule, KIOSKy a pod.</w:t>
            </w:r>
          </w:p>
          <w:p w14:paraId="47CA343C" w14:textId="5D5F4189" w:rsidR="003C4209" w:rsidRPr="00292CB0" w:rsidRDefault="003C4209" w:rsidP="009F1D61">
            <w:pPr>
              <w:pStyle w:val="Odsekzoznamu"/>
              <w:numPr>
                <w:ilvl w:val="0"/>
                <w:numId w:val="211"/>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292CB0" w:rsidRDefault="003C4209"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6E372498" w14:textId="77777777" w:rsidR="003C4209" w:rsidRPr="00292CB0" w:rsidRDefault="003C4209"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 xml:space="preserve">Formulár ŽoNFP – (tabuľka č. 11 - Rozpočet projektu) </w:t>
            </w:r>
          </w:p>
          <w:p w14:paraId="46B74617" w14:textId="25BE0FB2" w:rsidR="000C4981" w:rsidRPr="00292CB0" w:rsidRDefault="000C4981"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Popis v projekte realizácie (Príloha 2B k príručke pre prijímateľa LEADER)</w:t>
            </w:r>
          </w:p>
          <w:p w14:paraId="6904E2F3" w14:textId="30699C11" w:rsidR="00F77CCD" w:rsidRPr="00292CB0" w:rsidRDefault="003C47A1" w:rsidP="009F1D61">
            <w:pPr>
              <w:pStyle w:val="Odsekzoznamu"/>
              <w:numPr>
                <w:ilvl w:val="0"/>
                <w:numId w:val="315"/>
              </w:numPr>
              <w:spacing w:after="0" w:line="240" w:lineRule="auto"/>
              <w:ind w:left="280" w:hanging="280"/>
              <w:jc w:val="both"/>
              <w:rPr>
                <w:rFonts w:cstheme="minorHAnsi"/>
                <w:sz w:val="16"/>
                <w:szCs w:val="16"/>
              </w:rPr>
            </w:pPr>
            <w:r w:rsidRPr="00292CB0">
              <w:rPr>
                <w:rFonts w:cstheme="minorHAnsi"/>
                <w:sz w:val="16"/>
                <w:szCs w:val="16"/>
              </w:rPr>
              <w:t>Formulár ŽoNFP – (tabuľka č. 6A Miesto realizácie projektu – Poznámka k miestu realizácie číslo parcely)</w:t>
            </w:r>
          </w:p>
          <w:p w14:paraId="1E9D8499" w14:textId="635BAA5A" w:rsidR="00D0481F" w:rsidRPr="00292CB0" w:rsidRDefault="00D0481F" w:rsidP="009F1D61">
            <w:pPr>
              <w:pStyle w:val="Odsekzoznamu"/>
              <w:numPr>
                <w:ilvl w:val="0"/>
                <w:numId w:val="315"/>
              </w:numPr>
              <w:tabs>
                <w:tab w:val="left" w:pos="567"/>
              </w:tabs>
              <w:spacing w:after="0" w:line="240" w:lineRule="auto"/>
              <w:ind w:left="280" w:hanging="280"/>
              <w:jc w:val="both"/>
              <w:rPr>
                <w:rFonts w:cstheme="minorHAnsi"/>
                <w:b/>
                <w:sz w:val="18"/>
                <w:szCs w:val="18"/>
                <w:u w:val="single"/>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 xml:space="preserve">sken </w:t>
            </w:r>
            <w:r w:rsidR="00B03FFA" w:rsidRPr="00292CB0">
              <w:rPr>
                <w:rFonts w:cstheme="minorHAnsi"/>
                <w:b/>
                <w:sz w:val="16"/>
                <w:szCs w:val="16"/>
              </w:rPr>
              <w:t xml:space="preserve">listinného </w:t>
            </w:r>
            <w:r w:rsidRPr="00292CB0">
              <w:rPr>
                <w:rFonts w:cstheme="minorHAnsi"/>
                <w:b/>
                <w:sz w:val="16"/>
                <w:szCs w:val="16"/>
              </w:rPr>
              <w:t>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9F1D61">
            <w:pPr>
              <w:pStyle w:val="Odsekzoznamu"/>
              <w:numPr>
                <w:ilvl w:val="0"/>
                <w:numId w:val="462"/>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ŽoNFP</w:t>
            </w:r>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 xml:space="preserve">odopatrenie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9F1D61">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PHZ, výkaz  - výmer, víťazná cenová ponuka, zmluva s dodávateľom, EKS, katalóg, printscreeny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r w:rsidR="00282C55" w:rsidRPr="00292CB0">
              <w:rPr>
                <w:rFonts w:asciiTheme="minorHAnsi" w:hAnsiTheme="minorHAnsi" w:cstheme="minorHAnsi"/>
                <w:b/>
                <w:color w:val="auto"/>
                <w:sz w:val="16"/>
                <w:szCs w:val="16"/>
              </w:rPr>
              <w:t>sken</w:t>
            </w:r>
            <w:r w:rsidRPr="00292CB0">
              <w:rPr>
                <w:rFonts w:asciiTheme="minorHAnsi" w:hAnsiTheme="minorHAnsi" w:cstheme="minorHAnsi"/>
                <w:b/>
                <w:color w:val="auto"/>
                <w:sz w:val="16"/>
                <w:szCs w:val="16"/>
              </w:rPr>
              <w:t xml:space="preserve"> originálu vo formáte .pdf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9F1D61">
            <w:pPr>
              <w:pStyle w:val="Default"/>
              <w:widowControl w:val="0"/>
              <w:numPr>
                <w:ilvl w:val="0"/>
                <w:numId w:val="463"/>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P.č.</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9F1D61">
            <w:pPr>
              <w:pStyle w:val="Odsekzoznamu"/>
              <w:numPr>
                <w:ilvl w:val="2"/>
                <w:numId w:val="523"/>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r w:rsidRPr="00292CB0">
              <w:rPr>
                <w:rFonts w:cstheme="minorHAnsi"/>
                <w:b/>
                <w:sz w:val="18"/>
                <w:szCs w:val="18"/>
              </w:rPr>
              <w:t>P.č.</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9F1D61">
            <w:pPr>
              <w:pStyle w:val="Default"/>
              <w:keepLines/>
              <w:widowControl w:val="0"/>
              <w:numPr>
                <w:ilvl w:val="0"/>
                <w:numId w:val="225"/>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69"/>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P.č.</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fokusovej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sken listinného originálu vo formáte .pdf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9F1D61">
            <w:pPr>
              <w:pStyle w:val="Odsekzoznamu"/>
              <w:numPr>
                <w:ilvl w:val="0"/>
                <w:numId w:val="312"/>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115A7AB6" w14:textId="6B325B06" w:rsidR="00327540" w:rsidRPr="00292CB0" w:rsidRDefault="00327540" w:rsidP="009F1D61">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70"/>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9F1D61">
            <w:pPr>
              <w:pStyle w:val="Odsekzoznamu"/>
              <w:numPr>
                <w:ilvl w:val="0"/>
                <w:numId w:val="464"/>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r w:rsidRPr="00292CB0">
              <w:rPr>
                <w:rFonts w:asciiTheme="minorHAnsi" w:hAnsiTheme="minorHAnsi" w:cstheme="minorHAnsi"/>
                <w:b/>
                <w:color w:val="auto"/>
                <w:sz w:val="16"/>
                <w:szCs w:val="16"/>
              </w:rPr>
              <w:t>sken originálu vo formáte .pdf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P.č.</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Vidieckosť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vidieckosti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78"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292CB0" w:rsidRDefault="005465A8"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9F1D61">
            <w:pPr>
              <w:pStyle w:val="Odsekzoznamu"/>
              <w:numPr>
                <w:ilvl w:val="0"/>
                <w:numId w:val="211"/>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9F1D61">
            <w:pPr>
              <w:pStyle w:val="Default"/>
              <w:keepLines/>
              <w:widowControl w:val="0"/>
              <w:numPr>
                <w:ilvl w:val="0"/>
                <w:numId w:val="465"/>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9F1D61">
            <w:pPr>
              <w:pStyle w:val="Odsekzoznamu"/>
              <w:numPr>
                <w:ilvl w:val="0"/>
                <w:numId w:val="159"/>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79"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088E1257"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9F1D61">
            <w:pPr>
              <w:pStyle w:val="Odsekzoznamu"/>
              <w:numPr>
                <w:ilvl w:val="0"/>
                <w:numId w:val="545"/>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estetizácie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33" w:name="_Toc512834748"/>
    </w:p>
    <w:p w14:paraId="27A4F844" w14:textId="7A9084A3" w:rsidR="00266C76" w:rsidRPr="00292CB0" w:rsidRDefault="00266C76" w:rsidP="002C09AB">
      <w:pPr>
        <w:spacing w:after="0" w:line="240" w:lineRule="auto"/>
        <w:rPr>
          <w:rFonts w:cstheme="minorHAnsi"/>
        </w:rPr>
      </w:pPr>
    </w:p>
    <w:p w14:paraId="606CC229" w14:textId="482F43F7" w:rsidR="00C026D4" w:rsidRPr="00292CB0" w:rsidRDefault="00C026D4" w:rsidP="00C026D4">
      <w:pPr>
        <w:pStyle w:val="tlXY"/>
        <w:spacing w:before="0" w:after="0"/>
        <w:rPr>
          <w:rFonts w:cstheme="minorHAnsi"/>
          <w:color w:val="auto"/>
          <w:szCs w:val="28"/>
        </w:rPr>
      </w:pPr>
      <w:bookmarkStart w:id="34" w:name="_Toc512834749"/>
      <w:bookmarkEnd w:id="33"/>
      <w:r w:rsidRPr="00292CB0">
        <w:rPr>
          <w:rFonts w:cstheme="minorHAnsi"/>
          <w:color w:val="auto"/>
          <w:szCs w:val="28"/>
        </w:rPr>
        <w:br w:type="page"/>
      </w:r>
    </w:p>
    <w:p w14:paraId="584F268F" w14:textId="77777777" w:rsidR="000F309E" w:rsidRPr="00292CB0" w:rsidRDefault="000F309E" w:rsidP="00CE03FF"/>
    <w:p w14:paraId="3AEB1DED" w14:textId="300618F1" w:rsidR="00C0534D" w:rsidRPr="00292CB0" w:rsidRDefault="00C0534D" w:rsidP="002C09AB">
      <w:pPr>
        <w:pStyle w:val="tlXY"/>
        <w:spacing w:before="0" w:after="0"/>
        <w:rPr>
          <w:rFonts w:cstheme="minorHAnsi"/>
          <w:color w:val="auto"/>
          <w:sz w:val="24"/>
          <w:szCs w:val="24"/>
        </w:rPr>
      </w:pPr>
      <w:bookmarkStart w:id="35" w:name="_Toc104282841"/>
      <w:r w:rsidRPr="00292CB0">
        <w:rPr>
          <w:rFonts w:cstheme="minorHAnsi"/>
          <w:color w:val="auto"/>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292CB0" w:rsidRDefault="00D84EBB" w:rsidP="002C09AB">
      <w:pPr>
        <w:pStyle w:val="Standard"/>
        <w:tabs>
          <w:tab w:val="left" w:pos="856"/>
        </w:tabs>
        <w:jc w:val="both"/>
        <w:rPr>
          <w:rFonts w:asciiTheme="minorHAnsi" w:hAnsiTheme="minorHAnsi" w:cstheme="minorHAnsi"/>
          <w:b/>
          <w:sz w:val="18"/>
          <w:szCs w:val="18"/>
          <w:u w:val="single"/>
        </w:rPr>
      </w:pPr>
    </w:p>
    <w:p w14:paraId="0AA3A440" w14:textId="16B409B1" w:rsidR="00D84EBB" w:rsidRPr="00292CB0" w:rsidRDefault="00D84EB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42E0D1C3" w14:textId="2380F0A8"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5DC0D9E"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6032FD4"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34EB227" w14:textId="77777777" w:rsidR="00D84EBB" w:rsidRPr="00292CB0" w:rsidRDefault="00D84EB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464F24F" w14:textId="460D3E32" w:rsidR="00D84EBB" w:rsidRPr="00292CB0" w:rsidRDefault="00D84EBB" w:rsidP="000E4642">
      <w:pPr>
        <w:pStyle w:val="Odsekzoznamu"/>
        <w:numPr>
          <w:ilvl w:val="0"/>
          <w:numId w:val="36"/>
        </w:numPr>
        <w:spacing w:after="0" w:line="240" w:lineRule="auto"/>
        <w:ind w:left="426" w:hanging="426"/>
        <w:jc w:val="both"/>
        <w:rPr>
          <w:rFonts w:cstheme="minorHAnsi"/>
          <w:bCs/>
          <w:sz w:val="18"/>
          <w:szCs w:val="18"/>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80"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53FBFF15" w14:textId="77777777" w:rsidTr="008B660B">
        <w:trPr>
          <w:trHeight w:val="284"/>
        </w:trPr>
        <w:tc>
          <w:tcPr>
            <w:tcW w:w="5000" w:type="pct"/>
            <w:shd w:val="clear" w:color="auto" w:fill="FFC000"/>
            <w:vAlign w:val="center"/>
          </w:tcPr>
          <w:p w14:paraId="40E60935" w14:textId="76F5764C" w:rsidR="00D51E96" w:rsidRPr="00292CB0" w:rsidRDefault="00D51E96" w:rsidP="009F1D61">
            <w:pPr>
              <w:pStyle w:val="Standard"/>
              <w:numPr>
                <w:ilvl w:val="2"/>
                <w:numId w:val="539"/>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604C04A" w14:textId="77777777" w:rsidTr="00F76ECB">
        <w:trPr>
          <w:trHeight w:val="284"/>
        </w:trPr>
        <w:tc>
          <w:tcPr>
            <w:tcW w:w="5000" w:type="pct"/>
            <w:shd w:val="clear" w:color="auto" w:fill="FFFFFF" w:themeFill="background1"/>
            <w:vAlign w:val="center"/>
          </w:tcPr>
          <w:p w14:paraId="6D4A91F5" w14:textId="77777777" w:rsidR="008B660B" w:rsidRPr="00292CB0" w:rsidRDefault="00D51E96" w:rsidP="009F1D61">
            <w:pPr>
              <w:pStyle w:val="Odsekzoznamu"/>
              <w:numPr>
                <w:ilvl w:val="0"/>
                <w:numId w:val="527"/>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1B0FA511" w14:textId="77777777" w:rsidR="00D51E96" w:rsidRPr="00292CB0" w:rsidRDefault="00D51E96"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292CB0" w:rsidRDefault="00A62524" w:rsidP="009F1D61">
            <w:pPr>
              <w:pStyle w:val="Odsekzoznamu"/>
              <w:numPr>
                <w:ilvl w:val="0"/>
                <w:numId w:val="66"/>
              </w:numPr>
              <w:tabs>
                <w:tab w:val="left" w:pos="203"/>
              </w:tabs>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887303D" w14:textId="0DE5988C" w:rsidR="003805D8" w:rsidRPr="00292CB0" w:rsidRDefault="003805D8" w:rsidP="002C09AB">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292CB0" w:rsidRPr="00292CB0" w14:paraId="45D188CB" w14:textId="77777777" w:rsidTr="008B660B">
        <w:trPr>
          <w:trHeight w:val="284"/>
        </w:trPr>
        <w:tc>
          <w:tcPr>
            <w:tcW w:w="5000" w:type="pct"/>
            <w:gridSpan w:val="4"/>
            <w:shd w:val="clear" w:color="auto" w:fill="FFC000"/>
            <w:vAlign w:val="center"/>
          </w:tcPr>
          <w:p w14:paraId="2A883121" w14:textId="6E5E93B8"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30A13F34" w14:textId="77777777" w:rsidTr="0076416E">
        <w:trPr>
          <w:trHeight w:val="284"/>
        </w:trPr>
        <w:tc>
          <w:tcPr>
            <w:tcW w:w="176" w:type="pct"/>
            <w:shd w:val="clear" w:color="auto" w:fill="FFF2CC" w:themeFill="accent4" w:themeFillTint="33"/>
            <w:vAlign w:val="center"/>
          </w:tcPr>
          <w:p w14:paraId="68866CA5" w14:textId="6EC2BA03" w:rsidR="0096536A" w:rsidRPr="00292CB0" w:rsidRDefault="0096536A" w:rsidP="002C09A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739B8744" w14:textId="5224BE9C" w:rsidR="0096536A" w:rsidRPr="00292CB0" w:rsidRDefault="005F66D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74181B6" w14:textId="77777777" w:rsidTr="0076416E">
        <w:trPr>
          <w:trHeight w:val="284"/>
        </w:trPr>
        <w:tc>
          <w:tcPr>
            <w:tcW w:w="176" w:type="pct"/>
            <w:shd w:val="clear" w:color="auto" w:fill="auto"/>
            <w:vAlign w:val="center"/>
          </w:tcPr>
          <w:p w14:paraId="0771B765" w14:textId="2F514186"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6935BE04" w14:textId="77777777" w:rsidR="00AC6092" w:rsidRPr="00292CB0" w:rsidRDefault="00AC6092" w:rsidP="002C09AB">
            <w:pPr>
              <w:spacing w:after="0" w:line="240" w:lineRule="auto"/>
              <w:rPr>
                <w:rFonts w:cstheme="minorHAnsi"/>
                <w:b/>
                <w:sz w:val="16"/>
                <w:szCs w:val="16"/>
              </w:rPr>
            </w:pPr>
            <w:r w:rsidRPr="00292CB0">
              <w:rPr>
                <w:rFonts w:cstheme="minorHAnsi"/>
                <w:b/>
                <w:sz w:val="16"/>
                <w:szCs w:val="16"/>
              </w:rPr>
              <w:t>Oprávnenosť žiadateľa (všeobecné podmienky)</w:t>
            </w:r>
          </w:p>
          <w:p w14:paraId="7AD80925" w14:textId="7670C3DD" w:rsidR="00AC6092" w:rsidRPr="00292CB0" w:rsidRDefault="00AC6092"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5F66D1" w:rsidRPr="00292CB0">
              <w:rPr>
                <w:rFonts w:cstheme="minorHAnsi"/>
                <w:bCs/>
                <w:sz w:val="16"/>
                <w:szCs w:val="16"/>
              </w:rPr>
              <w:t xml:space="preserve"> na predkladanie ŽoNFP </w:t>
            </w:r>
            <w:r w:rsidRPr="00292CB0">
              <w:rPr>
                <w:rFonts w:cstheme="minorHAnsi"/>
                <w:bCs/>
                <w:sz w:val="16"/>
                <w:szCs w:val="16"/>
              </w:rPr>
              <w:t xml:space="preserve"> ako oprávnený žiadateľ MAS, ktorý musí </w:t>
            </w:r>
            <w:r w:rsidR="005F66D1" w:rsidRPr="00292CB0">
              <w:rPr>
                <w:rFonts w:cstheme="minorHAnsi"/>
                <w:bCs/>
                <w:sz w:val="16"/>
                <w:szCs w:val="16"/>
              </w:rPr>
              <w:t>spĺňať aj nasledovné podmienky:</w:t>
            </w:r>
          </w:p>
          <w:p w14:paraId="4CE3C721" w14:textId="77777777" w:rsidR="00AC6092" w:rsidRPr="00292CB0" w:rsidRDefault="00AC6092" w:rsidP="002C09AB">
            <w:pPr>
              <w:spacing w:after="0" w:line="240" w:lineRule="auto"/>
              <w:rPr>
                <w:rFonts w:cstheme="minorHAnsi"/>
                <w:sz w:val="16"/>
                <w:szCs w:val="16"/>
              </w:rPr>
            </w:pPr>
            <w:r w:rsidRPr="00292CB0">
              <w:rPr>
                <w:rFonts w:cstheme="minorHAnsi"/>
                <w:sz w:val="16"/>
                <w:szCs w:val="16"/>
              </w:rPr>
              <w:t>Oprávneným žiadateľom je:</w:t>
            </w:r>
          </w:p>
          <w:p w14:paraId="595B0C09" w14:textId="77777777" w:rsidR="00AC6092" w:rsidRPr="00292CB0" w:rsidRDefault="00AC6092" w:rsidP="009F1D61">
            <w:pPr>
              <w:pStyle w:val="Odsekzoznamu"/>
              <w:numPr>
                <w:ilvl w:val="0"/>
                <w:numId w:val="125"/>
              </w:numPr>
              <w:spacing w:after="0" w:line="240" w:lineRule="auto"/>
              <w:ind w:left="322" w:hanging="322"/>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71"/>
            </w:r>
          </w:p>
          <w:p w14:paraId="14E9A750" w14:textId="77777777" w:rsidR="00AC6092" w:rsidRPr="00292CB0" w:rsidRDefault="00AC6092" w:rsidP="009F1D61">
            <w:pPr>
              <w:pStyle w:val="Odsekzoznamu"/>
              <w:numPr>
                <w:ilvl w:val="0"/>
                <w:numId w:val="125"/>
              </w:numPr>
              <w:spacing w:after="0" w:line="240" w:lineRule="auto"/>
              <w:ind w:left="322" w:hanging="284"/>
              <w:rPr>
                <w:rFonts w:cstheme="minorHAnsi"/>
                <w:sz w:val="16"/>
                <w:szCs w:val="16"/>
              </w:rPr>
            </w:pPr>
            <w:r w:rsidRPr="00292CB0">
              <w:rPr>
                <w:rFonts w:cstheme="minorHAnsi"/>
                <w:sz w:val="16"/>
                <w:szCs w:val="16"/>
              </w:rPr>
              <w:t>Občianske združenie</w:t>
            </w:r>
          </w:p>
          <w:p w14:paraId="62C46D12" w14:textId="77777777" w:rsidR="00AC6092" w:rsidRPr="00292CB0" w:rsidRDefault="00AC6092" w:rsidP="009F1D61">
            <w:pPr>
              <w:pStyle w:val="Odsekzoznamu"/>
              <w:numPr>
                <w:ilvl w:val="0"/>
                <w:numId w:val="125"/>
              </w:numPr>
              <w:spacing w:after="0" w:line="240" w:lineRule="auto"/>
              <w:ind w:left="322" w:hanging="284"/>
              <w:rPr>
                <w:rFonts w:cstheme="minorHAnsi"/>
                <w:sz w:val="16"/>
                <w:szCs w:val="16"/>
              </w:rPr>
            </w:pPr>
            <w:r w:rsidRPr="00292CB0">
              <w:rPr>
                <w:rFonts w:cstheme="minorHAnsi"/>
                <w:sz w:val="16"/>
                <w:szCs w:val="16"/>
              </w:rPr>
              <w:t xml:space="preserve">Združenia obcí s právnou subjektivitou z územia príslušnej MAS s právnou formou: </w:t>
            </w:r>
          </w:p>
          <w:p w14:paraId="2499308B"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23E818A5"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A0624BF" w14:textId="77777777" w:rsidR="00AC6092" w:rsidRPr="00292CB0" w:rsidRDefault="00AC6092" w:rsidP="009F1D61">
            <w:pPr>
              <w:pStyle w:val="Odsekzoznamu"/>
              <w:numPr>
                <w:ilvl w:val="0"/>
                <w:numId w:val="126"/>
              </w:numPr>
              <w:spacing w:after="0" w:line="240" w:lineRule="auto"/>
              <w:ind w:left="467" w:hanging="141"/>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5B2D7E41" w14:textId="77777777" w:rsidR="00A26926" w:rsidRPr="00292CB0" w:rsidRDefault="00A2692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7B5161A5"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7C1BF591" w14:textId="2D6CDB9E"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Stanovy združenia  vrátane všetkých dodatkov s vyznačením dňa regis</w:t>
            </w:r>
            <w:r w:rsidR="00B851BF" w:rsidRPr="00292CB0">
              <w:rPr>
                <w:rFonts w:cstheme="minorHAnsi"/>
                <w:sz w:val="16"/>
                <w:szCs w:val="16"/>
              </w:rPr>
              <w:t>trácie Ministerstvom vnútra SR</w:t>
            </w:r>
            <w:r w:rsidRPr="00292CB0">
              <w:rPr>
                <w:rFonts w:cstheme="minorHAnsi"/>
                <w:sz w:val="16"/>
                <w:szCs w:val="16"/>
              </w:rPr>
              <w:t xml:space="preserve">, </w:t>
            </w:r>
            <w:r w:rsidRPr="00292CB0">
              <w:rPr>
                <w:rFonts w:cstheme="minorHAnsi"/>
                <w:b/>
                <w:sz w:val="16"/>
                <w:szCs w:val="16"/>
              </w:rPr>
              <w:t>sken listinného originálu vo formáte .pdf prostredníctvom ITMS2014+</w:t>
            </w:r>
            <w:r w:rsidRPr="00292CB0">
              <w:rPr>
                <w:rFonts w:cstheme="minorHAnsi"/>
                <w:sz w:val="16"/>
                <w:szCs w:val="16"/>
              </w:rPr>
              <w:t xml:space="preserve"> (ak relevantné). </w:t>
            </w:r>
          </w:p>
          <w:p w14:paraId="57A8BAFA"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292CB0" w:rsidRDefault="00A26926" w:rsidP="009F1D61">
            <w:pPr>
              <w:pStyle w:val="Odsekzoznamu"/>
              <w:numPr>
                <w:ilvl w:val="0"/>
                <w:numId w:val="308"/>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sken listinného originálu vo formáte .pdf prostredníctvom ITMS2014+</w:t>
            </w:r>
          </w:p>
          <w:p w14:paraId="229A16B8" w14:textId="77777777" w:rsidR="00A26926" w:rsidRPr="00292CB0" w:rsidRDefault="00A26926" w:rsidP="009F1D61">
            <w:pPr>
              <w:pStyle w:val="Odsekzoznamu"/>
              <w:numPr>
                <w:ilvl w:val="0"/>
                <w:numId w:val="308"/>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292CB0">
              <w:rPr>
                <w:rFonts w:cstheme="minorHAnsi"/>
                <w:b/>
                <w:bCs/>
                <w:sz w:val="16"/>
                <w:szCs w:val="16"/>
              </w:rPr>
              <w:t>sken listinného originálu vo formáte .pdf prostredníctvom ITMS2014+</w:t>
            </w:r>
          </w:p>
          <w:p w14:paraId="0C66569B" w14:textId="77777777" w:rsidR="00A26926" w:rsidRPr="00292CB0" w:rsidRDefault="00A2692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52FE8" w14:textId="77777777" w:rsidR="00A26926" w:rsidRPr="00292CB0" w:rsidRDefault="00A26926"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40DBA894" w14:textId="77777777" w:rsidR="00A26926" w:rsidRPr="00292CB0"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8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45DF12AD" w14:textId="77777777" w:rsidR="00A26926" w:rsidRPr="00292CB0" w:rsidRDefault="00A2692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585C0C8" w14:textId="19DC59AE" w:rsidR="00AC6092" w:rsidRPr="00292CB0" w:rsidRDefault="00A26926" w:rsidP="009F1D61">
            <w:pPr>
              <w:pStyle w:val="Odsekzoznamu"/>
              <w:numPr>
                <w:ilvl w:val="0"/>
                <w:numId w:val="473"/>
              </w:numPr>
              <w:spacing w:after="0" w:line="240" w:lineRule="auto"/>
              <w:ind w:left="285" w:hanging="285"/>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0DAB08C8" w14:textId="77777777" w:rsidTr="0076416E">
        <w:trPr>
          <w:trHeight w:val="284"/>
        </w:trPr>
        <w:tc>
          <w:tcPr>
            <w:tcW w:w="176" w:type="pct"/>
            <w:shd w:val="clear" w:color="auto" w:fill="FFF2CC" w:themeFill="accent4" w:themeFillTint="33"/>
            <w:vAlign w:val="center"/>
          </w:tcPr>
          <w:p w14:paraId="06C435EC" w14:textId="5C245B5E" w:rsidR="005F66D1" w:rsidRPr="00292CB0" w:rsidRDefault="005F66D1" w:rsidP="002C09A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51D5AF18" w14:textId="508E55D4" w:rsidR="005F66D1" w:rsidRPr="00292CB0" w:rsidRDefault="005F66D1" w:rsidP="002C09AB">
            <w:pPr>
              <w:pStyle w:val="Default"/>
              <w:jc w:val="center"/>
              <w:rPr>
                <w:rFonts w:asciiTheme="minorHAnsi" w:hAnsiTheme="minorHAnsi" w:cstheme="minorHAnsi"/>
                <w:b/>
                <w:bCs/>
                <w:color w:val="auto"/>
                <w:sz w:val="16"/>
                <w:szCs w:val="16"/>
              </w:rPr>
            </w:pPr>
            <w:r w:rsidRPr="00292CB0">
              <w:rPr>
                <w:rFonts w:asciiTheme="minorHAnsi" w:hAnsiTheme="minorHAnsi" w:cstheme="minorHAnsi"/>
                <w:b/>
                <w:color w:val="auto"/>
                <w:sz w:val="18"/>
                <w:szCs w:val="18"/>
              </w:rPr>
              <w:t>Podmienka poskytnutia príspevku</w:t>
            </w:r>
            <w:r w:rsidR="003F10AF" w:rsidRPr="00292CB0">
              <w:rPr>
                <w:rFonts w:asciiTheme="minorHAnsi" w:hAnsiTheme="minorHAnsi" w:cstheme="minorHAnsi"/>
                <w:b/>
                <w:color w:val="auto"/>
                <w:sz w:val="18"/>
                <w:szCs w:val="18"/>
              </w:rPr>
              <w:t xml:space="preserve"> (PPP)</w:t>
            </w:r>
            <w:r w:rsidRPr="00292CB0">
              <w:rPr>
                <w:rFonts w:asciiTheme="minorHAnsi" w:hAnsiTheme="minorHAnsi" w:cstheme="minorHAnsi"/>
                <w:b/>
                <w:color w:val="auto"/>
                <w:sz w:val="18"/>
                <w:szCs w:val="18"/>
              </w:rPr>
              <w:t xml:space="preserve"> a jej popis</w:t>
            </w:r>
          </w:p>
        </w:tc>
      </w:tr>
      <w:tr w:rsidR="00292CB0" w:rsidRPr="00292CB0" w14:paraId="5E5D8D72" w14:textId="77777777" w:rsidTr="0076416E">
        <w:trPr>
          <w:trHeight w:val="284"/>
        </w:trPr>
        <w:tc>
          <w:tcPr>
            <w:tcW w:w="176" w:type="pct"/>
            <w:shd w:val="clear" w:color="auto" w:fill="auto"/>
            <w:vAlign w:val="center"/>
          </w:tcPr>
          <w:p w14:paraId="74CF22A8" w14:textId="03552CB9"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103B41C3" w14:textId="77777777" w:rsidR="00AC6092" w:rsidRPr="00292CB0" w:rsidRDefault="00AC6092" w:rsidP="002C09AB">
            <w:pPr>
              <w:pStyle w:val="Default"/>
              <w:rPr>
                <w:rFonts w:asciiTheme="minorHAnsi" w:hAnsiTheme="minorHAnsi" w:cstheme="minorHAnsi"/>
                <w:color w:val="auto"/>
                <w:sz w:val="16"/>
                <w:szCs w:val="16"/>
              </w:rPr>
            </w:pPr>
            <w:r w:rsidRPr="00292CB0">
              <w:rPr>
                <w:rFonts w:asciiTheme="minorHAnsi" w:hAnsiTheme="minorHAnsi" w:cstheme="minorHAnsi"/>
                <w:b/>
                <w:bCs/>
                <w:color w:val="auto"/>
                <w:sz w:val="16"/>
                <w:szCs w:val="16"/>
              </w:rPr>
              <w:t>Podmienka oprávnenosti aktivít projektu (oprávnené činnosti)</w:t>
            </w:r>
          </w:p>
          <w:p w14:paraId="30F841EA" w14:textId="444B7D44" w:rsidR="00AC6092" w:rsidRPr="00292CB0" w:rsidRDefault="00AC6092" w:rsidP="002C09AB">
            <w:pPr>
              <w:spacing w:after="0" w:line="240" w:lineRule="auto"/>
              <w:jc w:val="both"/>
              <w:rPr>
                <w:rFonts w:cstheme="minorHAns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5F66D1" w:rsidRPr="00292CB0">
              <w:rPr>
                <w:rFonts w:cstheme="minorHAnsi"/>
                <w:bCs/>
                <w:sz w:val="16"/>
                <w:szCs w:val="16"/>
              </w:rPr>
              <w:t xml:space="preserve"> na predkladanie ŽoNFP</w:t>
            </w:r>
            <w:r w:rsidRPr="00292CB0">
              <w:rPr>
                <w:rFonts w:cstheme="minorHAnsi"/>
                <w:bCs/>
                <w:sz w:val="16"/>
                <w:szCs w:val="16"/>
              </w:rPr>
              <w:t xml:space="preserve"> ako op</w:t>
            </w:r>
            <w:r w:rsidR="005F66D1" w:rsidRPr="00292CB0">
              <w:rPr>
                <w:rFonts w:cstheme="minorHAnsi"/>
                <w:bCs/>
                <w:sz w:val="16"/>
                <w:szCs w:val="16"/>
              </w:rPr>
              <w:t xml:space="preserve">rávnené aktivity/činnosti MAS. </w:t>
            </w:r>
            <w:r w:rsidRPr="00292CB0">
              <w:rPr>
                <w:rFonts w:cstheme="minorHAnsi"/>
                <w:bCs/>
                <w:sz w:val="16"/>
                <w:szCs w:val="16"/>
              </w:rPr>
              <w:t xml:space="preserve">Žiadateľ musí zároveň spĺňať aj podmienky uvedené v bode 2.1 pre </w:t>
            </w:r>
            <w:r w:rsidR="00282C55" w:rsidRPr="00292CB0">
              <w:rPr>
                <w:rFonts w:cstheme="minorHAnsi"/>
                <w:sz w:val="16"/>
                <w:szCs w:val="16"/>
              </w:rPr>
              <w:t>p</w:t>
            </w:r>
            <w:r w:rsidRPr="00292CB0">
              <w:rPr>
                <w:rFonts w:cstheme="minorHAnsi"/>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292CB0">
              <w:rPr>
                <w:rFonts w:cstheme="minorHAnsi"/>
                <w:sz w:val="16"/>
                <w:szCs w:val="16"/>
              </w:rPr>
              <w:t>ílohe 6B k  Príručke</w:t>
            </w:r>
            <w:r w:rsidR="003F10AF"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292CB0" w:rsidRDefault="00AC6092"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3F10AF" w:rsidRPr="00292CB0">
              <w:rPr>
                <w:rFonts w:cstheme="minorHAnsi"/>
                <w:bCs/>
                <w:i/>
                <w:sz w:val="16"/>
                <w:szCs w:val="16"/>
              </w:rPr>
              <w:t xml:space="preserve"> (ak relevantné)</w:t>
            </w:r>
            <w:r w:rsidRPr="00292CB0">
              <w:rPr>
                <w:rFonts w:cstheme="minorHAnsi"/>
                <w:bCs/>
                <w:i/>
                <w:sz w:val="16"/>
                <w:szCs w:val="16"/>
              </w:rPr>
              <w:t>:</w:t>
            </w:r>
          </w:p>
          <w:p w14:paraId="73B582E3" w14:textId="77777777" w:rsidR="00B03FFA" w:rsidRPr="00292CB0" w:rsidRDefault="00AC6092" w:rsidP="009F1D61">
            <w:pPr>
              <w:pStyle w:val="Odsekzoznamu"/>
              <w:numPr>
                <w:ilvl w:val="0"/>
                <w:numId w:val="211"/>
              </w:numPr>
              <w:spacing w:after="0" w:line="240" w:lineRule="auto"/>
              <w:ind w:left="140" w:hanging="140"/>
              <w:jc w:val="both"/>
              <w:rPr>
                <w:rFonts w:cstheme="minorHAnsi"/>
                <w:i/>
                <w:sz w:val="16"/>
                <w:szCs w:val="16"/>
              </w:rPr>
            </w:pPr>
            <w:r w:rsidRPr="00292CB0">
              <w:rPr>
                <w:rFonts w:cstheme="minorHAnsi"/>
                <w:i/>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292CB0" w:rsidRDefault="00AC6092" w:rsidP="009F1D61">
            <w:pPr>
              <w:pStyle w:val="Odsekzoznamu"/>
              <w:numPr>
                <w:ilvl w:val="0"/>
                <w:numId w:val="211"/>
              </w:numPr>
              <w:spacing w:after="0" w:line="240" w:lineRule="auto"/>
              <w:ind w:left="140" w:hanging="140"/>
              <w:jc w:val="both"/>
              <w:rPr>
                <w:rFonts w:cstheme="minorHAnsi"/>
                <w:i/>
                <w:sz w:val="16"/>
                <w:szCs w:val="16"/>
              </w:rPr>
            </w:pPr>
            <w:r w:rsidRPr="00292CB0">
              <w:rPr>
                <w:rFonts w:cstheme="minorHAnsi"/>
                <w:i/>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 xml:space="preserve">podpora používania materiálov, techník a zručností založených na tradíciách, </w:t>
            </w:r>
          </w:p>
          <w:p w14:paraId="475CC0AC" w14:textId="77777777" w:rsidR="00AC6092" w:rsidRPr="00292CB0" w:rsidRDefault="00AC6092" w:rsidP="009F1D61">
            <w:pPr>
              <w:pStyle w:val="Odsekzoznamu"/>
              <w:numPr>
                <w:ilvl w:val="0"/>
                <w:numId w:val="515"/>
              </w:numPr>
              <w:spacing w:after="0" w:line="240" w:lineRule="auto"/>
              <w:jc w:val="both"/>
              <w:rPr>
                <w:rFonts w:cstheme="minorHAnsi"/>
                <w:i/>
                <w:sz w:val="16"/>
                <w:szCs w:val="16"/>
              </w:rPr>
            </w:pPr>
            <w:r w:rsidRPr="00292CB0">
              <w:rPr>
                <w:rFonts w:cstheme="minorHAnsi"/>
                <w:i/>
                <w:sz w:val="16"/>
                <w:szCs w:val="16"/>
              </w:rPr>
              <w:t>podpora na zachovanie nehmotného dedičstva ako hudba, folklór, etnológia a pod.</w:t>
            </w:r>
          </w:p>
          <w:p w14:paraId="1D568E86" w14:textId="77777777" w:rsidR="005F66D1" w:rsidRPr="00292CB0" w:rsidRDefault="00AC6092"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5F66D1" w:rsidRPr="00292CB0">
              <w:rPr>
                <w:rFonts w:cstheme="minorHAnsi"/>
                <w:b/>
                <w:i/>
                <w:strike/>
                <w:sz w:val="18"/>
                <w:szCs w:val="18"/>
                <w:u w:val="single"/>
              </w:rPr>
              <w:t xml:space="preserve"> </w:t>
            </w:r>
          </w:p>
          <w:p w14:paraId="62138435" w14:textId="77777777" w:rsidR="00AC6092" w:rsidRPr="00292CB0" w:rsidRDefault="00AC6092" w:rsidP="009F1D61">
            <w:pPr>
              <w:pStyle w:val="Odsekzoznamu"/>
              <w:numPr>
                <w:ilvl w:val="0"/>
                <w:numId w:val="320"/>
              </w:numPr>
              <w:spacing w:after="0" w:line="240" w:lineRule="auto"/>
              <w:ind w:left="138" w:hanging="138"/>
              <w:rPr>
                <w:rFonts w:cstheme="minorHAnsi"/>
                <w:sz w:val="16"/>
                <w:szCs w:val="16"/>
              </w:rPr>
            </w:pPr>
            <w:r w:rsidRPr="00292CB0">
              <w:rPr>
                <w:rFonts w:cstheme="minorHAnsi"/>
                <w:sz w:val="16"/>
                <w:szCs w:val="16"/>
              </w:rPr>
              <w:t xml:space="preserve">Formulár ŽoNFP – (tabuľka č. 11 - Rozpočet projektu) </w:t>
            </w:r>
          </w:p>
          <w:p w14:paraId="3B0E6068" w14:textId="11A60D01" w:rsidR="007D623C" w:rsidRPr="00292CB0" w:rsidRDefault="007D623C" w:rsidP="009F1D61">
            <w:pPr>
              <w:pStyle w:val="Odsekzoznamu"/>
              <w:numPr>
                <w:ilvl w:val="0"/>
                <w:numId w:val="320"/>
              </w:numPr>
              <w:spacing w:after="0" w:line="240" w:lineRule="auto"/>
              <w:ind w:left="138" w:hanging="138"/>
              <w:rPr>
                <w:rFonts w:cstheme="minorHAnsi"/>
                <w:sz w:val="16"/>
                <w:szCs w:val="16"/>
              </w:rPr>
            </w:pPr>
            <w:r w:rsidRPr="00292CB0">
              <w:rPr>
                <w:rFonts w:cstheme="minorHAnsi"/>
                <w:sz w:val="16"/>
                <w:szCs w:val="16"/>
              </w:rPr>
              <w:t>Popis v projekte realizácie (Príloha 2B k príručke pre prijímateľa LEADER)</w:t>
            </w:r>
          </w:p>
          <w:p w14:paraId="6E784286" w14:textId="77777777" w:rsidR="00AC6092" w:rsidRPr="00292CB0" w:rsidRDefault="00AC6092" w:rsidP="009F1D61">
            <w:pPr>
              <w:pStyle w:val="Odsekzoznamu"/>
              <w:numPr>
                <w:ilvl w:val="0"/>
                <w:numId w:val="320"/>
              </w:numPr>
              <w:spacing w:after="0" w:line="240" w:lineRule="auto"/>
              <w:ind w:left="138" w:hanging="138"/>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0BDF5309" w14:textId="25878C99" w:rsidR="007316A8" w:rsidRPr="00292CB0" w:rsidRDefault="007316A8" w:rsidP="009F1D61">
            <w:pPr>
              <w:pStyle w:val="Odsekzoznamu"/>
              <w:numPr>
                <w:ilvl w:val="0"/>
                <w:numId w:val="320"/>
              </w:numPr>
              <w:spacing w:after="0" w:line="240" w:lineRule="auto"/>
              <w:ind w:left="138" w:hanging="138"/>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w:t>
            </w:r>
            <w:r w:rsidR="00B03FFA" w:rsidRPr="00292CB0">
              <w:rPr>
                <w:rFonts w:cstheme="minorHAnsi"/>
                <w:b/>
                <w:sz w:val="16"/>
                <w:szCs w:val="16"/>
              </w:rPr>
              <w:t xml:space="preserve"> listinného</w:t>
            </w:r>
            <w:r w:rsidRPr="00292CB0">
              <w:rPr>
                <w:rFonts w:cstheme="minorHAnsi"/>
                <w:b/>
                <w:sz w:val="16"/>
                <w:szCs w:val="16"/>
              </w:rPr>
              <w:t xml:space="preserve">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292CB0" w:rsidRDefault="00025C6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29743F" w14:textId="776C7C24" w:rsidR="00AC6092" w:rsidRPr="00292CB0" w:rsidRDefault="00AC6092" w:rsidP="009F1D61">
            <w:pPr>
              <w:pStyle w:val="Odsekzoznamu"/>
              <w:numPr>
                <w:ilvl w:val="0"/>
                <w:numId w:val="474"/>
              </w:numPr>
              <w:spacing w:after="0" w:line="240" w:lineRule="auto"/>
              <w:ind w:left="143" w:hanging="142"/>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1B09C77B" w14:textId="77777777" w:rsidTr="0076416E">
        <w:trPr>
          <w:trHeight w:val="284"/>
        </w:trPr>
        <w:tc>
          <w:tcPr>
            <w:tcW w:w="176" w:type="pct"/>
            <w:shd w:val="clear" w:color="auto" w:fill="auto"/>
            <w:vAlign w:val="center"/>
          </w:tcPr>
          <w:p w14:paraId="4608324B" w14:textId="39975182"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2.2.</w:t>
            </w:r>
          </w:p>
        </w:tc>
        <w:tc>
          <w:tcPr>
            <w:tcW w:w="4824" w:type="pct"/>
            <w:gridSpan w:val="3"/>
            <w:shd w:val="clear" w:color="auto" w:fill="auto"/>
            <w:vAlign w:val="center"/>
          </w:tcPr>
          <w:p w14:paraId="333B394A" w14:textId="77777777" w:rsidR="00AC6092" w:rsidRPr="00292CB0" w:rsidRDefault="00AC6092"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6BF8207" w14:textId="1B604F77" w:rsidR="00AC6092" w:rsidRPr="00292CB0" w:rsidRDefault="00AC6092"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876B84" w:rsidRPr="00292CB0">
              <w:rPr>
                <w:rFonts w:cstheme="minorHAnsi"/>
                <w:bCs/>
                <w:sz w:val="16"/>
                <w:szCs w:val="16"/>
              </w:rPr>
              <w:t xml:space="preserve"> na predkladanie ŽoNFP</w:t>
            </w:r>
            <w:r w:rsidRPr="00292CB0">
              <w:rPr>
                <w:rFonts w:cstheme="minorHAnsi"/>
                <w:bCs/>
                <w:sz w:val="16"/>
                <w:szCs w:val="16"/>
              </w:rPr>
              <w:t xml:space="preserve"> ako oprávnené výdavky MAS. Žiadateľ musí zároveň spĺňať</w:t>
            </w:r>
            <w:r w:rsidR="00876B84"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292CB0">
              <w:rPr>
                <w:rFonts w:cstheme="minorHAnsi"/>
                <w:sz w:val="16"/>
                <w:szCs w:val="16"/>
              </w:rPr>
              <w:t>ríručke</w:t>
            </w:r>
            <w:r w:rsidR="003F10AF"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292CB0" w:rsidRDefault="00AC6092"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3F10AF" w:rsidRPr="00292CB0">
              <w:rPr>
                <w:rFonts w:cstheme="minorHAnsi"/>
                <w:bCs/>
                <w:i/>
                <w:sz w:val="16"/>
                <w:szCs w:val="16"/>
              </w:rPr>
              <w:t xml:space="preserve"> (ak relevantné)</w:t>
            </w:r>
            <w:r w:rsidRPr="00292CB0">
              <w:rPr>
                <w:rFonts w:cstheme="minorHAnsi"/>
                <w:bCs/>
                <w:i/>
                <w:sz w:val="16"/>
                <w:szCs w:val="16"/>
              </w:rPr>
              <w:t xml:space="preserve">: </w:t>
            </w:r>
          </w:p>
          <w:p w14:paraId="2088AB7A" w14:textId="77777777" w:rsidR="00AC6092" w:rsidRPr="00292CB0" w:rsidRDefault="00AC6092" w:rsidP="009F1D61">
            <w:pPr>
              <w:pStyle w:val="Odsekzoznamu"/>
              <w:numPr>
                <w:ilvl w:val="0"/>
                <w:numId w:val="107"/>
              </w:numPr>
              <w:suppressAutoHyphens/>
              <w:spacing w:after="0" w:line="240" w:lineRule="auto"/>
              <w:ind w:left="319" w:hanging="284"/>
              <w:jc w:val="both"/>
              <w:rPr>
                <w:rFonts w:cstheme="minorHAnsi"/>
                <w:bCs/>
                <w:i/>
                <w:sz w:val="16"/>
                <w:szCs w:val="16"/>
              </w:rPr>
            </w:pPr>
            <w:r w:rsidRPr="00292CB0">
              <w:rPr>
                <w:rFonts w:cstheme="minorHAnsi"/>
                <w:i/>
                <w:sz w:val="16"/>
                <w:szCs w:val="16"/>
                <w:lang w:eastAsia="sk-SK"/>
              </w:rPr>
              <w:t xml:space="preserve">Výdavky na hmotné a nehmotné investície, ktoré sú v súlade s podporovanými aktivitami v rámci tohto podopatrenia; </w:t>
            </w:r>
          </w:p>
          <w:p w14:paraId="3627340C" w14:textId="77777777" w:rsidR="00AC6092" w:rsidRPr="00292CB0" w:rsidRDefault="00AC6092" w:rsidP="009F1D61">
            <w:pPr>
              <w:pStyle w:val="Odsekzoznamu"/>
              <w:numPr>
                <w:ilvl w:val="0"/>
                <w:numId w:val="107"/>
              </w:numPr>
              <w:suppressAutoHyphens/>
              <w:spacing w:after="0" w:line="240" w:lineRule="auto"/>
              <w:ind w:left="319" w:hanging="284"/>
              <w:jc w:val="both"/>
              <w:rPr>
                <w:rFonts w:cstheme="minorHAnsi"/>
                <w:bCs/>
                <w:i/>
                <w:sz w:val="16"/>
                <w:szCs w:val="16"/>
              </w:rPr>
            </w:pPr>
            <w:r w:rsidRPr="00292CB0">
              <w:rPr>
                <w:rFonts w:cstheme="minorHAnsi"/>
                <w:bCs/>
                <w:i/>
                <w:sz w:val="16"/>
                <w:szCs w:val="16"/>
              </w:rPr>
              <w:t>Všeobecné náklady súvisiace s bodom 1 (v prípade investičných opatrení):</w:t>
            </w:r>
          </w:p>
          <w:p w14:paraId="19048A33"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výstavba, obstaranie (vrátane leasingu) alebo zlepšenie nehnuteľného majetku</w:t>
            </w:r>
          </w:p>
          <w:p w14:paraId="5E369833"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kúpa alebo kúpa na leasing nových strojov a zariadení, ako i strojov a zariadení do výšky ich trhovej hodnoty</w:t>
            </w:r>
          </w:p>
          <w:p w14:paraId="6F79B5EA"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292CB0" w:rsidRDefault="00AC6092" w:rsidP="009F1D61">
            <w:pPr>
              <w:pStyle w:val="Odsekzoznamu"/>
              <w:numPr>
                <w:ilvl w:val="1"/>
                <w:numId w:val="108"/>
              </w:numPr>
              <w:suppressAutoHyphens/>
              <w:spacing w:after="0" w:line="240" w:lineRule="auto"/>
              <w:ind w:left="602" w:hanging="283"/>
              <w:jc w:val="both"/>
              <w:rPr>
                <w:rFonts w:cstheme="minorHAnsi"/>
                <w:bCs/>
                <w:i/>
                <w:sz w:val="16"/>
                <w:szCs w:val="16"/>
              </w:rPr>
            </w:pPr>
            <w:r w:rsidRPr="00292CB0">
              <w:rPr>
                <w:rFonts w:cstheme="minorHAnsi"/>
                <w:bCs/>
                <w:i/>
                <w:sz w:val="16"/>
                <w:szCs w:val="16"/>
              </w:rPr>
              <w:t>nehmotné investície ako obstaranie alebo vývoj počítačového softvéru, získanie patentov, licencií, autorských práv a obchodných značiek</w:t>
            </w:r>
          </w:p>
          <w:p w14:paraId="0883A757"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výdavky na príslušné vzorky, merania, zamerania a testovania </w:t>
            </w:r>
          </w:p>
          <w:p w14:paraId="12754098"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propagáciu a informovanie o projekte </w:t>
            </w:r>
          </w:p>
          <w:p w14:paraId="373BB680"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prevádzkové náklady na spoluprácu</w:t>
            </w:r>
          </w:p>
          <w:p w14:paraId="08D51795"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i/>
                <w:sz w:val="16"/>
                <w:szCs w:val="16"/>
              </w:rPr>
            </w:pPr>
            <w:r w:rsidRPr="00292CB0">
              <w:rPr>
                <w:rFonts w:cstheme="minorHAnsi"/>
                <w:bCs/>
                <w:i/>
                <w:sz w:val="16"/>
                <w:szCs w:val="16"/>
              </w:rPr>
              <w:t xml:space="preserve">výdavky na aktivity spojené s meraním a testovaním príslušných vzoriek, </w:t>
            </w:r>
          </w:p>
          <w:p w14:paraId="143765BA" w14:textId="77777777" w:rsidR="00AC6092" w:rsidRPr="00292CB0" w:rsidRDefault="00AC6092" w:rsidP="009F1D61">
            <w:pPr>
              <w:pStyle w:val="Odsekzoznamu"/>
              <w:numPr>
                <w:ilvl w:val="0"/>
                <w:numId w:val="107"/>
              </w:numPr>
              <w:suppressAutoHyphens/>
              <w:spacing w:after="0" w:line="240" w:lineRule="auto"/>
              <w:ind w:left="460" w:hanging="425"/>
              <w:jc w:val="both"/>
              <w:rPr>
                <w:rFonts w:cstheme="minorHAnsi"/>
                <w:bCs/>
                <w:sz w:val="16"/>
                <w:szCs w:val="16"/>
              </w:rPr>
            </w:pPr>
            <w:r w:rsidRPr="00292CB0">
              <w:rPr>
                <w:rFonts w:cstheme="minorHAnsi"/>
                <w:bCs/>
                <w:i/>
                <w:sz w:val="16"/>
                <w:szCs w:val="16"/>
              </w:rPr>
              <w:t>výdavky na prevádzkové náklady na uskutočnenie podnikateľského plánu, štúdie, prieskumu, alebo spolupráce</w:t>
            </w:r>
            <w:r w:rsidRPr="00292CB0">
              <w:rPr>
                <w:rFonts w:cstheme="minorHAnsi"/>
                <w:bCs/>
                <w:sz w:val="16"/>
                <w:szCs w:val="16"/>
              </w:rPr>
              <w:t xml:space="preserve"> </w:t>
            </w:r>
          </w:p>
          <w:p w14:paraId="7254ADFB" w14:textId="77777777" w:rsidR="00AC6092" w:rsidRPr="00292CB0" w:rsidRDefault="00AC6092"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5707F37E" w14:textId="77777777" w:rsidR="00AC6092" w:rsidRPr="00292CB0" w:rsidRDefault="00AC6092"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B8026F8" w14:textId="77777777" w:rsidR="00BF5875" w:rsidRPr="00292CB0" w:rsidRDefault="00BF3FF4"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3C448D80" w14:textId="68CD6F26" w:rsidR="00131A87" w:rsidRPr="00292CB0" w:rsidRDefault="00131A87" w:rsidP="00131A87">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2C2E03CF" w14:textId="55C626D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38EE8E0" w14:textId="36810DFA" w:rsidR="00115487" w:rsidRPr="00292CB0" w:rsidRDefault="00BF5875"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PHZ, výkaz  - výmer, víťazná cenová ponuka, zmluva s dodávateľom, EKS, katalóg, printscreeny webových stránok vrátane čitateľnej informácie o cenách, zmluvy CRZ, uko</w:t>
            </w:r>
            <w:r w:rsidR="00282C55" w:rsidRPr="00292CB0">
              <w:rPr>
                <w:rFonts w:asciiTheme="minorHAnsi" w:hAnsiTheme="minorHAnsi" w:cstheme="minorHAnsi"/>
                <w:color w:val="auto"/>
                <w:sz w:val="16"/>
                <w:szCs w:val="16"/>
              </w:rPr>
              <w:t xml:space="preserve">nčené zákazky v EKS  a iné,  </w:t>
            </w:r>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 xml:space="preserve">n originálu vo formáte .pdf prostredníctvom ITMS2014+ </w:t>
            </w:r>
            <w:r w:rsidRPr="00292CB0">
              <w:rPr>
                <w:rFonts w:asciiTheme="minorHAnsi" w:hAnsiTheme="minorHAnsi" w:cstheme="minorHAnsi"/>
                <w:color w:val="auto"/>
                <w:sz w:val="16"/>
                <w:szCs w:val="16"/>
              </w:rPr>
              <w:t>(aplikácia JEDNORÁZOVEJ PLATBY) – žiadateľ si môže vybrať jednu z možností, ktorou preukáže stanovenú metódu výpočtu oprávnených výdavkov</w:t>
            </w:r>
          </w:p>
          <w:p w14:paraId="0C49873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7BD620E6" w14:textId="49637F8F"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292CB0">
              <w:rPr>
                <w:rFonts w:cstheme="minorHAnsi"/>
                <w:sz w:val="16"/>
                <w:szCs w:val="16"/>
              </w:rPr>
              <w:t>ných príloh je uvedený v Prílohe 16A.</w:t>
            </w:r>
          </w:p>
          <w:p w14:paraId="60B90D6A"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100205FE" w14:textId="57F81D9E" w:rsidR="00131A87" w:rsidRPr="00292CB0" w:rsidRDefault="00131A87" w:rsidP="00131A87">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D26E8D3" w14:textId="77777777" w:rsidR="00876B84" w:rsidRPr="00292CB0" w:rsidRDefault="00876B8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4BD3E520" w14:textId="38BEDF5D" w:rsidR="00876B84" w:rsidRPr="00292CB0" w:rsidRDefault="00876B84" w:rsidP="009F1D61">
            <w:pPr>
              <w:pStyle w:val="Odsekzoznamu"/>
              <w:numPr>
                <w:ilvl w:val="0"/>
                <w:numId w:val="475"/>
              </w:numPr>
              <w:spacing w:after="0" w:line="240" w:lineRule="auto"/>
              <w:ind w:left="143" w:hanging="142"/>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292CB0" w:rsidRDefault="00654D2C"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A1DBB3B" w14:textId="77777777" w:rsidTr="0076416E">
        <w:trPr>
          <w:trHeight w:val="284"/>
        </w:trPr>
        <w:tc>
          <w:tcPr>
            <w:tcW w:w="176" w:type="pct"/>
            <w:shd w:val="clear" w:color="auto" w:fill="FFF2CC" w:themeFill="accent4" w:themeFillTint="33"/>
            <w:vAlign w:val="center"/>
          </w:tcPr>
          <w:p w14:paraId="5D1CC4C9" w14:textId="223C1D05" w:rsidR="00AC6092" w:rsidRPr="00292CB0" w:rsidRDefault="00AC6092" w:rsidP="002C09A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18F13F7F" w14:textId="395F696F" w:rsidR="00AC6092" w:rsidRPr="00292CB0" w:rsidRDefault="00AC6092" w:rsidP="002C09AB">
            <w:pPr>
              <w:spacing w:after="0" w:line="240" w:lineRule="auto"/>
              <w:jc w:val="center"/>
              <w:rPr>
                <w:rFonts w:cstheme="minorHAnsi"/>
                <w:b/>
                <w:sz w:val="16"/>
                <w:szCs w:val="16"/>
              </w:rPr>
            </w:pPr>
            <w:r w:rsidRPr="00292CB0">
              <w:rPr>
                <w:rFonts w:cstheme="minorHAnsi"/>
                <w:b/>
                <w:sz w:val="18"/>
                <w:szCs w:val="18"/>
              </w:rPr>
              <w:t xml:space="preserve">Podmienka poskytnutia príspevku </w:t>
            </w:r>
            <w:r w:rsidR="003F10AF" w:rsidRPr="00292CB0">
              <w:rPr>
                <w:rFonts w:cstheme="minorHAnsi"/>
                <w:b/>
                <w:sz w:val="18"/>
                <w:szCs w:val="18"/>
              </w:rPr>
              <w:t xml:space="preserve"> (PPP) </w:t>
            </w:r>
            <w:r w:rsidRPr="00292CB0">
              <w:rPr>
                <w:rFonts w:cstheme="minorHAnsi"/>
                <w:b/>
                <w:sz w:val="18"/>
                <w:szCs w:val="18"/>
              </w:rPr>
              <w:t>a jej popis</w:t>
            </w:r>
          </w:p>
        </w:tc>
      </w:tr>
      <w:tr w:rsidR="00292CB0" w:rsidRPr="00292CB0" w14:paraId="2CEBFF21" w14:textId="77777777" w:rsidTr="0076416E">
        <w:trPr>
          <w:trHeight w:val="284"/>
        </w:trPr>
        <w:tc>
          <w:tcPr>
            <w:tcW w:w="176" w:type="pct"/>
            <w:vMerge w:val="restart"/>
            <w:shd w:val="clear" w:color="auto" w:fill="auto"/>
            <w:vAlign w:val="center"/>
          </w:tcPr>
          <w:p w14:paraId="6A7FCAB9" w14:textId="44CBB5C1"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3.1</w:t>
            </w:r>
          </w:p>
        </w:tc>
        <w:tc>
          <w:tcPr>
            <w:tcW w:w="632" w:type="pct"/>
            <w:gridSpan w:val="2"/>
            <w:vMerge w:val="restart"/>
            <w:shd w:val="clear" w:color="auto" w:fill="auto"/>
            <w:vAlign w:val="center"/>
          </w:tcPr>
          <w:p w14:paraId="4391133E" w14:textId="77777777" w:rsidR="00AC6092" w:rsidRPr="00292CB0" w:rsidRDefault="00AC6092"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92" w:type="pct"/>
            <w:shd w:val="clear" w:color="auto" w:fill="auto"/>
            <w:vAlign w:val="center"/>
          </w:tcPr>
          <w:p w14:paraId="014BF1CF"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3.1.1 Spôsob financovania</w:t>
            </w:r>
            <w:r w:rsidRPr="00292CB0" w:rsidDel="0019205F">
              <w:rPr>
                <w:rFonts w:cstheme="minorHAnsi"/>
                <w:bCs/>
                <w:sz w:val="18"/>
                <w:szCs w:val="18"/>
                <w:lang w:eastAsia="sk-SK"/>
              </w:rPr>
              <w:t xml:space="preserve"> </w:t>
            </w:r>
          </w:p>
          <w:p w14:paraId="69847ADF" w14:textId="77777777" w:rsidR="00AC6092" w:rsidRPr="00292CB0" w:rsidRDefault="00AC6092"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A6AB772" w14:textId="77777777" w:rsidR="00AC6092" w:rsidRPr="00292CB0" w:rsidRDefault="00AC6092"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7D062D8" w14:textId="65A4BF64" w:rsidR="00BF5875" w:rsidRPr="00292CB0" w:rsidRDefault="00B851BF"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AC6092" w:rsidRPr="00292CB0">
              <w:rPr>
                <w:rFonts w:cstheme="minorHAnsi"/>
                <w:bCs/>
                <w:sz w:val="16"/>
                <w:szCs w:val="16"/>
                <w:lang w:eastAsia="sk-SK"/>
              </w:rPr>
              <w:t xml:space="preserve"> do výšky max. 50% oprávnených výdavkov</w:t>
            </w:r>
          </w:p>
          <w:p w14:paraId="64194842" w14:textId="77777777" w:rsidR="00876B84" w:rsidRPr="00292CB0" w:rsidRDefault="00AC6092" w:rsidP="002C09AB">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6"/>
                <w:szCs w:val="16"/>
                <w:u w:val="single"/>
              </w:rPr>
              <w:t>Forma a spôsob preukázania splnenia PPP</w:t>
            </w:r>
            <w:r w:rsidR="00876B84" w:rsidRPr="00292CB0">
              <w:rPr>
                <w:rFonts w:asciiTheme="minorHAnsi" w:hAnsiTheme="minorHAnsi" w:cstheme="minorHAnsi"/>
                <w:b/>
                <w:bCs/>
                <w:i/>
                <w:strike/>
                <w:sz w:val="14"/>
                <w:szCs w:val="14"/>
                <w:u w:val="single"/>
              </w:rPr>
              <w:t xml:space="preserve"> </w:t>
            </w:r>
          </w:p>
          <w:p w14:paraId="56FA126E" w14:textId="226AC196" w:rsidR="00BF5875"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992244" w14:textId="237D8918"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A60C17F" w14:textId="7C1ED90D" w:rsidR="00AC6092" w:rsidRPr="00292CB0" w:rsidRDefault="00B851BF" w:rsidP="009F1D61">
            <w:pPr>
              <w:pStyle w:val="Textkomentra"/>
              <w:numPr>
                <w:ilvl w:val="0"/>
                <w:numId w:val="225"/>
              </w:numPr>
              <w:spacing w:after="0" w:line="240" w:lineRule="auto"/>
              <w:ind w:left="213" w:hanging="213"/>
              <w:rPr>
                <w:rFonts w:cstheme="minorHAnsi"/>
              </w:rPr>
            </w:pPr>
            <w:r w:rsidRPr="00292CB0">
              <w:rPr>
                <w:rFonts w:cstheme="minorHAnsi"/>
                <w:sz w:val="16"/>
                <w:szCs w:val="16"/>
              </w:rPr>
              <w:t>v</w:t>
            </w:r>
            <w:r w:rsidR="003F10AF" w:rsidRPr="00292CB0">
              <w:rPr>
                <w:rFonts w:cstheme="minorHAnsi"/>
                <w:sz w:val="16"/>
                <w:szCs w:val="16"/>
              </w:rPr>
              <w:t xml:space="preserve"> zmysle </w:t>
            </w:r>
            <w:r w:rsidR="00AC6092" w:rsidRPr="00292CB0">
              <w:rPr>
                <w:rFonts w:cstheme="minorHAnsi"/>
                <w:sz w:val="16"/>
                <w:szCs w:val="16"/>
              </w:rPr>
              <w:t>dokumentácie uvedenej  v časti  „Forma a spôsob preukázania splnenia PPP“</w:t>
            </w:r>
          </w:p>
        </w:tc>
      </w:tr>
      <w:tr w:rsidR="00292CB0" w:rsidRPr="00292CB0" w14:paraId="54DCB98C" w14:textId="77777777" w:rsidTr="0076416E">
        <w:trPr>
          <w:trHeight w:val="284"/>
        </w:trPr>
        <w:tc>
          <w:tcPr>
            <w:tcW w:w="176" w:type="pct"/>
            <w:vMerge/>
            <w:shd w:val="clear" w:color="auto" w:fill="auto"/>
            <w:vAlign w:val="center"/>
          </w:tcPr>
          <w:p w14:paraId="328C8922" w14:textId="77777777" w:rsidR="00AC6092" w:rsidRPr="00292CB0" w:rsidRDefault="00AC6092" w:rsidP="002C09AB">
            <w:pPr>
              <w:spacing w:after="0" w:line="240" w:lineRule="auto"/>
              <w:jc w:val="center"/>
              <w:rPr>
                <w:rFonts w:cstheme="minorHAnsi"/>
                <w:b/>
                <w:sz w:val="16"/>
                <w:szCs w:val="16"/>
              </w:rPr>
            </w:pPr>
          </w:p>
        </w:tc>
        <w:tc>
          <w:tcPr>
            <w:tcW w:w="632" w:type="pct"/>
            <w:gridSpan w:val="2"/>
            <w:vMerge/>
            <w:shd w:val="clear" w:color="auto" w:fill="auto"/>
            <w:vAlign w:val="center"/>
          </w:tcPr>
          <w:p w14:paraId="5475AC1A" w14:textId="77777777" w:rsidR="00AC6092" w:rsidRPr="00292CB0" w:rsidRDefault="00AC6092" w:rsidP="002C09AB">
            <w:pPr>
              <w:pStyle w:val="Default"/>
              <w:jc w:val="center"/>
              <w:rPr>
                <w:rFonts w:asciiTheme="minorHAnsi" w:hAnsiTheme="minorHAnsi" w:cstheme="minorHAnsi"/>
                <w:b/>
                <w:bCs/>
                <w:color w:val="auto"/>
                <w:sz w:val="16"/>
                <w:szCs w:val="16"/>
              </w:rPr>
            </w:pPr>
          </w:p>
        </w:tc>
        <w:tc>
          <w:tcPr>
            <w:tcW w:w="4192" w:type="pct"/>
            <w:shd w:val="clear" w:color="auto" w:fill="auto"/>
            <w:vAlign w:val="center"/>
          </w:tcPr>
          <w:p w14:paraId="152B72AE" w14:textId="77777777" w:rsidR="00AC6092" w:rsidRPr="00292CB0" w:rsidRDefault="00AC6092"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6C65A59F" w14:textId="77777777" w:rsidR="00AC6092" w:rsidRPr="00292CB0" w:rsidRDefault="00AC6092"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E8FDFFB" w14:textId="77777777" w:rsidR="00AC6092"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09074B3" w14:textId="26243E2C"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5A5787" w14:textId="42B26C33" w:rsidR="00AC6092" w:rsidRPr="00292CB0" w:rsidRDefault="003F10AF"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67F87829" w14:textId="77777777" w:rsidTr="0076416E">
        <w:trPr>
          <w:trHeight w:val="284"/>
        </w:trPr>
        <w:tc>
          <w:tcPr>
            <w:tcW w:w="176" w:type="pct"/>
            <w:vMerge/>
            <w:shd w:val="clear" w:color="auto" w:fill="auto"/>
            <w:vAlign w:val="center"/>
          </w:tcPr>
          <w:p w14:paraId="32C71217" w14:textId="77777777" w:rsidR="00AC6092" w:rsidRPr="00292CB0" w:rsidRDefault="00AC6092" w:rsidP="002C09AB">
            <w:pPr>
              <w:spacing w:after="0" w:line="240" w:lineRule="auto"/>
              <w:jc w:val="center"/>
              <w:rPr>
                <w:rFonts w:cstheme="minorHAnsi"/>
                <w:b/>
                <w:sz w:val="16"/>
                <w:szCs w:val="16"/>
              </w:rPr>
            </w:pPr>
          </w:p>
        </w:tc>
        <w:tc>
          <w:tcPr>
            <w:tcW w:w="632" w:type="pct"/>
            <w:gridSpan w:val="2"/>
            <w:vMerge/>
            <w:shd w:val="clear" w:color="auto" w:fill="auto"/>
            <w:vAlign w:val="center"/>
          </w:tcPr>
          <w:p w14:paraId="1A0DDB38" w14:textId="77777777" w:rsidR="00AC6092" w:rsidRPr="00292CB0" w:rsidRDefault="00AC6092" w:rsidP="002C09AB">
            <w:pPr>
              <w:pStyle w:val="Default"/>
              <w:jc w:val="center"/>
              <w:rPr>
                <w:rFonts w:asciiTheme="minorHAnsi" w:hAnsiTheme="minorHAnsi" w:cstheme="minorHAnsi"/>
                <w:b/>
                <w:bCs/>
                <w:color w:val="auto"/>
                <w:sz w:val="16"/>
                <w:szCs w:val="16"/>
              </w:rPr>
            </w:pPr>
          </w:p>
        </w:tc>
        <w:tc>
          <w:tcPr>
            <w:tcW w:w="4192" w:type="pct"/>
            <w:shd w:val="clear" w:color="auto" w:fill="auto"/>
            <w:vAlign w:val="center"/>
          </w:tcPr>
          <w:p w14:paraId="4DDD79E2"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3.1.3 Intenzita pomoci</w:t>
            </w:r>
          </w:p>
          <w:p w14:paraId="007EA765" w14:textId="77777777" w:rsidR="00AC6092" w:rsidRPr="00292CB0" w:rsidRDefault="00AC6092"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5E86D2A" w14:textId="77777777"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0B0B133" w14:textId="77777777" w:rsidR="00AC6092" w:rsidRPr="00292CB0" w:rsidRDefault="00AC6092"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58AAE84" w14:textId="3E1FAF29" w:rsidR="00AC6092" w:rsidRPr="00292CB0" w:rsidRDefault="00876B8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905ACF" w14:textId="40E43EC6" w:rsidR="00AC6092" w:rsidRPr="00292CB0" w:rsidRDefault="003F10AF"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292CB0" w:rsidRDefault="001359A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 PODMIENK</w:t>
            </w:r>
            <w:r w:rsidR="00142E4F" w:rsidRPr="00292CB0">
              <w:rPr>
                <w:rFonts w:asciiTheme="minorHAnsi" w:hAnsiTheme="minorHAnsi" w:cstheme="minorHAnsi"/>
                <w:b/>
                <w:color w:val="auto"/>
                <w:sz w:val="22"/>
                <w:szCs w:val="22"/>
              </w:rPr>
              <w:t>Y</w:t>
            </w:r>
            <w:r w:rsidRPr="00292CB0">
              <w:rPr>
                <w:rFonts w:asciiTheme="minorHAnsi" w:hAnsiTheme="minorHAnsi" w:cstheme="minorHAnsi"/>
                <w:b/>
                <w:color w:val="auto"/>
                <w:sz w:val="22"/>
                <w:szCs w:val="22"/>
              </w:rPr>
              <w:t xml:space="preserve"> VYPLYÝVAJÚC</w:t>
            </w:r>
            <w:r w:rsidR="00142E4F"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023473B" w14:textId="77777777" w:rsidTr="0076416E">
        <w:trPr>
          <w:trHeight w:val="284"/>
        </w:trPr>
        <w:tc>
          <w:tcPr>
            <w:tcW w:w="176" w:type="pct"/>
            <w:shd w:val="clear" w:color="auto" w:fill="FFF2CC" w:themeFill="accent4" w:themeFillTint="33"/>
            <w:vAlign w:val="center"/>
          </w:tcPr>
          <w:p w14:paraId="5764D334" w14:textId="638608B8" w:rsidR="00876B84" w:rsidRPr="00292CB0" w:rsidRDefault="00876B84" w:rsidP="002C09AB">
            <w:pPr>
              <w:spacing w:after="0" w:line="240" w:lineRule="auto"/>
              <w:jc w:val="center"/>
              <w:rPr>
                <w:rFonts w:cstheme="minorHAnsi"/>
                <w:b/>
                <w:strike/>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7CC8D86A" w14:textId="58693AD8" w:rsidR="00876B84" w:rsidRPr="00292CB0" w:rsidRDefault="00876B84" w:rsidP="002C09AB">
            <w:pPr>
              <w:spacing w:after="0" w:line="240" w:lineRule="auto"/>
              <w:jc w:val="center"/>
              <w:rPr>
                <w:rFonts w:cstheme="minorHAnsi"/>
                <w:b/>
                <w:sz w:val="18"/>
                <w:szCs w:val="18"/>
              </w:rPr>
            </w:pPr>
            <w:r w:rsidRPr="00292CB0">
              <w:rPr>
                <w:rFonts w:cstheme="minorHAnsi"/>
                <w:b/>
                <w:sz w:val="18"/>
                <w:szCs w:val="18"/>
              </w:rPr>
              <w:t>Podmienka poskytnutia príspevku</w:t>
            </w:r>
            <w:r w:rsidR="003F10AF" w:rsidRPr="00292CB0">
              <w:rPr>
                <w:rFonts w:cstheme="minorHAnsi"/>
                <w:b/>
                <w:sz w:val="18"/>
                <w:szCs w:val="18"/>
              </w:rPr>
              <w:t xml:space="preserve"> (PPP)</w:t>
            </w:r>
            <w:r w:rsidRPr="00292CB0">
              <w:rPr>
                <w:rFonts w:cstheme="minorHAnsi"/>
                <w:b/>
                <w:sz w:val="18"/>
                <w:szCs w:val="18"/>
              </w:rPr>
              <w:t xml:space="preserve"> a jej popis</w:t>
            </w:r>
          </w:p>
        </w:tc>
      </w:tr>
      <w:tr w:rsidR="00292CB0" w:rsidRPr="00292CB0" w14:paraId="010C91E2" w14:textId="77777777" w:rsidTr="0076416E">
        <w:trPr>
          <w:trHeight w:val="284"/>
        </w:trPr>
        <w:tc>
          <w:tcPr>
            <w:tcW w:w="176" w:type="pct"/>
            <w:shd w:val="clear" w:color="auto" w:fill="auto"/>
            <w:vAlign w:val="center"/>
          </w:tcPr>
          <w:p w14:paraId="11C90966" w14:textId="50DE0620" w:rsidR="00AC6092" w:rsidRPr="00292CB0" w:rsidRDefault="00AC6092"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auto"/>
            <w:vAlign w:val="center"/>
          </w:tcPr>
          <w:p w14:paraId="4127AB32" w14:textId="77777777" w:rsidR="00AC6092" w:rsidRPr="00292CB0" w:rsidRDefault="00AC6092" w:rsidP="002C09AB">
            <w:pPr>
              <w:spacing w:after="0" w:line="240" w:lineRule="auto"/>
              <w:rPr>
                <w:rFonts w:cstheme="minorHAnsi"/>
                <w:b/>
                <w:sz w:val="18"/>
                <w:szCs w:val="18"/>
              </w:rPr>
            </w:pPr>
            <w:r w:rsidRPr="00292CB0">
              <w:rPr>
                <w:rFonts w:cstheme="minorHAnsi"/>
                <w:b/>
                <w:sz w:val="18"/>
                <w:szCs w:val="18"/>
              </w:rPr>
              <w:t xml:space="preserve">Podmienky týkajúce sa štátnej pomoci a vyplývajúce zo schém štátnej pomoci/pomoci de minimis </w:t>
            </w:r>
          </w:p>
          <w:p w14:paraId="7A945012" w14:textId="22B8B5C3" w:rsidR="00A26926" w:rsidRPr="00292CB0" w:rsidRDefault="00A2692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292CB0" w:rsidRDefault="00AC6092"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ECD55DB" w14:textId="77777777" w:rsidR="00AC6092" w:rsidRPr="00292CB0" w:rsidRDefault="00AC6092" w:rsidP="009F1D61">
            <w:pPr>
              <w:pStyle w:val="Default"/>
              <w:keepLines/>
              <w:widowControl w:val="0"/>
              <w:numPr>
                <w:ilvl w:val="0"/>
                <w:numId w:val="318"/>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6635C97" w14:textId="77777777" w:rsidR="00AC6092" w:rsidRPr="00292CB0" w:rsidRDefault="00AC609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5A11E1A" w14:textId="42AE0DAB" w:rsidR="00AC6092" w:rsidRPr="00292CB0" w:rsidRDefault="003F10AF" w:rsidP="009F1D61">
            <w:pPr>
              <w:pStyle w:val="Textkomentra"/>
              <w:numPr>
                <w:ilvl w:val="0"/>
                <w:numId w:val="318"/>
              </w:numPr>
              <w:spacing w:after="0" w:line="240" w:lineRule="auto"/>
              <w:ind w:left="165" w:hanging="165"/>
              <w:rPr>
                <w:rFonts w:cstheme="minorHAnsi"/>
              </w:rPr>
            </w:pPr>
            <w:r w:rsidRPr="00292CB0">
              <w:rPr>
                <w:rFonts w:cstheme="minorHAnsi"/>
                <w:sz w:val="16"/>
                <w:szCs w:val="16"/>
              </w:rPr>
              <w:t xml:space="preserve">v zmysle </w:t>
            </w:r>
            <w:r w:rsidR="00AC6092" w:rsidRPr="00292CB0">
              <w:rPr>
                <w:rFonts w:cstheme="minorHAnsi"/>
                <w:sz w:val="16"/>
                <w:szCs w:val="16"/>
              </w:rPr>
              <w:t xml:space="preserve"> dokumentácie uvedenej  v časti  „Forma a spôsob preukázania splnenia PPP“</w:t>
            </w:r>
          </w:p>
        </w:tc>
      </w:tr>
      <w:tr w:rsidR="00292CB0" w:rsidRPr="00292CB0" w14:paraId="1D1EC87B" w14:textId="77777777" w:rsidTr="008B660B">
        <w:trPr>
          <w:trHeight w:val="284"/>
        </w:trPr>
        <w:tc>
          <w:tcPr>
            <w:tcW w:w="5000" w:type="pct"/>
            <w:gridSpan w:val="4"/>
            <w:shd w:val="clear" w:color="auto" w:fill="FFC000"/>
            <w:vAlign w:val="center"/>
          </w:tcPr>
          <w:p w14:paraId="56D3F9B0" w14:textId="06726170" w:rsidR="00D51E96" w:rsidRPr="00292CB0" w:rsidRDefault="00D51E96"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2"/>
            </w:r>
          </w:p>
        </w:tc>
      </w:tr>
      <w:tr w:rsidR="00292CB0" w:rsidRPr="00292CB0" w14:paraId="2E638C25" w14:textId="77777777" w:rsidTr="0076416E">
        <w:trPr>
          <w:trHeight w:val="284"/>
        </w:trPr>
        <w:tc>
          <w:tcPr>
            <w:tcW w:w="176" w:type="pct"/>
            <w:shd w:val="clear" w:color="auto" w:fill="FFF2CC" w:themeFill="accent4" w:themeFillTint="33"/>
          </w:tcPr>
          <w:p w14:paraId="2D96930A" w14:textId="77777777" w:rsidR="00D51E96" w:rsidRPr="00292CB0" w:rsidRDefault="00D51E96" w:rsidP="00F76ECB">
            <w:pPr>
              <w:spacing w:after="0" w:line="240" w:lineRule="auto"/>
              <w:jc w:val="center"/>
              <w:rPr>
                <w:rFonts w:cstheme="minorHAnsi"/>
                <w:b/>
                <w:sz w:val="20"/>
              </w:rPr>
            </w:pPr>
            <w:r w:rsidRPr="00292CB0">
              <w:rPr>
                <w:rFonts w:cstheme="minorHAnsi"/>
                <w:b/>
                <w:sz w:val="18"/>
                <w:szCs w:val="18"/>
              </w:rPr>
              <w:t>P.č.</w:t>
            </w:r>
          </w:p>
        </w:tc>
        <w:tc>
          <w:tcPr>
            <w:tcW w:w="4824" w:type="pct"/>
            <w:gridSpan w:val="3"/>
            <w:shd w:val="clear" w:color="auto" w:fill="FFF2CC" w:themeFill="accent4" w:themeFillTint="33"/>
            <w:vAlign w:val="center"/>
          </w:tcPr>
          <w:p w14:paraId="04939FBB" w14:textId="77777777" w:rsidR="00D51E96" w:rsidRPr="00292CB0" w:rsidRDefault="00D51E96"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76791D2" w14:textId="77777777" w:rsidTr="0076416E">
        <w:trPr>
          <w:trHeight w:val="284"/>
        </w:trPr>
        <w:tc>
          <w:tcPr>
            <w:tcW w:w="176" w:type="pct"/>
            <w:shd w:val="clear" w:color="auto" w:fill="auto"/>
            <w:vAlign w:val="center"/>
          </w:tcPr>
          <w:p w14:paraId="3C043EA9"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1.</w:t>
            </w:r>
          </w:p>
        </w:tc>
        <w:tc>
          <w:tcPr>
            <w:tcW w:w="4824" w:type="pct"/>
            <w:gridSpan w:val="3"/>
            <w:shd w:val="clear" w:color="auto" w:fill="auto"/>
            <w:vAlign w:val="center"/>
          </w:tcPr>
          <w:p w14:paraId="09E49D5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22757C3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102BCAEA"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B142090"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Formulár ŽoNFP – (tabuľka č. 7 - Popis projektu)</w:t>
            </w:r>
          </w:p>
          <w:p w14:paraId="4E321EEF"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73D9A2F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F4CFBDF"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39A7D265" w14:textId="77777777" w:rsidTr="0076416E">
        <w:trPr>
          <w:trHeight w:val="284"/>
        </w:trPr>
        <w:tc>
          <w:tcPr>
            <w:tcW w:w="176" w:type="pct"/>
            <w:shd w:val="clear" w:color="auto" w:fill="auto"/>
            <w:vAlign w:val="center"/>
          </w:tcPr>
          <w:p w14:paraId="6B521036"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2.</w:t>
            </w:r>
          </w:p>
        </w:tc>
        <w:tc>
          <w:tcPr>
            <w:tcW w:w="4824" w:type="pct"/>
            <w:gridSpan w:val="3"/>
            <w:shd w:val="clear" w:color="auto" w:fill="auto"/>
            <w:vAlign w:val="center"/>
          </w:tcPr>
          <w:p w14:paraId="4644C92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Združenie obcí</w:t>
            </w:r>
          </w:p>
          <w:p w14:paraId="57E68A0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42492D38" w14:textId="77777777" w:rsidR="00D51E96" w:rsidRPr="00292CB0" w:rsidRDefault="00D51E96"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0C58838E" w14:textId="77777777" w:rsidR="00D51E96" w:rsidRPr="00292CB0" w:rsidRDefault="00D51E96" w:rsidP="009F1D61">
            <w:pPr>
              <w:pStyle w:val="Odsekzoznamu"/>
              <w:numPr>
                <w:ilvl w:val="0"/>
                <w:numId w:val="312"/>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sken listinného originálu vo formáte .pdf prostredníctvom ITMS2014+ (len v prípade, že zmluva o spolupráci nie je zverejnená na webovom sídle žiadateľa)</w:t>
            </w:r>
          </w:p>
          <w:p w14:paraId="3ABB99A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01946C" w14:textId="77777777" w:rsidR="00D51E96" w:rsidRPr="00292CB0" w:rsidRDefault="00D51E96" w:rsidP="009F1D61">
            <w:pPr>
              <w:pStyle w:val="Odsekzoznamu"/>
              <w:numPr>
                <w:ilvl w:val="0"/>
                <w:numId w:val="312"/>
              </w:numPr>
              <w:spacing w:after="0" w:line="240" w:lineRule="auto"/>
              <w:ind w:left="139"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5F60726" w14:textId="77777777" w:rsidTr="0076416E">
        <w:trPr>
          <w:trHeight w:val="284"/>
        </w:trPr>
        <w:tc>
          <w:tcPr>
            <w:tcW w:w="176" w:type="pct"/>
            <w:shd w:val="clear" w:color="auto" w:fill="auto"/>
            <w:vAlign w:val="center"/>
          </w:tcPr>
          <w:p w14:paraId="763F3A64"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3.</w:t>
            </w:r>
          </w:p>
        </w:tc>
        <w:tc>
          <w:tcPr>
            <w:tcW w:w="4824" w:type="pct"/>
            <w:gridSpan w:val="3"/>
            <w:shd w:val="clear" w:color="auto" w:fill="auto"/>
            <w:vAlign w:val="center"/>
          </w:tcPr>
          <w:p w14:paraId="72AFF607"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637E535E" w14:textId="3FF478B7" w:rsidR="00D51E96" w:rsidRPr="00292CB0" w:rsidRDefault="00D51E96"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3EAE6B3" w14:textId="1E4B6492" w:rsidR="0085380C" w:rsidRPr="00292CB0" w:rsidRDefault="0085380C" w:rsidP="0085380C">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5DE990" w14:textId="1DE2BAA7"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5A1169B" w14:textId="77777777" w:rsidR="0085380C" w:rsidRPr="00292CB0" w:rsidRDefault="0085380C" w:rsidP="009F1D61">
            <w:pPr>
              <w:pStyle w:val="Odsekzoznamu"/>
              <w:numPr>
                <w:ilvl w:val="0"/>
                <w:numId w:val="199"/>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74DF0B04" w14:textId="6B9C56B9" w:rsidR="00AC38EC" w:rsidRPr="00292CB0" w:rsidRDefault="0085380C" w:rsidP="00AC38EC">
            <w:pPr>
              <w:pStyle w:val="Odsekzoznamu"/>
              <w:numPr>
                <w:ilvl w:val="0"/>
                <w:numId w:val="19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1D171EE"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B0C9FD6" w14:textId="202EE2E5"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292CB0">
              <w:rPr>
                <w:rFonts w:cstheme="minorHAnsi"/>
                <w:sz w:val="16"/>
                <w:szCs w:val="16"/>
              </w:rPr>
              <w:t>ných príloh je uvedený v Prílohe 16A.</w:t>
            </w:r>
          </w:p>
          <w:p w14:paraId="6E5CAF8E"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3C114FC" w14:textId="665A0FC6" w:rsidR="00AC38EC" w:rsidRPr="00292CB0" w:rsidRDefault="00AC38EC" w:rsidP="00AC38EC">
            <w:pPr>
              <w:pStyle w:val="Odsekzoznamu"/>
              <w:numPr>
                <w:ilvl w:val="0"/>
                <w:numId w:val="557"/>
              </w:numPr>
              <w:spacing w:after="0" w:line="240" w:lineRule="auto"/>
              <w:ind w:left="263" w:hanging="263"/>
              <w:jc w:val="both"/>
              <w:rPr>
                <w:rFonts w:cstheme="minorHAnsi"/>
                <w:sz w:val="16"/>
                <w:szCs w:val="16"/>
              </w:rPr>
            </w:pPr>
            <w:r w:rsidRPr="00292CB0">
              <w:rPr>
                <w:rFonts w:cstheme="minorHAnsi"/>
                <w:sz w:val="16"/>
                <w:szCs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E63781A" w14:textId="77777777" w:rsidR="0085380C" w:rsidRPr="00292CB0" w:rsidRDefault="0085380C" w:rsidP="0085380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9032FCD" w14:textId="77777777" w:rsidR="0085380C" w:rsidRPr="00292CB0" w:rsidRDefault="0085380C"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F0D229F" w14:textId="1B83CAC0" w:rsidR="00D51E96" w:rsidRPr="00292CB0" w:rsidRDefault="0085380C"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73"/>
            </w:r>
          </w:p>
        </w:tc>
      </w:tr>
      <w:tr w:rsidR="00292CB0" w:rsidRPr="00292CB0" w14:paraId="541BC060" w14:textId="77777777" w:rsidTr="0076416E">
        <w:trPr>
          <w:trHeight w:val="284"/>
        </w:trPr>
        <w:tc>
          <w:tcPr>
            <w:tcW w:w="176" w:type="pct"/>
            <w:shd w:val="clear" w:color="auto" w:fill="auto"/>
            <w:vAlign w:val="center"/>
          </w:tcPr>
          <w:p w14:paraId="7A7D3164"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4.</w:t>
            </w:r>
          </w:p>
        </w:tc>
        <w:tc>
          <w:tcPr>
            <w:tcW w:w="4824" w:type="pct"/>
            <w:gridSpan w:val="3"/>
            <w:shd w:val="clear" w:color="auto" w:fill="auto"/>
            <w:vAlign w:val="center"/>
          </w:tcPr>
          <w:p w14:paraId="2FDCBB7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Rozdeľovanie projektu na etapy</w:t>
            </w:r>
          </w:p>
          <w:p w14:paraId="420FD077"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3BD4D14" w14:textId="77777777" w:rsidR="00D51E96" w:rsidRPr="00292CB0" w:rsidRDefault="00D51E96"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4042EF07" w14:textId="77777777" w:rsidR="00D51E96" w:rsidRPr="00292CB0" w:rsidRDefault="00D51E96" w:rsidP="009F1D61">
            <w:pPr>
              <w:pStyle w:val="Odsekzoznamu"/>
              <w:numPr>
                <w:ilvl w:val="0"/>
                <w:numId w:val="313"/>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62D8B5A2" w14:textId="77777777" w:rsidR="00D51E96" w:rsidRPr="00292CB0" w:rsidRDefault="00D51E96" w:rsidP="009F1D61">
            <w:pPr>
              <w:pStyle w:val="Odsekzoznamu"/>
              <w:numPr>
                <w:ilvl w:val="0"/>
                <w:numId w:val="200"/>
              </w:numPr>
              <w:spacing w:after="0" w:line="240" w:lineRule="auto"/>
              <w:ind w:left="140" w:hanging="142"/>
              <w:jc w:val="both"/>
              <w:rPr>
                <w:rFonts w:cstheme="minorHAnsi"/>
                <w:strike/>
                <w:sz w:val="14"/>
                <w:szCs w:val="14"/>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38C64A" w14:textId="77777777" w:rsidR="00D51E96" w:rsidRPr="00292CB0" w:rsidRDefault="00D51E96" w:rsidP="009F1D61">
            <w:pPr>
              <w:pStyle w:val="Odsekzoznamu"/>
              <w:numPr>
                <w:ilvl w:val="0"/>
                <w:numId w:val="476"/>
              </w:numPr>
              <w:spacing w:after="0" w:line="240" w:lineRule="auto"/>
              <w:ind w:left="281" w:hanging="281"/>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21D762BA" w14:textId="77777777" w:rsidTr="0076416E">
        <w:trPr>
          <w:trHeight w:val="284"/>
        </w:trPr>
        <w:tc>
          <w:tcPr>
            <w:tcW w:w="176" w:type="pct"/>
            <w:shd w:val="clear" w:color="auto" w:fill="auto"/>
            <w:vAlign w:val="center"/>
          </w:tcPr>
          <w:p w14:paraId="47B00541"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5.</w:t>
            </w:r>
          </w:p>
        </w:tc>
        <w:tc>
          <w:tcPr>
            <w:tcW w:w="4824" w:type="pct"/>
            <w:gridSpan w:val="3"/>
            <w:shd w:val="clear" w:color="auto" w:fill="auto"/>
            <w:vAlign w:val="center"/>
          </w:tcPr>
          <w:p w14:paraId="46C67B69"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7793B18" w14:textId="77777777" w:rsidR="00D51E96" w:rsidRPr="00292CB0" w:rsidRDefault="00D51E96"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10DCDA4B" w14:textId="77777777" w:rsidR="00D51E96" w:rsidRPr="00292CB0" w:rsidRDefault="00D51E96"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3AF292B" w14:textId="77777777" w:rsidR="00D51E96" w:rsidRPr="00292CB0" w:rsidRDefault="00D51E96" w:rsidP="000E4642">
            <w:pPr>
              <w:pStyle w:val="Odsekzoznamu"/>
              <w:numPr>
                <w:ilvl w:val="0"/>
                <w:numId w:val="48"/>
              </w:numPr>
              <w:spacing w:after="0" w:line="240" w:lineRule="auto"/>
              <w:ind w:left="139" w:hanging="13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71CB19C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A7F7BA" w14:textId="77777777" w:rsidR="00D51E96" w:rsidRPr="00292CB0" w:rsidRDefault="00D51E96"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7306DD4" w14:textId="77777777" w:rsidTr="0076416E">
        <w:trPr>
          <w:trHeight w:val="284"/>
        </w:trPr>
        <w:tc>
          <w:tcPr>
            <w:tcW w:w="176" w:type="pct"/>
            <w:shd w:val="clear" w:color="auto" w:fill="auto"/>
            <w:vAlign w:val="center"/>
          </w:tcPr>
          <w:p w14:paraId="5EF35056"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6.</w:t>
            </w:r>
          </w:p>
        </w:tc>
        <w:tc>
          <w:tcPr>
            <w:tcW w:w="4824" w:type="pct"/>
            <w:gridSpan w:val="3"/>
            <w:shd w:val="clear" w:color="auto" w:fill="auto"/>
            <w:vAlign w:val="center"/>
          </w:tcPr>
          <w:p w14:paraId="375DDA1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Vykonávanie operácii </w:t>
            </w:r>
          </w:p>
          <w:p w14:paraId="268599CD"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568284A" w14:textId="77777777" w:rsidR="00D51E96" w:rsidRPr="00292CB0" w:rsidRDefault="00D51E96"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9B76FB" w14:textId="77777777" w:rsidR="00D51E96" w:rsidRPr="00292CB0" w:rsidRDefault="00D51E96" w:rsidP="009F1D61">
            <w:pPr>
              <w:pStyle w:val="Default"/>
              <w:keepLines/>
              <w:widowControl w:val="0"/>
              <w:numPr>
                <w:ilvl w:val="0"/>
                <w:numId w:val="47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79216C2" w14:textId="77777777" w:rsidTr="0076416E">
        <w:trPr>
          <w:trHeight w:val="284"/>
        </w:trPr>
        <w:tc>
          <w:tcPr>
            <w:tcW w:w="176" w:type="pct"/>
            <w:shd w:val="clear" w:color="auto" w:fill="auto"/>
            <w:vAlign w:val="center"/>
          </w:tcPr>
          <w:p w14:paraId="37F20E32"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7.</w:t>
            </w:r>
          </w:p>
        </w:tc>
        <w:tc>
          <w:tcPr>
            <w:tcW w:w="4824" w:type="pct"/>
            <w:gridSpan w:val="3"/>
            <w:shd w:val="clear" w:color="auto" w:fill="auto"/>
            <w:vAlign w:val="center"/>
          </w:tcPr>
          <w:p w14:paraId="5C176622"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Projekt realizácie</w:t>
            </w:r>
          </w:p>
          <w:p w14:paraId="08B61B9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D4E3A24" w14:textId="77777777" w:rsidR="00D51E96" w:rsidRPr="00292CB0" w:rsidRDefault="00D51E96"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D194454"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5D5F2EC5" w14:textId="77777777" w:rsidR="00D51E96" w:rsidRPr="00292CB0" w:rsidRDefault="00D51E96" w:rsidP="000E4642">
            <w:pPr>
              <w:pStyle w:val="Odsekzoznamu"/>
              <w:numPr>
                <w:ilvl w:val="0"/>
                <w:numId w:val="48"/>
              </w:numPr>
              <w:spacing w:after="0" w:line="240" w:lineRule="auto"/>
              <w:ind w:left="139" w:hanging="142"/>
              <w:jc w:val="both"/>
              <w:rPr>
                <w:rFonts w:cstheme="minorHAnsi"/>
                <w:sz w:val="16"/>
                <w:szCs w:val="16"/>
              </w:rPr>
            </w:pPr>
            <w:r w:rsidRPr="00292CB0">
              <w:rPr>
                <w:rFonts w:cstheme="minorHAnsi"/>
                <w:sz w:val="16"/>
                <w:szCs w:val="16"/>
              </w:rPr>
              <w:t xml:space="preserve">Projekt realizácie, </w:t>
            </w:r>
            <w:r w:rsidRPr="00292CB0">
              <w:rPr>
                <w:rFonts w:cstheme="minorHAnsi"/>
                <w:b/>
                <w:sz w:val="16"/>
                <w:szCs w:val="16"/>
              </w:rPr>
              <w:t>sken originálu vo formáte .pdf prostredníctvom ITMS2014+</w:t>
            </w:r>
          </w:p>
        </w:tc>
      </w:tr>
      <w:tr w:rsidR="00292CB0" w:rsidRPr="00292CB0"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292CB0" w:rsidRDefault="00D51E96" w:rsidP="00F76ECB">
            <w:pPr>
              <w:pStyle w:val="Default"/>
              <w:keepLines/>
              <w:widowControl w:val="0"/>
              <w:rPr>
                <w:rFonts w:asciiTheme="minorHAnsi" w:hAnsiTheme="minorHAnsi" w:cstheme="minorHAnsi"/>
                <w:b/>
                <w:strike/>
                <w:color w:val="auto"/>
                <w:sz w:val="20"/>
                <w:szCs w:val="20"/>
              </w:rPr>
            </w:pPr>
            <w:r w:rsidRPr="00292CB0">
              <w:rPr>
                <w:rFonts w:asciiTheme="minorHAnsi" w:hAnsiTheme="minorHAnsi" w:cstheme="minorHAnsi"/>
                <w:b/>
                <w:color w:val="auto"/>
                <w:sz w:val="22"/>
                <w:szCs w:val="22"/>
              </w:rPr>
              <w:t>POVINNÉ KRITÉRIA</w:t>
            </w:r>
          </w:p>
        </w:tc>
      </w:tr>
      <w:tr w:rsidR="00292CB0" w:rsidRPr="00292CB0" w14:paraId="0F122BFD" w14:textId="77777777" w:rsidTr="0076416E">
        <w:trPr>
          <w:trHeight w:val="284"/>
        </w:trPr>
        <w:tc>
          <w:tcPr>
            <w:tcW w:w="176" w:type="pct"/>
            <w:shd w:val="clear" w:color="auto" w:fill="FFF2CC" w:themeFill="accent4" w:themeFillTint="33"/>
          </w:tcPr>
          <w:p w14:paraId="5332F19B"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824" w:type="pct"/>
            <w:gridSpan w:val="3"/>
            <w:shd w:val="clear" w:color="auto" w:fill="FFF2CC" w:themeFill="accent4" w:themeFillTint="33"/>
            <w:vAlign w:val="center"/>
          </w:tcPr>
          <w:p w14:paraId="646B9A7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A8AC5F7" w14:textId="77777777" w:rsidTr="0076416E">
        <w:trPr>
          <w:trHeight w:val="284"/>
        </w:trPr>
        <w:tc>
          <w:tcPr>
            <w:tcW w:w="176" w:type="pct"/>
            <w:shd w:val="clear" w:color="auto" w:fill="auto"/>
            <w:vAlign w:val="center"/>
          </w:tcPr>
          <w:p w14:paraId="472E5171" w14:textId="77777777" w:rsidR="00D51E96" w:rsidRPr="00292CB0" w:rsidRDefault="00D51E96" w:rsidP="00F76ECB">
            <w:pPr>
              <w:spacing w:after="0" w:line="240" w:lineRule="auto"/>
              <w:jc w:val="center"/>
              <w:rPr>
                <w:rFonts w:cstheme="minorHAnsi"/>
                <w:sz w:val="16"/>
                <w:szCs w:val="16"/>
              </w:rPr>
            </w:pPr>
            <w:r w:rsidRPr="00292CB0">
              <w:rPr>
                <w:rFonts w:cstheme="minorHAnsi"/>
                <w:sz w:val="16"/>
                <w:szCs w:val="16"/>
              </w:rPr>
              <w:t>1.</w:t>
            </w:r>
          </w:p>
        </w:tc>
        <w:tc>
          <w:tcPr>
            <w:tcW w:w="4824" w:type="pct"/>
            <w:gridSpan w:val="3"/>
            <w:shd w:val="clear" w:color="auto" w:fill="auto"/>
            <w:vAlign w:val="center"/>
          </w:tcPr>
          <w:p w14:paraId="56F72F4C"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Vidieckosť (hustota obyvateľstva na km</w:t>
            </w:r>
            <w:r w:rsidRPr="00292CB0">
              <w:rPr>
                <w:rFonts w:cstheme="minorHAnsi"/>
                <w:b/>
                <w:sz w:val="16"/>
                <w:szCs w:val="16"/>
                <w:vertAlign w:val="superscript"/>
              </w:rPr>
              <w:t>2</w:t>
            </w:r>
            <w:r w:rsidRPr="00292CB0">
              <w:rPr>
                <w:rFonts w:cstheme="minorHAnsi"/>
                <w:b/>
                <w:sz w:val="16"/>
                <w:szCs w:val="16"/>
              </w:rPr>
              <w:t>):</w:t>
            </w:r>
          </w:p>
          <w:p w14:paraId="63DE48E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19ECA82"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do 50 vrátane</w:t>
            </w:r>
          </w:p>
          <w:p w14:paraId="23CBD736"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50 do 100 vrátane</w:t>
            </w:r>
          </w:p>
          <w:p w14:paraId="5E0C015E"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100</w:t>
            </w:r>
          </w:p>
          <w:p w14:paraId="0D9D4952" w14:textId="77777777" w:rsidR="00D51E96" w:rsidRPr="00292CB0" w:rsidRDefault="00D51E96" w:rsidP="00F76ECB">
            <w:pPr>
              <w:spacing w:after="0" w:line="240" w:lineRule="auto"/>
              <w:rPr>
                <w:rFonts w:cstheme="minorHAnsi"/>
                <w:sz w:val="16"/>
                <w:szCs w:val="16"/>
              </w:rPr>
            </w:pPr>
          </w:p>
          <w:p w14:paraId="66127DEB" w14:textId="77777777" w:rsidR="00D51E96" w:rsidRPr="00292CB0" w:rsidRDefault="00D51E96"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6E7583E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do 50 vrátane</w:t>
            </w:r>
          </w:p>
          <w:p w14:paraId="2D510A9C"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nad 50 do 100 vrátane</w:t>
            </w:r>
          </w:p>
          <w:p w14:paraId="1910BB3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 nad 100  </w:t>
            </w:r>
          </w:p>
          <w:p w14:paraId="31EC18A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497BBF46" w14:textId="77777777" w:rsidR="00D51E96" w:rsidRPr="00292CB0" w:rsidRDefault="00D51E96" w:rsidP="00F76ECB">
            <w:pPr>
              <w:spacing w:after="0" w:line="240" w:lineRule="auto"/>
              <w:rPr>
                <w:rFonts w:cstheme="minorHAnsi"/>
                <w:sz w:val="16"/>
                <w:szCs w:val="16"/>
              </w:rPr>
            </w:pPr>
            <w:r w:rsidRPr="00292CB0">
              <w:rPr>
                <w:rFonts w:cstheme="minorHAnsi"/>
                <w:b/>
                <w:sz w:val="16"/>
                <w:szCs w:val="16"/>
              </w:rPr>
              <w:t>Body sa spočítavajú.</w:t>
            </w:r>
          </w:p>
          <w:p w14:paraId="2B65C82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BB82CF" w14:textId="77777777" w:rsidR="00D51E96" w:rsidRPr="00292CB0" w:rsidRDefault="00D51E96" w:rsidP="009F1D61">
            <w:pPr>
              <w:pStyle w:val="Odsekzoznamu"/>
              <w:numPr>
                <w:ilvl w:val="0"/>
                <w:numId w:val="201"/>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069643D3" w14:textId="77777777" w:rsidR="00D51E96" w:rsidRPr="00292CB0" w:rsidRDefault="00D51E96"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4DB4BC9C" w14:textId="07B0E46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292CB0" w:rsidRPr="00292CB0">
              <w:rPr>
                <w:rFonts w:cstheme="minorHAnsi"/>
                <w:sz w:val="16"/>
                <w:szCs w:val="16"/>
              </w:rPr>
              <w:t>a</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29B4870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0DAD405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Rozloha: </w:t>
            </w:r>
            <w:hyperlink r:id="rId83"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3F37C2B" w14:textId="77777777" w:rsidTr="0076416E">
        <w:trPr>
          <w:trHeight w:val="284"/>
        </w:trPr>
        <w:tc>
          <w:tcPr>
            <w:tcW w:w="176" w:type="pct"/>
            <w:shd w:val="clear" w:color="auto" w:fill="auto"/>
            <w:vAlign w:val="center"/>
          </w:tcPr>
          <w:p w14:paraId="48D96594"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2.</w:t>
            </w:r>
          </w:p>
        </w:tc>
        <w:tc>
          <w:tcPr>
            <w:tcW w:w="4824" w:type="pct"/>
            <w:gridSpan w:val="3"/>
            <w:shd w:val="clear" w:color="auto" w:fill="auto"/>
            <w:vAlign w:val="center"/>
          </w:tcPr>
          <w:p w14:paraId="571AB83B" w14:textId="77777777" w:rsidR="00D51E96" w:rsidRPr="00292CB0" w:rsidRDefault="00D51E96"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71A84A1" w14:textId="77777777" w:rsidR="00D51E96" w:rsidRPr="00292CB0" w:rsidRDefault="00D51E96"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52F5D9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45272D65"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B0561F9" w14:textId="77777777" w:rsidR="00D51E96" w:rsidRPr="00292CB0" w:rsidRDefault="00D51E96" w:rsidP="009F1D61">
            <w:pPr>
              <w:pStyle w:val="Odsekzoznamu"/>
              <w:numPr>
                <w:ilvl w:val="0"/>
                <w:numId w:val="187"/>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292CB0" w:rsidRDefault="00D51E96"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74AC68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AE28E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6481FB"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18DB6662" w14:textId="77777777" w:rsidR="00D51E96" w:rsidRPr="00292CB0" w:rsidRDefault="00D51E96"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9316C5E" w14:textId="77777777" w:rsidTr="0076416E">
        <w:trPr>
          <w:trHeight w:val="284"/>
        </w:trPr>
        <w:tc>
          <w:tcPr>
            <w:tcW w:w="176" w:type="pct"/>
            <w:shd w:val="clear" w:color="auto" w:fill="auto"/>
            <w:vAlign w:val="center"/>
          </w:tcPr>
          <w:p w14:paraId="1EEF4ACD"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3.</w:t>
            </w:r>
          </w:p>
        </w:tc>
        <w:tc>
          <w:tcPr>
            <w:tcW w:w="4824" w:type="pct"/>
            <w:gridSpan w:val="3"/>
            <w:shd w:val="clear" w:color="auto" w:fill="auto"/>
            <w:vAlign w:val="center"/>
          </w:tcPr>
          <w:p w14:paraId="5D15516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15E06F0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5E0F2EA3"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77D02A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1DC6A0E"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FDD98AA"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710EA1CD"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621CF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FD6A4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E2CAA8"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568576F5"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166B3B" w14:textId="77777777" w:rsidTr="0076416E">
        <w:trPr>
          <w:trHeight w:val="284"/>
        </w:trPr>
        <w:tc>
          <w:tcPr>
            <w:tcW w:w="176" w:type="pct"/>
            <w:shd w:val="clear" w:color="auto" w:fill="auto"/>
            <w:vAlign w:val="center"/>
          </w:tcPr>
          <w:p w14:paraId="58174A68"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4.</w:t>
            </w:r>
          </w:p>
        </w:tc>
        <w:tc>
          <w:tcPr>
            <w:tcW w:w="4824" w:type="pct"/>
            <w:gridSpan w:val="3"/>
            <w:shd w:val="clear" w:color="auto" w:fill="auto"/>
            <w:vAlign w:val="center"/>
          </w:tcPr>
          <w:p w14:paraId="108E6614"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41EECF21"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18CF1D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7279310"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441963E"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32DAE2A"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A7F5720"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23E469C"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A279C4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CA3F057"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84826A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2FEACF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3EDF6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A0CE0BC"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021A6D2" w14:textId="77777777" w:rsidTr="0076416E">
        <w:trPr>
          <w:trHeight w:val="284"/>
        </w:trPr>
        <w:tc>
          <w:tcPr>
            <w:tcW w:w="176" w:type="pct"/>
            <w:shd w:val="clear" w:color="auto" w:fill="auto"/>
            <w:vAlign w:val="center"/>
          </w:tcPr>
          <w:p w14:paraId="561C9597" w14:textId="77777777" w:rsidR="00D51E96" w:rsidRPr="00292CB0" w:rsidRDefault="00D51E96" w:rsidP="00F76ECB">
            <w:pPr>
              <w:spacing w:after="0" w:line="240" w:lineRule="auto"/>
              <w:jc w:val="center"/>
              <w:rPr>
                <w:rFonts w:cstheme="minorHAnsi"/>
                <w:sz w:val="16"/>
                <w:szCs w:val="16"/>
              </w:rPr>
            </w:pPr>
            <w:r w:rsidRPr="00292CB0">
              <w:rPr>
                <w:rFonts w:cstheme="minorHAnsi"/>
                <w:b/>
                <w:sz w:val="16"/>
                <w:szCs w:val="16"/>
              </w:rPr>
              <w:t>5.</w:t>
            </w:r>
          </w:p>
        </w:tc>
        <w:tc>
          <w:tcPr>
            <w:tcW w:w="4824" w:type="pct"/>
            <w:gridSpan w:val="3"/>
            <w:shd w:val="clear" w:color="auto" w:fill="auto"/>
            <w:vAlign w:val="center"/>
          </w:tcPr>
          <w:p w14:paraId="21A3B612" w14:textId="77777777" w:rsidR="00D51E96" w:rsidRPr="00292CB0" w:rsidRDefault="00D51E96" w:rsidP="00F76ECB">
            <w:pPr>
              <w:spacing w:after="0" w:line="240" w:lineRule="auto"/>
              <w:rPr>
                <w:rFonts w:cstheme="minorHAnsi"/>
                <w:b/>
                <w:strike/>
                <w:sz w:val="18"/>
                <w:szCs w:val="18"/>
              </w:rPr>
            </w:pPr>
            <w:r w:rsidRPr="00292CB0">
              <w:rPr>
                <w:rFonts w:cstheme="minorHAnsi"/>
                <w:b/>
                <w:sz w:val="18"/>
                <w:szCs w:val="18"/>
              </w:rPr>
              <w:t>Zameranie projektu</w:t>
            </w:r>
          </w:p>
          <w:p w14:paraId="208C9FD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je zameraný na:</w:t>
            </w:r>
          </w:p>
          <w:p w14:paraId="4DDBCF25" w14:textId="77777777" w:rsidR="00D51E96" w:rsidRPr="00292CB0" w:rsidRDefault="00D51E96" w:rsidP="009F1D61">
            <w:pPr>
              <w:pStyle w:val="Odsekzoznamu"/>
              <w:numPr>
                <w:ilvl w:val="0"/>
                <w:numId w:val="322"/>
              </w:numPr>
              <w:spacing w:after="0" w:line="240" w:lineRule="auto"/>
              <w:ind w:left="282" w:hanging="284"/>
              <w:jc w:val="both"/>
              <w:rPr>
                <w:rFonts w:cstheme="minorHAnsi"/>
                <w:sz w:val="16"/>
                <w:szCs w:val="16"/>
              </w:rPr>
            </w:pPr>
            <w:r w:rsidRPr="00292CB0">
              <w:rPr>
                <w:rFonts w:cstheme="minorHAnsi"/>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292CB0" w:rsidRDefault="00D51E96" w:rsidP="009F1D61">
            <w:pPr>
              <w:pStyle w:val="Odsekzoznamu"/>
              <w:numPr>
                <w:ilvl w:val="0"/>
                <w:numId w:val="322"/>
              </w:numPr>
              <w:spacing w:after="0" w:line="240" w:lineRule="auto"/>
              <w:ind w:left="282" w:hanging="284"/>
              <w:jc w:val="both"/>
              <w:rPr>
                <w:rFonts w:cstheme="minorHAnsi"/>
                <w:sz w:val="16"/>
                <w:szCs w:val="16"/>
              </w:rPr>
            </w:pPr>
            <w:r w:rsidRPr="00292CB0">
              <w:rPr>
                <w:rFonts w:cstheme="minorHAnsi"/>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292CB0" w:rsidRDefault="00D51E96" w:rsidP="00F76ECB">
            <w:pPr>
              <w:spacing w:after="0" w:line="240" w:lineRule="auto"/>
              <w:ind w:left="-2"/>
              <w:jc w:val="both"/>
              <w:rPr>
                <w:rFonts w:cstheme="minorHAnsi"/>
                <w:sz w:val="16"/>
                <w:szCs w:val="16"/>
              </w:rPr>
            </w:pPr>
            <w:r w:rsidRPr="00292CB0">
              <w:rPr>
                <w:rFonts w:cstheme="minorHAnsi"/>
                <w:sz w:val="16"/>
                <w:szCs w:val="16"/>
                <w:u w:val="single"/>
              </w:rPr>
              <w:t>Body sa nespočítavajú.</w:t>
            </w:r>
          </w:p>
          <w:p w14:paraId="39C1CFDD" w14:textId="77777777" w:rsidR="00D51E96" w:rsidRPr="00292CB0" w:rsidRDefault="00D51E96" w:rsidP="00F76ECB">
            <w:pPr>
              <w:spacing w:after="0" w:line="240" w:lineRule="auto"/>
              <w:ind w:left="-2"/>
              <w:jc w:val="both"/>
              <w:rPr>
                <w:rFonts w:cstheme="minorHAnsi"/>
                <w:sz w:val="16"/>
                <w:szCs w:val="16"/>
              </w:rPr>
            </w:pPr>
            <w:r w:rsidRPr="00292CB0">
              <w:rPr>
                <w:rFonts w:cstheme="minorHAnsi"/>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aktuálny stav a súčasné trendy rozvoja miestnej kultúry,</w:t>
            </w:r>
          </w:p>
          <w:p w14:paraId="29F5A5F1"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prehľad základných nástrojov rozvoja miestnej kultúry,</w:t>
            </w:r>
          </w:p>
          <w:p w14:paraId="4FEBD834"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292CB0" w:rsidRDefault="00D51E96" w:rsidP="009F1D61">
            <w:pPr>
              <w:numPr>
                <w:ilvl w:val="0"/>
                <w:numId w:val="211"/>
              </w:numPr>
              <w:spacing w:after="0" w:line="240" w:lineRule="auto"/>
              <w:ind w:left="281" w:hanging="281"/>
              <w:jc w:val="both"/>
              <w:rPr>
                <w:rFonts w:cstheme="minorHAnsi"/>
                <w:sz w:val="16"/>
                <w:szCs w:val="16"/>
              </w:rPr>
            </w:pPr>
            <w:r w:rsidRPr="00292CB0">
              <w:rPr>
                <w:rFonts w:cstheme="minorHAnsi"/>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1378CA2"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B1B15CA"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391FD8A6"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15C73239"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DE66FD" w14:textId="77777777" w:rsidR="00D51E96" w:rsidRPr="00292CB0" w:rsidRDefault="00D51E96" w:rsidP="009F1D61">
            <w:pPr>
              <w:pStyle w:val="Odsekzoznamu"/>
              <w:numPr>
                <w:ilvl w:val="0"/>
                <w:numId w:val="478"/>
              </w:numPr>
              <w:spacing w:after="0" w:line="240" w:lineRule="auto"/>
              <w:ind w:left="139"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EA24F22" w14:textId="77777777" w:rsidTr="0076416E">
        <w:trPr>
          <w:trHeight w:val="284"/>
        </w:trPr>
        <w:tc>
          <w:tcPr>
            <w:tcW w:w="176" w:type="pct"/>
            <w:shd w:val="clear" w:color="auto" w:fill="auto"/>
            <w:vAlign w:val="center"/>
          </w:tcPr>
          <w:p w14:paraId="267877B8" w14:textId="617746F3" w:rsidR="00D51E96" w:rsidRPr="00292CB0" w:rsidRDefault="000A23FF" w:rsidP="00F76ECB">
            <w:pPr>
              <w:spacing w:after="0" w:line="240" w:lineRule="auto"/>
              <w:jc w:val="center"/>
              <w:rPr>
                <w:rFonts w:cstheme="minorHAnsi"/>
                <w:sz w:val="16"/>
                <w:szCs w:val="16"/>
              </w:rPr>
            </w:pPr>
            <w:r w:rsidRPr="00292CB0">
              <w:rPr>
                <w:rFonts w:cstheme="minorHAnsi"/>
                <w:b/>
                <w:sz w:val="16"/>
                <w:szCs w:val="16"/>
              </w:rPr>
              <w:t>6</w:t>
            </w:r>
            <w:r w:rsidR="00D51E96" w:rsidRPr="00292CB0">
              <w:rPr>
                <w:rFonts w:cstheme="minorHAnsi"/>
                <w:b/>
                <w:sz w:val="16"/>
                <w:szCs w:val="16"/>
              </w:rPr>
              <w:t>.</w:t>
            </w:r>
          </w:p>
        </w:tc>
        <w:tc>
          <w:tcPr>
            <w:tcW w:w="4824" w:type="pct"/>
            <w:gridSpan w:val="3"/>
            <w:shd w:val="clear" w:color="auto" w:fill="auto"/>
            <w:vAlign w:val="center"/>
          </w:tcPr>
          <w:p w14:paraId="769595B2" w14:textId="77777777" w:rsidR="00D51E96" w:rsidRPr="00292CB0" w:rsidRDefault="00D51E96" w:rsidP="00F76ECB">
            <w:pPr>
              <w:spacing w:after="0" w:line="240" w:lineRule="auto"/>
              <w:rPr>
                <w:rStyle w:val="markedcontent"/>
                <w:rFonts w:cstheme="minorHAnsi"/>
                <w:b/>
                <w:sz w:val="18"/>
                <w:szCs w:val="18"/>
              </w:rPr>
            </w:pPr>
            <w:r w:rsidRPr="00292CB0">
              <w:rPr>
                <w:rStyle w:val="markedcontent"/>
                <w:rFonts w:cstheme="minorHAnsi"/>
                <w:b/>
                <w:sz w:val="18"/>
                <w:szCs w:val="18"/>
              </w:rPr>
              <w:t xml:space="preserve">Príspevok projektu k zachovaniu kultúrneho a prírodného dedičstva </w:t>
            </w:r>
          </w:p>
          <w:p w14:paraId="639CD548"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2AF22AC"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3D1C918" w14:textId="77777777" w:rsidR="00D51E96" w:rsidRPr="00292CB0" w:rsidRDefault="00D51E96" w:rsidP="00F76ECB">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21C88CC"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 xml:space="preserve">zachovaniu kultúrneho a prírodného dedičstva, </w:t>
            </w:r>
          </w:p>
          <w:p w14:paraId="1BB89CE1"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 xml:space="preserve">následnému potenciálu využitia výsledkov projektu na miestnej, regionálnej úrovni alebo v rámci napr. rozvoja kultúrno-poznávacieho cestovného ruchu, </w:t>
            </w:r>
          </w:p>
          <w:p w14:paraId="14672202" w14:textId="77777777" w:rsidR="00D51E96" w:rsidRPr="00292CB0" w:rsidRDefault="00D51E96" w:rsidP="000E4642">
            <w:pPr>
              <w:pStyle w:val="Odsekzoznamu"/>
              <w:numPr>
                <w:ilvl w:val="0"/>
                <w:numId w:val="51"/>
              </w:numPr>
              <w:spacing w:after="0" w:line="240" w:lineRule="auto"/>
              <w:ind w:left="139" w:hanging="142"/>
              <w:jc w:val="both"/>
              <w:rPr>
                <w:rStyle w:val="markedcontent"/>
                <w:rFonts w:cstheme="minorHAnsi"/>
                <w:sz w:val="16"/>
                <w:szCs w:val="16"/>
              </w:rPr>
            </w:pPr>
            <w:r w:rsidRPr="00292CB0">
              <w:rPr>
                <w:rStyle w:val="markedcontent"/>
                <w:rFonts w:cstheme="minorHAnsi"/>
                <w:sz w:val="16"/>
                <w:szCs w:val="16"/>
              </w:rPr>
              <w:t>či sa na základe výsledkov projektu plánuje ďalej rozširovať ponuka kultúrnych služieb existujúcich v mieste realizácie projektu.</w:t>
            </w:r>
          </w:p>
          <w:p w14:paraId="53906F08" w14:textId="77777777" w:rsidR="00D51E96" w:rsidRPr="00292CB0" w:rsidRDefault="00D51E96"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67006A9C"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06C14F" w14:textId="77777777" w:rsidR="00D51E96" w:rsidRPr="00292CB0" w:rsidRDefault="00D51E96"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1C32B6F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A2BFBB" w14:textId="77777777" w:rsidR="00D51E96" w:rsidRPr="00292CB0" w:rsidRDefault="00D51E96" w:rsidP="000E4642">
            <w:pPr>
              <w:pStyle w:val="Default"/>
              <w:keepLines/>
              <w:widowControl w:val="0"/>
              <w:numPr>
                <w:ilvl w:val="0"/>
                <w:numId w:val="34"/>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53B0B58" w14:textId="77777777" w:rsidTr="0076416E">
        <w:trPr>
          <w:trHeight w:val="284"/>
        </w:trPr>
        <w:tc>
          <w:tcPr>
            <w:tcW w:w="176" w:type="pct"/>
            <w:shd w:val="clear" w:color="auto" w:fill="auto"/>
            <w:vAlign w:val="center"/>
          </w:tcPr>
          <w:p w14:paraId="13C2C244" w14:textId="1B23BD6B" w:rsidR="00D51E96" w:rsidRPr="00292CB0" w:rsidRDefault="000A23FF" w:rsidP="00F76ECB">
            <w:pPr>
              <w:spacing w:after="0" w:line="240" w:lineRule="auto"/>
              <w:jc w:val="center"/>
              <w:rPr>
                <w:rFonts w:cstheme="minorHAnsi"/>
                <w:sz w:val="16"/>
                <w:szCs w:val="16"/>
              </w:rPr>
            </w:pPr>
            <w:r w:rsidRPr="00292CB0">
              <w:rPr>
                <w:rFonts w:cstheme="minorHAnsi"/>
                <w:b/>
                <w:sz w:val="16"/>
                <w:szCs w:val="16"/>
              </w:rPr>
              <w:t>7</w:t>
            </w:r>
            <w:r w:rsidR="00D51E96" w:rsidRPr="00292CB0">
              <w:rPr>
                <w:rFonts w:cstheme="minorHAnsi"/>
                <w:b/>
                <w:sz w:val="16"/>
                <w:szCs w:val="16"/>
              </w:rPr>
              <w:t>.</w:t>
            </w:r>
          </w:p>
        </w:tc>
        <w:tc>
          <w:tcPr>
            <w:tcW w:w="4824" w:type="pct"/>
            <w:gridSpan w:val="3"/>
            <w:shd w:val="clear" w:color="auto" w:fill="auto"/>
            <w:vAlign w:val="center"/>
          </w:tcPr>
          <w:p w14:paraId="31A3684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64E4EAE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3D154C3B" w14:textId="0DDA5A7C"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751A4DDE" w14:textId="5A79CF80"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0D2A4712"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9F5361D"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29AF55"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listinného originálu vo formáte .pdf prostredníctvom ITMS2014+</w:t>
            </w:r>
          </w:p>
          <w:p w14:paraId="3D381D94"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CD39E78"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4D73240E"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84" w:history="1">
              <w:r w:rsidRPr="00292CB0">
                <w:rPr>
                  <w:rStyle w:val="Hypertextovprepojenie"/>
                  <w:rFonts w:asciiTheme="minorHAnsi" w:hAnsiTheme="minorHAnsi" w:cstheme="minorHAnsi"/>
                  <w:color w:val="auto"/>
                  <w:sz w:val="16"/>
                  <w:szCs w:val="16"/>
                </w:rPr>
                <w:t>https://www.crz.gov.sk/</w:t>
              </w:r>
            </w:hyperlink>
          </w:p>
        </w:tc>
      </w:tr>
      <w:tr w:rsidR="00292CB0" w:rsidRPr="00292CB0"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292CB0" w:rsidRDefault="00D51E96"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b/>
                <w:color w:val="auto"/>
                <w:sz w:val="22"/>
                <w:szCs w:val="22"/>
              </w:rPr>
              <w:t>VOL</w:t>
            </w:r>
            <w:r w:rsidR="0076416E" w:rsidRPr="00292CB0">
              <w:rPr>
                <w:rFonts w:asciiTheme="minorHAnsi" w:hAnsiTheme="minorHAnsi" w:cstheme="minorHAnsi"/>
                <w:b/>
                <w:color w:val="auto"/>
                <w:sz w:val="22"/>
                <w:szCs w:val="22"/>
              </w:rPr>
              <w:t>ITEĽNÉ KRITÉRIA</w:t>
            </w:r>
          </w:p>
        </w:tc>
      </w:tr>
      <w:tr w:rsidR="00292CB0" w:rsidRPr="00292CB0" w14:paraId="7E581046" w14:textId="77777777" w:rsidTr="0076416E">
        <w:trPr>
          <w:trHeight w:val="284"/>
        </w:trPr>
        <w:tc>
          <w:tcPr>
            <w:tcW w:w="200" w:type="pct"/>
            <w:gridSpan w:val="2"/>
            <w:shd w:val="clear" w:color="auto" w:fill="auto"/>
            <w:vAlign w:val="center"/>
          </w:tcPr>
          <w:p w14:paraId="0DB20914" w14:textId="6F1041B9" w:rsidR="0076416E" w:rsidRPr="00292CB0" w:rsidRDefault="000A23FF"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8</w:t>
            </w:r>
            <w:r w:rsidR="0076416E" w:rsidRPr="00292CB0">
              <w:rPr>
                <w:rFonts w:asciiTheme="minorHAnsi" w:hAnsiTheme="minorHAnsi" w:cstheme="minorHAnsi"/>
                <w:b/>
                <w:color w:val="auto"/>
                <w:sz w:val="22"/>
                <w:szCs w:val="22"/>
              </w:rPr>
              <w:t>.</w:t>
            </w:r>
          </w:p>
        </w:tc>
        <w:tc>
          <w:tcPr>
            <w:tcW w:w="4800" w:type="pct"/>
            <w:gridSpan w:val="2"/>
            <w:shd w:val="clear" w:color="auto" w:fill="auto"/>
            <w:vAlign w:val="center"/>
          </w:tcPr>
          <w:p w14:paraId="0E240DAB" w14:textId="77777777" w:rsidR="0076416E" w:rsidRPr="00292CB0" w:rsidRDefault="0076416E" w:rsidP="0076416E">
            <w:pPr>
              <w:spacing w:after="0" w:line="240" w:lineRule="auto"/>
              <w:rPr>
                <w:rFonts w:cstheme="minorHAnsi"/>
                <w:b/>
                <w:sz w:val="18"/>
                <w:szCs w:val="18"/>
              </w:rPr>
            </w:pPr>
            <w:r w:rsidRPr="00292CB0">
              <w:rPr>
                <w:rFonts w:cstheme="minorHAnsi"/>
                <w:b/>
                <w:sz w:val="18"/>
                <w:szCs w:val="18"/>
              </w:rPr>
              <w:t>Počet pracovných miest</w:t>
            </w:r>
          </w:p>
          <w:p w14:paraId="182D24E0" w14:textId="77777777" w:rsidR="0076416E" w:rsidRPr="00292CB0" w:rsidRDefault="0076416E" w:rsidP="0076416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6EC715B" w14:textId="226447B2"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a viac pracovných úväzkov minimálne na 1 rok,  </w:t>
            </w:r>
          </w:p>
          <w:p w14:paraId="07C56A95"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1 a ½ pracovného úväzku  minimálne na 1 rok,  </w:t>
            </w:r>
          </w:p>
          <w:p w14:paraId="3B968449"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1 pracovný úväzok minimálne na 1 rok,  </w:t>
            </w:r>
          </w:p>
          <w:p w14:paraId="185DBA2A"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 xml:space="preserve">½ pracovného úväzku minimálne na 1 rok,  </w:t>
            </w:r>
          </w:p>
          <w:p w14:paraId="5EBBA856" w14:textId="77777777" w:rsidR="0076416E" w:rsidRPr="00292CB0" w:rsidRDefault="0076416E" w:rsidP="009F1D61">
            <w:pPr>
              <w:pStyle w:val="Odsekzoznamu"/>
              <w:numPr>
                <w:ilvl w:val="0"/>
                <w:numId w:val="546"/>
              </w:numPr>
              <w:spacing w:after="0" w:line="240" w:lineRule="auto"/>
              <w:jc w:val="both"/>
              <w:rPr>
                <w:rFonts w:cstheme="minorHAnsi"/>
                <w:sz w:val="16"/>
                <w:szCs w:val="16"/>
              </w:rPr>
            </w:pPr>
            <w:r w:rsidRPr="00292CB0">
              <w:rPr>
                <w:rFonts w:cstheme="minorHAnsi"/>
                <w:sz w:val="16"/>
                <w:szCs w:val="16"/>
              </w:rPr>
              <w:t>žiadateľ nevytvorí žiadny pracovný úväzok.</w:t>
            </w:r>
          </w:p>
          <w:p w14:paraId="6035C53B" w14:textId="77777777" w:rsidR="0076416E" w:rsidRPr="00292CB0" w:rsidRDefault="0076416E" w:rsidP="0076416E">
            <w:pPr>
              <w:spacing w:after="0" w:line="240" w:lineRule="auto"/>
              <w:ind w:left="-11"/>
              <w:jc w:val="both"/>
              <w:rPr>
                <w:rFonts w:cstheme="minorHAnsi"/>
                <w:sz w:val="16"/>
                <w:szCs w:val="16"/>
              </w:rPr>
            </w:pPr>
          </w:p>
          <w:p w14:paraId="09DC480C" w14:textId="77777777" w:rsidR="0076416E" w:rsidRPr="00292CB0" w:rsidRDefault="0076416E" w:rsidP="0076416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292CB0" w:rsidRDefault="0076416E" w:rsidP="0076416E">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C1A1D6B" w14:textId="77777777" w:rsidR="0076416E" w:rsidRPr="00292CB0" w:rsidRDefault="0076416E" w:rsidP="0076416E">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292CB0" w:rsidRDefault="0076416E" w:rsidP="0076416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5F15B42" w14:textId="77777777" w:rsidR="0076416E" w:rsidRPr="00292CB0" w:rsidRDefault="0076416E" w:rsidP="0076416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746D79B" w14:textId="77777777" w:rsidR="0076416E" w:rsidRPr="00292CB0" w:rsidRDefault="007641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CA3870" w14:textId="77777777" w:rsidR="0076416E" w:rsidRPr="00292CB0" w:rsidRDefault="0076416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0FE40672" w14:textId="77777777" w:rsidR="0076416E" w:rsidRPr="00292CB0" w:rsidRDefault="0076416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39D7EA27" w14:textId="77777777" w:rsidR="0076416E" w:rsidRPr="00292CB0" w:rsidRDefault="0076416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2B3EB07D" w14:textId="77777777" w:rsidR="0076416E" w:rsidRPr="00292CB0" w:rsidRDefault="0076416E" w:rsidP="0076416E">
            <w:pPr>
              <w:spacing w:after="0" w:line="240" w:lineRule="auto"/>
              <w:rPr>
                <w:rFonts w:cstheme="minorHAnsi"/>
                <w:b/>
                <w:sz w:val="18"/>
                <w:szCs w:val="18"/>
                <w:u w:val="single"/>
              </w:rPr>
            </w:pPr>
            <w:r w:rsidRPr="00292CB0">
              <w:rPr>
                <w:rFonts w:cstheme="minorHAnsi"/>
                <w:b/>
                <w:sz w:val="18"/>
                <w:szCs w:val="18"/>
                <w:u w:val="single"/>
              </w:rPr>
              <w:t>Spôsob overenia</w:t>
            </w:r>
          </w:p>
          <w:p w14:paraId="56E73138" w14:textId="1F05687B" w:rsidR="0076416E" w:rsidRPr="00292CB0" w:rsidRDefault="0076416E" w:rsidP="0076416E">
            <w:pPr>
              <w:pStyle w:val="Default"/>
              <w:keepLines/>
              <w:widowControl w:val="0"/>
              <w:jc w:val="both"/>
              <w:rPr>
                <w:rFonts w:asciiTheme="minorHAnsi" w:hAnsiTheme="minorHAnsi" w:cstheme="minorHAnsi"/>
                <w:b/>
                <w:color w:val="auto"/>
                <w:sz w:val="22"/>
                <w:szCs w:val="22"/>
              </w:rPr>
            </w:pPr>
            <w:r w:rsidRPr="00292CB0">
              <w:rPr>
                <w:rFonts w:asciiTheme="minorHAnsi" w:eastAsiaTheme="minorEastAsia" w:hAnsiTheme="minorHAnsi" w:cstheme="minorHAnsi"/>
                <w:color w:val="auto"/>
                <w:sz w:val="16"/>
                <w:szCs w:val="16"/>
              </w:rPr>
              <w:t>v zmysle dokumentácie uvedenej v časti „Forma a spôsob preukázania splnenia kritéria“</w:t>
            </w:r>
          </w:p>
        </w:tc>
      </w:tr>
      <w:tr w:rsidR="00292CB0" w:rsidRPr="00292CB0" w14:paraId="400BA9F1" w14:textId="77777777" w:rsidTr="0076416E">
        <w:trPr>
          <w:trHeight w:val="284"/>
        </w:trPr>
        <w:tc>
          <w:tcPr>
            <w:tcW w:w="200" w:type="pct"/>
            <w:gridSpan w:val="2"/>
            <w:shd w:val="clear" w:color="auto" w:fill="auto"/>
            <w:vAlign w:val="center"/>
          </w:tcPr>
          <w:p w14:paraId="602E29A5" w14:textId="04332710" w:rsidR="000A23FF" w:rsidRPr="00292CB0" w:rsidRDefault="000A23FF"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9.</w:t>
            </w:r>
          </w:p>
        </w:tc>
        <w:tc>
          <w:tcPr>
            <w:tcW w:w="4800" w:type="pct"/>
            <w:gridSpan w:val="2"/>
            <w:shd w:val="clear" w:color="auto" w:fill="auto"/>
            <w:vAlign w:val="center"/>
          </w:tcPr>
          <w:p w14:paraId="1FF2504A"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DFEDA0F"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5004D9D"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17AE438C"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13621E97"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63C3A55"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292CB0" w:rsidRDefault="000A23FF" w:rsidP="009F1D61">
            <w:pPr>
              <w:pStyle w:val="Odsekzoznamu"/>
              <w:numPr>
                <w:ilvl w:val="0"/>
                <w:numId w:val="159"/>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02FBC744" w14:textId="77777777" w:rsidR="000A23FF" w:rsidRPr="00292CB0" w:rsidRDefault="000A23FF" w:rsidP="009F1D61">
            <w:pPr>
              <w:pStyle w:val="Odsekzoznamu"/>
              <w:numPr>
                <w:ilvl w:val="0"/>
                <w:numId w:val="159"/>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estetizácie a nových funkcií pre verejne prístupné priestory  apod.</w:t>
            </w:r>
          </w:p>
          <w:p w14:paraId="10182118"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8BA61B4"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7142E18C"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D3A9AD"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C212864"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0F17564E"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D5696E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E6CD1E"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6009972" w14:textId="2A57C527"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340971F" w14:textId="77777777" w:rsidTr="000A23FF">
        <w:trPr>
          <w:trHeight w:val="284"/>
        </w:trPr>
        <w:tc>
          <w:tcPr>
            <w:tcW w:w="5000" w:type="pct"/>
            <w:gridSpan w:val="4"/>
            <w:shd w:val="clear" w:color="auto" w:fill="auto"/>
            <w:vAlign w:val="center"/>
          </w:tcPr>
          <w:p w14:paraId="5298995E" w14:textId="12B1C23E"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55882A2F" w14:textId="77777777" w:rsidTr="000A23FF">
        <w:trPr>
          <w:trHeight w:val="284"/>
        </w:trPr>
        <w:tc>
          <w:tcPr>
            <w:tcW w:w="5000" w:type="pct"/>
            <w:gridSpan w:val="4"/>
            <w:shd w:val="clear" w:color="auto" w:fill="auto"/>
            <w:vAlign w:val="center"/>
          </w:tcPr>
          <w:p w14:paraId="4E19F992" w14:textId="48757BE5"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292CB0" w:rsidRDefault="00014742" w:rsidP="002C09AB">
      <w:pPr>
        <w:pStyle w:val="Standard"/>
        <w:tabs>
          <w:tab w:val="left" w:pos="709"/>
        </w:tabs>
        <w:jc w:val="both"/>
        <w:rPr>
          <w:rFonts w:asciiTheme="minorHAnsi" w:hAnsiTheme="minorHAnsi" w:cstheme="minorHAnsi"/>
          <w:b/>
        </w:rPr>
      </w:pPr>
    </w:p>
    <w:p w14:paraId="14C676CF" w14:textId="78DFF7AD" w:rsidR="00F64C7B" w:rsidRPr="00292CB0" w:rsidRDefault="00F64C7B" w:rsidP="002C09AB">
      <w:pPr>
        <w:pStyle w:val="Standard"/>
        <w:tabs>
          <w:tab w:val="left" w:pos="709"/>
        </w:tabs>
        <w:jc w:val="both"/>
        <w:rPr>
          <w:rFonts w:asciiTheme="minorHAnsi" w:hAnsiTheme="minorHAnsi" w:cstheme="minorHAnsi"/>
          <w:b/>
        </w:rPr>
      </w:pPr>
    </w:p>
    <w:p w14:paraId="29208394" w14:textId="44BF14EC"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M08 – Investície do rozvoja lesných oblastí a zlepšenia životaschopnosti lesov </w:t>
      </w:r>
    </w:p>
    <w:p w14:paraId="5F648FC4" w14:textId="0BE21A72" w:rsidR="00C0534D" w:rsidRPr="00292CB0" w:rsidRDefault="00C0534D" w:rsidP="002C09AB">
      <w:pPr>
        <w:pStyle w:val="tlXY"/>
        <w:spacing w:before="0" w:after="0"/>
        <w:rPr>
          <w:rFonts w:cstheme="minorHAnsi"/>
          <w:color w:val="auto"/>
          <w:sz w:val="24"/>
          <w:szCs w:val="24"/>
        </w:rPr>
      </w:pPr>
      <w:bookmarkStart w:id="36" w:name="_Toc512834750"/>
      <w:bookmarkStart w:id="37" w:name="_Toc104282842"/>
      <w:r w:rsidRPr="00292CB0">
        <w:rPr>
          <w:rFonts w:cstheme="minorHAnsi"/>
          <w:color w:val="auto"/>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A Podpora na prevenciu škôd v lesoch spôsobených lesnými požiarmi a prírodnými katastrofami a katastrofickými udalosťami</w:t>
      </w:r>
    </w:p>
    <w:p w14:paraId="171C9D39" w14:textId="77777777" w:rsidR="00C0534D" w:rsidRPr="00292CB0" w:rsidRDefault="00C0534D" w:rsidP="002C09AB">
      <w:pPr>
        <w:pStyle w:val="Standard"/>
        <w:tabs>
          <w:tab w:val="left" w:pos="856"/>
        </w:tabs>
        <w:jc w:val="both"/>
        <w:rPr>
          <w:rFonts w:asciiTheme="minorHAnsi" w:hAnsiTheme="minorHAnsi" w:cstheme="minorHAnsi"/>
          <w:b/>
          <w:sz w:val="20"/>
          <w:szCs w:val="20"/>
          <w:u w:val="single"/>
        </w:rPr>
      </w:pPr>
    </w:p>
    <w:p w14:paraId="33E1CC5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717735D" w14:textId="77777777" w:rsidR="00A26926" w:rsidRPr="00292CB0" w:rsidRDefault="00ED1C8F"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6E7BA854" w14:textId="7BBB9A32"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004F23C5" w:rsidRPr="00292CB0">
        <w:rPr>
          <w:rFonts w:cstheme="minorHAnsi"/>
          <w:sz w:val="18"/>
          <w:szCs w:val="18"/>
        </w:rPr>
        <w:t xml:space="preserve"> súvisiace s leasingovými zmluvami, ako napríklad marža prenajímateľa, náklady na refinancovanie úrokov, režijné náklady a poistné poplatky</w:t>
      </w:r>
      <w:r w:rsidRPr="00292CB0">
        <w:rPr>
          <w:rFonts w:cstheme="minorHAnsi"/>
          <w:bCs/>
          <w:sz w:val="18"/>
          <w:szCs w:val="18"/>
          <w:lang w:eastAsia="sk-SK"/>
        </w:rPr>
        <w:t>;</w:t>
      </w:r>
      <w:r w:rsidRPr="00292CB0">
        <w:rPr>
          <w:rFonts w:cstheme="minorHAnsi"/>
          <w:sz w:val="18"/>
          <w:szCs w:val="18"/>
        </w:rPr>
        <w:t xml:space="preserve"> </w:t>
      </w:r>
    </w:p>
    <w:p w14:paraId="7119DE10" w14:textId="77777777" w:rsidR="004F23C5"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8399DA" w14:textId="0868FEAE"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r w:rsidR="004F23C5" w:rsidRPr="00292CB0">
        <w:rPr>
          <w:rFonts w:cstheme="minorHAnsi"/>
          <w:bCs/>
          <w:sz w:val="18"/>
          <w:szCs w:val="18"/>
          <w:lang w:eastAsia="sk-SK"/>
        </w:rPr>
        <w:t xml:space="preserve"> </w:t>
      </w:r>
      <w:r w:rsidR="004F23C5" w:rsidRPr="00292CB0">
        <w:rPr>
          <w:rFonts w:cstheme="minorHAnsi"/>
          <w:bCs/>
          <w:sz w:val="18"/>
          <w:szCs w:val="18"/>
        </w:rPr>
        <w:t>za sumu presahujúcu 10% celkových oprávnených nákladov na príslušnú operáciu</w:t>
      </w:r>
      <w:r w:rsidRPr="00292CB0">
        <w:rPr>
          <w:rFonts w:cstheme="minorHAnsi"/>
          <w:bCs/>
          <w:sz w:val="18"/>
          <w:szCs w:val="18"/>
          <w:lang w:eastAsia="sk-SK"/>
        </w:rPr>
        <w:t>;</w:t>
      </w:r>
    </w:p>
    <w:p w14:paraId="73B2141D"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kompenzácia straty príjmu v dôsledku prírodnej katastrofy;</w:t>
      </w:r>
    </w:p>
    <w:p w14:paraId="3BDFF5A7" w14:textId="7F674D59"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19DFE5A1" w14:textId="77777777" w:rsidR="00C0534D" w:rsidRPr="00292CB0" w:rsidRDefault="00C0534D" w:rsidP="002C09AB">
      <w:pPr>
        <w:tabs>
          <w:tab w:val="left" w:pos="851"/>
        </w:tabs>
        <w:suppressAutoHyphens/>
        <w:spacing w:after="0" w:line="240" w:lineRule="auto"/>
        <w:contextualSpacing/>
        <w:rPr>
          <w:rFonts w:cstheme="minorHAnsi"/>
          <w:sz w:val="18"/>
          <w:szCs w:val="18"/>
          <w:u w:val="single"/>
          <w:lang w:eastAsia="sk-SK"/>
        </w:rPr>
      </w:pPr>
      <w:r w:rsidRPr="00292CB0">
        <w:rPr>
          <w:rFonts w:cstheme="minorHAnsi"/>
          <w:b/>
          <w:bCs/>
          <w:sz w:val="18"/>
          <w:szCs w:val="18"/>
          <w:u w:val="single"/>
          <w:lang w:eastAsia="sk-SK"/>
        </w:rPr>
        <w:t>Neoprávnené projekty</w:t>
      </w:r>
    </w:p>
    <w:p w14:paraId="3D7922C9" w14:textId="77777777" w:rsidR="00C0534D" w:rsidRPr="00292CB0" w:rsidRDefault="00C0534D" w:rsidP="000E4642">
      <w:pPr>
        <w:numPr>
          <w:ilvl w:val="0"/>
          <w:numId w:val="30"/>
        </w:numPr>
        <w:spacing w:after="0" w:line="240" w:lineRule="auto"/>
        <w:ind w:left="426" w:right="-489" w:hanging="426"/>
        <w:contextualSpacing/>
        <w:jc w:val="both"/>
        <w:rPr>
          <w:rFonts w:cstheme="minorHAnsi"/>
          <w:sz w:val="18"/>
          <w:szCs w:val="18"/>
          <w:lang w:eastAsia="sk-SK"/>
        </w:rPr>
      </w:pPr>
      <w:r w:rsidRPr="00292CB0">
        <w:rPr>
          <w:rFonts w:cstheme="minorHAnsi"/>
          <w:sz w:val="18"/>
          <w:szCs w:val="18"/>
          <w:lang w:eastAsia="sk-SK"/>
        </w:rPr>
        <w:t xml:space="preserve">projekty zamerané na činnosti súvisiace s poľnohospodárstvom v oblastiach, na ktoré sa vzťahujú agro- environmentálne záväzky; </w:t>
      </w:r>
    </w:p>
    <w:p w14:paraId="6B456E4A" w14:textId="3C05AB0A" w:rsidR="00C0534D" w:rsidRPr="00292CB0" w:rsidRDefault="00C0534D" w:rsidP="000E4642">
      <w:pPr>
        <w:numPr>
          <w:ilvl w:val="0"/>
          <w:numId w:val="30"/>
        </w:numPr>
        <w:spacing w:after="0" w:line="240" w:lineRule="auto"/>
        <w:ind w:left="426" w:right="-489" w:hanging="426"/>
        <w:contextualSpacing/>
        <w:jc w:val="both"/>
        <w:rPr>
          <w:rFonts w:cstheme="minorHAnsi"/>
          <w:sz w:val="18"/>
          <w:szCs w:val="18"/>
          <w:lang w:eastAsia="sk-SK"/>
        </w:rPr>
      </w:pPr>
      <w:r w:rsidRPr="00292CB0">
        <w:rPr>
          <w:rFonts w:cstheme="minorHAnsi"/>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292CB0" w:rsidRDefault="00C0534D" w:rsidP="002C09AB">
      <w:pPr>
        <w:tabs>
          <w:tab w:val="left" w:pos="851"/>
        </w:tabs>
        <w:suppressAutoHyphens/>
        <w:spacing w:after="0" w:line="240" w:lineRule="auto"/>
        <w:rPr>
          <w:rFonts w:cstheme="minorHAnsi"/>
          <w:sz w:val="18"/>
          <w:szCs w:val="18"/>
          <w:u w:val="single"/>
          <w:lang w:eastAsia="sk-SK"/>
        </w:rPr>
      </w:pPr>
      <w:r w:rsidRPr="00292CB0">
        <w:rPr>
          <w:rFonts w:cstheme="minorHAnsi"/>
          <w:b/>
          <w:bCs/>
          <w:sz w:val="18"/>
          <w:szCs w:val="18"/>
          <w:u w:val="single"/>
          <w:lang w:eastAsia="sk-SK"/>
        </w:rPr>
        <w:t>Oprávnené projekty</w:t>
      </w:r>
    </w:p>
    <w:p w14:paraId="11927229" w14:textId="77777777" w:rsidR="00C0534D" w:rsidRPr="00292CB0" w:rsidRDefault="00C0534D" w:rsidP="002C09AB">
      <w:pPr>
        <w:widowControl w:val="0"/>
        <w:tabs>
          <w:tab w:val="left" w:pos="360"/>
        </w:tabs>
        <w:autoSpaceDE w:val="0"/>
        <w:autoSpaceDN w:val="0"/>
        <w:adjustRightInd w:val="0"/>
        <w:spacing w:after="0" w:line="240" w:lineRule="auto"/>
        <w:jc w:val="both"/>
        <w:rPr>
          <w:rFonts w:cstheme="minorHAnsi"/>
          <w:kern w:val="1"/>
          <w:sz w:val="18"/>
          <w:szCs w:val="18"/>
        </w:rPr>
      </w:pPr>
      <w:r w:rsidRPr="00292CB0">
        <w:rPr>
          <w:rFonts w:cstheme="minorHAnsi"/>
          <w:kern w:val="1"/>
          <w:sz w:val="18"/>
          <w:szCs w:val="18"/>
        </w:rPr>
        <w:t>Oprávnené projekty</w:t>
      </w:r>
      <w:r w:rsidRPr="00292CB0">
        <w:rPr>
          <w:rFonts w:cstheme="minorHAnsi"/>
          <w:b/>
          <w:kern w:val="1"/>
          <w:sz w:val="18"/>
          <w:szCs w:val="18"/>
        </w:rPr>
        <w:t xml:space="preserve"> </w:t>
      </w:r>
      <w:r w:rsidRPr="00292CB0">
        <w:rPr>
          <w:rFonts w:cstheme="minorHAnsi"/>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vytvorenie ochrannej infraštruktúry, pričom v prípade protipožiarneho pásu sa projekt môže vzťahovať aj na jeho údržbu</w:t>
      </w:r>
      <w:r w:rsidRPr="00292CB0">
        <w:rPr>
          <w:rFonts w:cstheme="minorHAnsi"/>
          <w:bCs/>
          <w:sz w:val="18"/>
          <w:szCs w:val="18"/>
          <w:lang w:eastAsia="sk-SK"/>
        </w:rPr>
        <w:t>;</w:t>
      </w:r>
    </w:p>
    <w:p w14:paraId="34D5ABEF" w14:textId="77777777" w:rsidR="00C0534D"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miestne preventívne činnosti malých rozmerov proti požiaru alebo proti iným prírodným nebezpečenstvám vrátane využitia pastevných zvierat</w:t>
      </w:r>
      <w:r w:rsidRPr="00292CB0">
        <w:rPr>
          <w:rFonts w:cstheme="minorHAnsi"/>
          <w:bCs/>
          <w:sz w:val="18"/>
          <w:szCs w:val="18"/>
          <w:lang w:eastAsia="sk-SK"/>
        </w:rPr>
        <w:t>;</w:t>
      </w:r>
    </w:p>
    <w:p w14:paraId="232A29C7" w14:textId="052AE404" w:rsidR="00D51E96" w:rsidRPr="00292CB0"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292CB0">
        <w:rPr>
          <w:rFonts w:cstheme="minorHAnsi"/>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412E7AFC" w14:textId="77777777" w:rsidTr="008B660B">
        <w:trPr>
          <w:trHeight w:val="284"/>
        </w:trPr>
        <w:tc>
          <w:tcPr>
            <w:tcW w:w="5000" w:type="pct"/>
            <w:shd w:val="clear" w:color="auto" w:fill="FFC000"/>
            <w:vAlign w:val="center"/>
          </w:tcPr>
          <w:p w14:paraId="61C0EC1A" w14:textId="7849D7A6" w:rsidR="00D51E96" w:rsidRPr="00292CB0" w:rsidRDefault="00D51E96" w:rsidP="009F1D61">
            <w:pPr>
              <w:pStyle w:val="Standard"/>
              <w:numPr>
                <w:ilvl w:val="2"/>
                <w:numId w:val="540"/>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D44C2E6" w14:textId="77777777" w:rsidTr="00F76ECB">
        <w:trPr>
          <w:trHeight w:val="284"/>
        </w:trPr>
        <w:tc>
          <w:tcPr>
            <w:tcW w:w="5000" w:type="pct"/>
            <w:shd w:val="clear" w:color="auto" w:fill="FFFFFF" w:themeFill="background1"/>
            <w:vAlign w:val="center"/>
          </w:tcPr>
          <w:p w14:paraId="52074959" w14:textId="77777777" w:rsidR="00D51E96" w:rsidRPr="00292CB0" w:rsidRDefault="00D51E96" w:rsidP="009F1D61">
            <w:pPr>
              <w:pStyle w:val="Odsekzoznamu"/>
              <w:numPr>
                <w:ilvl w:val="0"/>
                <w:numId w:val="525"/>
              </w:numPr>
              <w:spacing w:after="0" w:line="240" w:lineRule="auto"/>
              <w:ind w:left="202" w:hanging="202"/>
              <w:rPr>
                <w:rFonts w:cstheme="minorHAnsi"/>
                <w:b/>
                <w:caps/>
                <w:sz w:val="24"/>
                <w:szCs w:val="24"/>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2972AD5A" w14:textId="77777777" w:rsidR="00D51E96" w:rsidRPr="00292CB0" w:rsidRDefault="00D51E96"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292CB0" w:rsidRDefault="00A6252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49A5FDF" w14:textId="3DDD614F" w:rsidR="008D7AB0" w:rsidRPr="00292CB0" w:rsidRDefault="008D7AB0" w:rsidP="002C09AB">
      <w:pPr>
        <w:spacing w:after="0" w:line="240" w:lineRule="auto"/>
        <w:rPr>
          <w:rFonts w:cstheme="minorHAnsi"/>
          <w:b/>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292CB0" w:rsidRPr="00292CB0" w14:paraId="0F74610F" w14:textId="77777777" w:rsidTr="008B660B">
        <w:trPr>
          <w:trHeight w:val="284"/>
        </w:trPr>
        <w:tc>
          <w:tcPr>
            <w:tcW w:w="5000" w:type="pct"/>
            <w:gridSpan w:val="3"/>
            <w:shd w:val="clear" w:color="auto" w:fill="FFC000"/>
            <w:vAlign w:val="center"/>
          </w:tcPr>
          <w:p w14:paraId="7CBA3AF2" w14:textId="4C64D6E8"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Špecifické podmienky poskytnutia príspevku</w:t>
            </w:r>
          </w:p>
        </w:tc>
      </w:tr>
      <w:tr w:rsidR="00292CB0" w:rsidRPr="00292CB0"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3FDA3B14" w14:textId="77777777" w:rsidTr="008B660B">
        <w:trPr>
          <w:trHeight w:val="284"/>
        </w:trPr>
        <w:tc>
          <w:tcPr>
            <w:tcW w:w="202" w:type="pct"/>
            <w:shd w:val="clear" w:color="auto" w:fill="FFF2CC" w:themeFill="accent4" w:themeFillTint="33"/>
            <w:vAlign w:val="center"/>
          </w:tcPr>
          <w:p w14:paraId="221C76AB" w14:textId="0F1013D4" w:rsidR="00DB6C02" w:rsidRPr="00292CB0" w:rsidRDefault="00DB6C02" w:rsidP="002C09A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011FE67F" w14:textId="6F0512D5" w:rsidR="00DB6C02" w:rsidRPr="00292CB0" w:rsidRDefault="00A9254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48E36E55" w14:textId="77777777" w:rsidTr="00F95470">
        <w:trPr>
          <w:trHeight w:val="284"/>
        </w:trPr>
        <w:tc>
          <w:tcPr>
            <w:tcW w:w="202" w:type="pct"/>
            <w:shd w:val="clear" w:color="auto" w:fill="auto"/>
            <w:vAlign w:val="center"/>
          </w:tcPr>
          <w:p w14:paraId="3886C67E" w14:textId="77777777"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1.1</w:t>
            </w:r>
          </w:p>
        </w:tc>
        <w:tc>
          <w:tcPr>
            <w:tcW w:w="4798" w:type="pct"/>
            <w:gridSpan w:val="2"/>
            <w:shd w:val="clear" w:color="auto" w:fill="auto"/>
            <w:vAlign w:val="center"/>
          </w:tcPr>
          <w:p w14:paraId="20EFB492"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3CAEC45D" w14:textId="7D95D574"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A9254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w:t>
            </w:r>
            <w:r w:rsidR="00A9254E" w:rsidRPr="00292CB0">
              <w:rPr>
                <w:rFonts w:cstheme="minorHAnsi"/>
                <w:bCs/>
                <w:sz w:val="16"/>
                <w:szCs w:val="16"/>
              </w:rPr>
              <w:t>ky:</w:t>
            </w:r>
          </w:p>
          <w:p w14:paraId="5220DD25" w14:textId="1C750EA1" w:rsidR="00F95470" w:rsidRPr="00292CB0" w:rsidRDefault="00F95470" w:rsidP="002C09AB">
            <w:pPr>
              <w:spacing w:after="0" w:line="240" w:lineRule="auto"/>
              <w:jc w:val="both"/>
              <w:rPr>
                <w:rFonts w:cstheme="minorHAnsi"/>
                <w:sz w:val="16"/>
                <w:szCs w:val="16"/>
              </w:rPr>
            </w:pPr>
            <w:r w:rsidRPr="00292CB0">
              <w:rPr>
                <w:rFonts w:cstheme="minorHAnsi"/>
                <w:sz w:val="16"/>
                <w:szCs w:val="16"/>
              </w:rPr>
              <w:t>Príjemcom pomoci je podnik v zmysle čl. 107 ods. 1 ZFEÚ, t.j. každý subjekt, ktorý vykonáva hospodársku činnosť</w:t>
            </w:r>
            <w:r w:rsidRPr="00292CB0">
              <w:rPr>
                <w:rFonts w:cstheme="minorHAnsi"/>
                <w:sz w:val="16"/>
                <w:szCs w:val="16"/>
                <w:vertAlign w:val="superscript"/>
                <w:lang w:eastAsia="sk-SK"/>
              </w:rPr>
              <w:footnoteReference w:id="74"/>
            </w:r>
            <w:r w:rsidRPr="00292CB0">
              <w:rPr>
                <w:rFonts w:cstheme="minorHAnsi"/>
                <w:sz w:val="16"/>
                <w:szCs w:val="16"/>
              </w:rPr>
              <w:t xml:space="preserve"> bez ohľadu na jeho právny status a spôsob financovania</w:t>
            </w:r>
            <w:r w:rsidR="00A9254E" w:rsidRPr="00292CB0">
              <w:rPr>
                <w:rFonts w:cstheme="minorHAnsi"/>
                <w:sz w:val="16"/>
                <w:szCs w:val="16"/>
              </w:rPr>
              <w:t xml:space="preserve"> (ďalej len "príjemca pomoci").</w:t>
            </w:r>
          </w:p>
          <w:p w14:paraId="51D0C19C" w14:textId="77777777" w:rsidR="00F95470" w:rsidRPr="00292CB0" w:rsidRDefault="00F95470" w:rsidP="002C09AB">
            <w:pPr>
              <w:spacing w:after="0" w:line="240" w:lineRule="auto"/>
              <w:rPr>
                <w:rFonts w:cstheme="minorHAnsi"/>
                <w:sz w:val="16"/>
                <w:szCs w:val="16"/>
              </w:rPr>
            </w:pPr>
            <w:r w:rsidRPr="00292CB0">
              <w:rPr>
                <w:rFonts w:cstheme="minorHAnsi"/>
                <w:sz w:val="16"/>
                <w:szCs w:val="16"/>
              </w:rPr>
              <w:t xml:space="preserve">Príjemcom pomoci je jediný podnik. </w:t>
            </w:r>
          </w:p>
          <w:p w14:paraId="50A07076"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36074332"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4FA9B752"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3CEA9CAE"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292CB0" w:rsidRDefault="00F95470" w:rsidP="009F1D61">
            <w:pPr>
              <w:pStyle w:val="Odsekzoznamu"/>
              <w:numPr>
                <w:ilvl w:val="0"/>
                <w:numId w:val="503"/>
              </w:numPr>
              <w:spacing w:after="0" w:line="240" w:lineRule="auto"/>
              <w:ind w:left="364"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292CB0" w:rsidRDefault="00F95470" w:rsidP="002C09AB">
            <w:pPr>
              <w:spacing w:after="0" w:line="240" w:lineRule="auto"/>
              <w:rPr>
                <w:rFonts w:cstheme="minorHAnsi"/>
                <w:sz w:val="16"/>
                <w:szCs w:val="16"/>
              </w:rPr>
            </w:pPr>
          </w:p>
          <w:p w14:paraId="51FCB78B" w14:textId="28B185E6" w:rsidR="00F95470" w:rsidRPr="00292CB0" w:rsidRDefault="00F95470"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75"/>
            </w:r>
            <w:r w:rsidR="00A9254E" w:rsidRPr="00292CB0">
              <w:rPr>
                <w:rFonts w:cstheme="minorHAnsi"/>
                <w:sz w:val="16"/>
                <w:szCs w:val="16"/>
              </w:rPr>
              <w:t>.</w:t>
            </w:r>
          </w:p>
          <w:p w14:paraId="671A407C" w14:textId="77777777" w:rsidR="00F95470" w:rsidRPr="00292CB0" w:rsidRDefault="00F95470" w:rsidP="002C09AB">
            <w:pPr>
              <w:spacing w:after="0" w:line="240" w:lineRule="auto"/>
              <w:rPr>
                <w:rFonts w:cstheme="minorHAnsi"/>
                <w:sz w:val="16"/>
                <w:szCs w:val="16"/>
              </w:rPr>
            </w:pPr>
            <w:r w:rsidRPr="00292CB0">
              <w:rPr>
                <w:rFonts w:cstheme="minorHAnsi"/>
                <w:sz w:val="16"/>
                <w:szCs w:val="16"/>
              </w:rPr>
              <w:t>Oprávneným žiadateľom sú:</w:t>
            </w:r>
          </w:p>
          <w:p w14:paraId="7528D1F3" w14:textId="77777777"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Fyzické a právnické osoby obhospodarujúce lesy vo vlastníctve:</w:t>
            </w:r>
          </w:p>
          <w:p w14:paraId="3A0B4F9D"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súkromných vlastníkov a ich združení;</w:t>
            </w:r>
          </w:p>
          <w:p w14:paraId="5EFA0915"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obcí a ich združení;</w:t>
            </w:r>
          </w:p>
          <w:p w14:paraId="393B5CAC" w14:textId="77777777" w:rsidR="00F95470" w:rsidRPr="00292CB0"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sz w:val="16"/>
                <w:szCs w:val="16"/>
              </w:rPr>
            </w:pPr>
            <w:r w:rsidRPr="00292CB0">
              <w:rPr>
                <w:rFonts w:cstheme="minorHAnsi"/>
                <w:bCs/>
                <w:sz w:val="16"/>
                <w:szCs w:val="16"/>
              </w:rPr>
              <w:t xml:space="preserve">cirkvi, ktorej majetok možno podľa vnútroštátneho právneho poriadku považovať za súkromný, pokiaľ ide o jeho správu a nakladanie s ním </w:t>
            </w:r>
            <w:r w:rsidRPr="00292CB0">
              <w:rPr>
                <w:rFonts w:cstheme="minorHAnsi"/>
                <w:bCs/>
                <w:sz w:val="16"/>
                <w:szCs w:val="16"/>
                <w:lang w:eastAsia="sk-SK"/>
              </w:rPr>
              <w:t xml:space="preserve">(cirkevné organizácie, </w:t>
            </w: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292CB0">
              <w:rPr>
                <w:rFonts w:cstheme="minorHAnsi"/>
                <w:bCs/>
                <w:sz w:val="16"/>
                <w:szCs w:val="16"/>
                <w:lang w:eastAsia="sk-SK"/>
              </w:rPr>
              <w:t>;</w:t>
            </w:r>
          </w:p>
          <w:p w14:paraId="355EF77F"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štátu (LESY SR, š.p.; Štátne lesy TANAP-u; Lesopoľnohospodársky majetok Ulič, š.p.);</w:t>
            </w:r>
          </w:p>
          <w:p w14:paraId="174981C8" w14:textId="77777777" w:rsidR="00F95470" w:rsidRPr="00292CB0" w:rsidRDefault="00F95470" w:rsidP="009F1D61">
            <w:pPr>
              <w:pStyle w:val="Odsekzoznamu"/>
              <w:numPr>
                <w:ilvl w:val="0"/>
                <w:numId w:val="127"/>
              </w:numPr>
              <w:spacing w:after="0" w:line="240" w:lineRule="auto"/>
              <w:ind w:left="395" w:hanging="283"/>
              <w:jc w:val="both"/>
              <w:rPr>
                <w:rFonts w:cstheme="minorHAnsi"/>
                <w:bCs/>
                <w:sz w:val="16"/>
                <w:szCs w:val="16"/>
              </w:rPr>
            </w:pPr>
            <w:r w:rsidRPr="00292CB0">
              <w:rPr>
                <w:rFonts w:cstheme="minorHAnsi"/>
                <w:bCs/>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292CB0" w:rsidRDefault="00F95470" w:rsidP="009F1D61">
            <w:pPr>
              <w:pStyle w:val="Odsekzoznamu"/>
              <w:numPr>
                <w:ilvl w:val="0"/>
                <w:numId w:val="85"/>
              </w:numPr>
              <w:spacing w:after="0" w:line="240" w:lineRule="auto"/>
              <w:ind w:left="395" w:hanging="283"/>
              <w:rPr>
                <w:rFonts w:cstheme="minorHAnsi"/>
                <w:sz w:val="16"/>
                <w:szCs w:val="16"/>
              </w:rPr>
            </w:pPr>
            <w:r w:rsidRPr="00292CB0">
              <w:rPr>
                <w:rFonts w:cstheme="minorHAnsi"/>
                <w:sz w:val="16"/>
                <w:szCs w:val="16"/>
              </w:rPr>
              <w:t>iné subjekty súkromného práva a ich združenia;</w:t>
            </w:r>
          </w:p>
          <w:p w14:paraId="1A3338DB" w14:textId="77777777" w:rsidR="00F95470" w:rsidRPr="00292CB0" w:rsidRDefault="00F95470" w:rsidP="009F1D61">
            <w:pPr>
              <w:pStyle w:val="Odsekzoznamu"/>
              <w:numPr>
                <w:ilvl w:val="0"/>
                <w:numId w:val="85"/>
              </w:numPr>
              <w:spacing w:after="0" w:line="240" w:lineRule="auto"/>
              <w:ind w:left="395" w:hanging="283"/>
              <w:rPr>
                <w:rFonts w:cstheme="minorHAnsi"/>
                <w:sz w:val="16"/>
                <w:szCs w:val="16"/>
              </w:rPr>
            </w:pPr>
            <w:r w:rsidRPr="00292CB0">
              <w:rPr>
                <w:rFonts w:cstheme="minorHAnsi"/>
                <w:sz w:val="16"/>
                <w:szCs w:val="16"/>
              </w:rPr>
              <w:t>iné verejné subjekty a ich združení.</w:t>
            </w:r>
          </w:p>
          <w:p w14:paraId="3A18E307" w14:textId="68E82F1D" w:rsidR="00F95470" w:rsidRPr="00292CB0" w:rsidRDefault="00F95470" w:rsidP="002C09AB">
            <w:pPr>
              <w:spacing w:after="0" w:line="240" w:lineRule="auto"/>
              <w:rPr>
                <w:rFonts w:cstheme="minorHAnsi"/>
                <w:sz w:val="16"/>
                <w:szCs w:val="16"/>
              </w:rPr>
            </w:pPr>
            <w:r w:rsidRPr="00292CB0">
              <w:rPr>
                <w:rFonts w:cstheme="minorHAnsi"/>
                <w:sz w:val="16"/>
                <w:szCs w:val="16"/>
              </w:rPr>
              <w:t>V tomto prípade môžu byť príjemcami mikro, malé a stredné</w:t>
            </w:r>
            <w:r w:rsidRPr="00292CB0">
              <w:rPr>
                <w:rStyle w:val="Odkaznapoznmkupodiarou"/>
                <w:rFonts w:cstheme="minorHAnsi"/>
                <w:sz w:val="16"/>
                <w:szCs w:val="16"/>
              </w:rPr>
              <w:footnoteReference w:id="76"/>
            </w:r>
            <w:r w:rsidRPr="00292CB0">
              <w:rPr>
                <w:rFonts w:cstheme="minorHAnsi"/>
                <w:sz w:val="16"/>
                <w:szCs w:val="16"/>
              </w:rPr>
              <w:t xml:space="preserve"> a veľké podniky.</w:t>
            </w:r>
          </w:p>
          <w:p w14:paraId="2E64575C" w14:textId="510CD4C3" w:rsidR="00403F12" w:rsidRPr="00292CB0" w:rsidRDefault="00403F12" w:rsidP="002C09AB">
            <w:pPr>
              <w:spacing w:after="0" w:line="240" w:lineRule="auto"/>
              <w:rPr>
                <w:rFonts w:cstheme="minorHAnsi"/>
                <w:sz w:val="16"/>
                <w:szCs w:val="16"/>
              </w:rPr>
            </w:pPr>
          </w:p>
          <w:p w14:paraId="3651ADE1" w14:textId="77777777" w:rsidR="00403F12" w:rsidRPr="00292CB0" w:rsidRDefault="00403F1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76885DD6"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Pr="00292CB0">
              <w:rPr>
                <w:rFonts w:cstheme="minorHAnsi"/>
                <w:strike/>
                <w:sz w:val="16"/>
                <w:szCs w:val="16"/>
                <w:lang w:eastAsia="sk-SK"/>
              </w:rPr>
              <w:t xml:space="preserve">  </w:t>
            </w:r>
            <w:r w:rsidRPr="00292CB0">
              <w:rPr>
                <w:rFonts w:cstheme="minorHAnsi"/>
                <w:sz w:val="16"/>
                <w:szCs w:val="16"/>
                <w:lang w:eastAsia="sk-SK"/>
              </w:rPr>
              <w:t>musí byť viac ako 70%.</w:t>
            </w:r>
          </w:p>
          <w:p w14:paraId="6884D76C"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 xml:space="preserve">rybolovu a akvakultúry,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 platnom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292CB0" w:rsidRDefault="00403F12" w:rsidP="009F1D61">
            <w:pPr>
              <w:pStyle w:val="Odsekzoznamu"/>
              <w:numPr>
                <w:ilvl w:val="0"/>
                <w:numId w:val="357"/>
              </w:numPr>
              <w:suppressAutoHyphens/>
              <w:spacing w:after="0" w:line="240" w:lineRule="auto"/>
              <w:ind w:left="364"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292CB0" w:rsidRDefault="00403F12" w:rsidP="002C09AB">
            <w:pPr>
              <w:spacing w:after="0" w:line="240" w:lineRule="auto"/>
              <w:rPr>
                <w:rFonts w:cstheme="minorHAnsi"/>
                <w:sz w:val="16"/>
                <w:szCs w:val="16"/>
              </w:rPr>
            </w:pPr>
          </w:p>
          <w:p w14:paraId="67CA6998" w14:textId="77777777" w:rsidR="00F95470" w:rsidRPr="00292CB0" w:rsidRDefault="00F95470"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5762E4EF" w14:textId="77777777" w:rsidR="00F95470" w:rsidRPr="00292CB0" w:rsidRDefault="00F95470" w:rsidP="009F1D61">
            <w:pPr>
              <w:pStyle w:val="Odsekzoznamu"/>
              <w:numPr>
                <w:ilvl w:val="0"/>
                <w:numId w:val="323"/>
              </w:numPr>
              <w:spacing w:after="0" w:line="240" w:lineRule="auto"/>
              <w:ind w:left="222" w:hanging="222"/>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419AB991" w14:textId="77777777" w:rsidR="00B851BF" w:rsidRPr="00292CB0" w:rsidRDefault="00B851BF" w:rsidP="009F1D61">
            <w:pPr>
              <w:pStyle w:val="Odsekzoznamu"/>
              <w:numPr>
                <w:ilvl w:val="0"/>
                <w:numId w:val="323"/>
              </w:numPr>
              <w:spacing w:after="0" w:line="240" w:lineRule="auto"/>
              <w:ind w:left="218" w:hanging="218"/>
              <w:jc w:val="both"/>
              <w:rPr>
                <w:rFonts w:cstheme="minorHAnsi"/>
                <w:bCs/>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1B37BBA1" w14:textId="77777777" w:rsidR="00A62524" w:rsidRPr="00292CB0" w:rsidRDefault="00B851BF" w:rsidP="009F1D61">
            <w:pPr>
              <w:pStyle w:val="Odsekzoznamu"/>
              <w:numPr>
                <w:ilvl w:val="0"/>
                <w:numId w:val="323"/>
              </w:numPr>
              <w:spacing w:after="0" w:line="240" w:lineRule="auto"/>
              <w:ind w:left="218" w:hanging="218"/>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nie staršie ako 3 mesiace ku dňu predloženia ŽoNFP, </w:t>
            </w:r>
            <w:r w:rsidRPr="00292CB0">
              <w:rPr>
                <w:rFonts w:cstheme="minorHAnsi"/>
                <w:b/>
                <w:bCs/>
                <w:sz w:val="16"/>
                <w:szCs w:val="16"/>
              </w:rPr>
              <w:t xml:space="preserve">sken listinného originálu vo formáte .pdf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079CA500" w14:textId="2800DF97" w:rsidR="00F95470" w:rsidRPr="00292CB0" w:rsidRDefault="00F95470" w:rsidP="00A62524">
            <w:pPr>
              <w:spacing w:after="0" w:line="240" w:lineRule="auto"/>
              <w:jc w:val="both"/>
              <w:rPr>
                <w:rFonts w:cstheme="minorHAnsi"/>
                <w:strike/>
                <w:sz w:val="16"/>
                <w:szCs w:val="16"/>
              </w:rPr>
            </w:pPr>
            <w:r w:rsidRPr="00292CB0">
              <w:rPr>
                <w:rFonts w:cstheme="minorHAnsi"/>
                <w:strike/>
                <w:sz w:val="16"/>
                <w:szCs w:val="16"/>
              </w:rPr>
              <w:t>Doklad preukazujúci právnu subjektivitu žiadateľa nie starší ako 3 mesiace ku dňu predloženia ŽoNFP (podľa relevantnosti):</w:t>
            </w:r>
          </w:p>
          <w:p w14:paraId="727EF174" w14:textId="6E836CF9"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 xml:space="preserve">Výpis z evidencie obecného úradu o súkromnom podnikaní občanov </w:t>
            </w:r>
            <w:r w:rsidR="00A26926" w:rsidRPr="00292CB0">
              <w:rPr>
                <w:rFonts w:cstheme="minorHAnsi"/>
                <w:sz w:val="16"/>
                <w:szCs w:val="16"/>
              </w:rPr>
              <w:t>podľa zákona č. 105/1990 Zb.</w:t>
            </w:r>
            <w:r w:rsidRPr="00292CB0">
              <w:rPr>
                <w:rFonts w:cstheme="minorHAnsi"/>
                <w:b/>
                <w:sz w:val="16"/>
                <w:szCs w:val="16"/>
              </w:rPr>
              <w:t>, sken podpísaného listinného</w:t>
            </w:r>
            <w:r w:rsidRPr="00292CB0">
              <w:rPr>
                <w:rFonts w:cstheme="minorHAnsi"/>
                <w:sz w:val="16"/>
                <w:szCs w:val="16"/>
              </w:rPr>
              <w:t xml:space="preserve"> </w:t>
            </w:r>
            <w:r w:rsidRPr="00292CB0">
              <w:rPr>
                <w:rFonts w:cstheme="minorHAnsi"/>
                <w:b/>
                <w:sz w:val="16"/>
                <w:szCs w:val="16"/>
              </w:rPr>
              <w:t xml:space="preserve">originálu vo formáte .pdf prostredníctvom ITMS2014+ </w:t>
            </w:r>
            <w:r w:rsidRPr="00292CB0">
              <w:rPr>
                <w:rFonts w:cstheme="minorHAnsi"/>
                <w:sz w:val="16"/>
                <w:szCs w:val="16"/>
              </w:rPr>
              <w:t>(ak relevantné)</w:t>
            </w:r>
          </w:p>
          <w:p w14:paraId="1F72AF91" w14:textId="3E678830"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Výpis z registra združení, resp. výpis z obchodného registra</w:t>
            </w:r>
            <w:r w:rsidRPr="00292CB0">
              <w:rPr>
                <w:rFonts w:cstheme="minorHAnsi"/>
                <w:b/>
                <w:sz w:val="16"/>
                <w:szCs w:val="16"/>
              </w:rPr>
              <w:t>, sken podpísaného listinného</w:t>
            </w:r>
            <w:r w:rsidRPr="00292CB0">
              <w:rPr>
                <w:rFonts w:cstheme="minorHAnsi"/>
                <w:sz w:val="16"/>
                <w:szCs w:val="16"/>
              </w:rPr>
              <w:t xml:space="preserve"> </w:t>
            </w:r>
            <w:r w:rsidRPr="00292CB0">
              <w:rPr>
                <w:rFonts w:cstheme="minorHAnsi"/>
                <w:b/>
                <w:sz w:val="16"/>
                <w:szCs w:val="16"/>
              </w:rPr>
              <w:t xml:space="preserve">originálu vo formáte .pdf prostredníctvom ITMS2014+ </w:t>
            </w:r>
            <w:r w:rsidRPr="00292CB0">
              <w:rPr>
                <w:rFonts w:cstheme="minorHAnsi"/>
                <w:sz w:val="16"/>
                <w:szCs w:val="16"/>
              </w:rPr>
              <w:t xml:space="preserve">(len v prípade </w:t>
            </w:r>
            <w:r w:rsidRPr="00292CB0">
              <w:rPr>
                <w:rFonts w:cstheme="minorHAnsi"/>
                <w:sz w:val="16"/>
                <w:szCs w:val="16"/>
                <w:u w:val="single"/>
              </w:rPr>
              <w:t xml:space="preserve">združenia vlastníkov neštátnych lesov s právnou subjektivitou a ich obchodné spoločnosti, ktoré vznikli podľa Obchodného zákonníka, resp. podľa Občianskeho zákonníka), </w:t>
            </w:r>
            <w:r w:rsidRPr="00292CB0">
              <w:rPr>
                <w:rFonts w:cstheme="minorHAnsi"/>
                <w:sz w:val="16"/>
                <w:szCs w:val="16"/>
              </w:rPr>
              <w:t>ak relevantné</w:t>
            </w:r>
          </w:p>
          <w:p w14:paraId="0DC61ADB" w14:textId="5852630F" w:rsidR="00F95470" w:rsidRPr="00292CB0" w:rsidRDefault="00F95470" w:rsidP="009F1D61">
            <w:pPr>
              <w:pStyle w:val="Odsekzoznamu"/>
              <w:numPr>
                <w:ilvl w:val="0"/>
                <w:numId w:val="323"/>
              </w:numPr>
              <w:spacing w:after="0" w:line="240" w:lineRule="auto"/>
              <w:ind w:left="222" w:hanging="222"/>
              <w:jc w:val="both"/>
              <w:rPr>
                <w:rFonts w:cstheme="minorHAnsi"/>
                <w:sz w:val="16"/>
                <w:szCs w:val="16"/>
              </w:rPr>
            </w:pPr>
            <w:r w:rsidRPr="00292CB0">
              <w:rPr>
                <w:rFonts w:cstheme="minorHAnsi"/>
                <w:sz w:val="16"/>
                <w:szCs w:val="16"/>
              </w:rPr>
              <w:t xml:space="preserve">Výpis z Registra organizácií vedeného Štatistickým úradom SR </w:t>
            </w:r>
            <w:r w:rsidRPr="00292CB0">
              <w:rPr>
                <w:rFonts w:cstheme="minorHAnsi"/>
                <w:b/>
                <w:sz w:val="16"/>
                <w:szCs w:val="16"/>
              </w:rPr>
              <w:t>, sken podpísaného listinného</w:t>
            </w:r>
            <w:r w:rsidRPr="00292CB0">
              <w:rPr>
                <w:rFonts w:cstheme="minorHAnsi"/>
                <w:sz w:val="16"/>
                <w:szCs w:val="16"/>
              </w:rPr>
              <w:t xml:space="preserve"> </w:t>
            </w:r>
            <w:r w:rsidRPr="00292CB0">
              <w:rPr>
                <w:rFonts w:cstheme="minorHAnsi"/>
                <w:b/>
                <w:sz w:val="16"/>
                <w:szCs w:val="16"/>
              </w:rPr>
              <w:t xml:space="preserve">originálu vo formáte .pdf prostredníctvom ITMS2014+ </w:t>
            </w:r>
            <w:r w:rsidRPr="00292CB0">
              <w:rPr>
                <w:rFonts w:cstheme="minorHAnsi"/>
                <w:sz w:val="16"/>
                <w:szCs w:val="16"/>
              </w:rPr>
              <w:t xml:space="preserve">(len v prípade </w:t>
            </w:r>
            <w:r w:rsidRPr="00292CB0">
              <w:rPr>
                <w:rFonts w:cstheme="minorHAnsi"/>
                <w:sz w:val="16"/>
                <w:szCs w:val="16"/>
                <w:u w:val="single"/>
              </w:rPr>
              <w:t>združenia vlastníkov neštátnych lesov s právnou subjektivitou a ich obchodné spoločnosti, ktoré vznikli podľa Obchodného zákonníka, resp. podľa Občianskeho zákonníka</w:t>
            </w:r>
            <w:r w:rsidRPr="00292CB0">
              <w:rPr>
                <w:rFonts w:cstheme="minorHAnsi"/>
                <w:sz w:val="16"/>
                <w:szCs w:val="16"/>
              </w:rPr>
              <w:t xml:space="preserve">), ak relevantné </w:t>
            </w:r>
          </w:p>
          <w:p w14:paraId="0400FA7C" w14:textId="00E0DDAB" w:rsidR="00F95470" w:rsidRPr="00292CB0" w:rsidRDefault="00F95470" w:rsidP="009F1D61">
            <w:pPr>
              <w:pStyle w:val="Odsekzoznamu"/>
              <w:numPr>
                <w:ilvl w:val="0"/>
                <w:numId w:val="323"/>
              </w:numPr>
              <w:spacing w:after="0" w:line="240" w:lineRule="auto"/>
              <w:ind w:left="222" w:hanging="222"/>
              <w:jc w:val="both"/>
              <w:rPr>
                <w:rFonts w:cstheme="minorHAnsi"/>
                <w:b/>
                <w:bCs/>
                <w: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r w:rsidRPr="00292CB0">
              <w:rPr>
                <w:rFonts w:cstheme="minorHAnsi"/>
                <w:b/>
                <w:sz w:val="16"/>
                <w:szCs w:val="16"/>
              </w:rPr>
              <w:t xml:space="preserve">sken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.pdf prostredníctvom ITMS2014+</w:t>
            </w:r>
            <w:r w:rsidRPr="00292CB0">
              <w:rPr>
                <w:rFonts w:cstheme="minorHAnsi"/>
                <w:sz w:val="16"/>
                <w:szCs w:val="16"/>
              </w:rPr>
              <w:t xml:space="preserve"> (len v prípade </w:t>
            </w:r>
            <w:r w:rsidRPr="00292CB0">
              <w:rPr>
                <w:rFonts w:cstheme="minorHAnsi"/>
                <w:sz w:val="16"/>
                <w:szCs w:val="16"/>
                <w:u w:val="single"/>
              </w:rPr>
              <w:t>pozemkových spoločenstiev, ktoré vznikli podľa zákona č. 97/2013 Z. z. o pozemkových spoločenstvách</w:t>
            </w:r>
            <w:r w:rsidRPr="00292CB0">
              <w:rPr>
                <w:rFonts w:cstheme="minorHAnsi"/>
                <w:sz w:val="16"/>
                <w:szCs w:val="16"/>
              </w:rPr>
              <w:t>), ak relevantné</w:t>
            </w:r>
          </w:p>
          <w:p w14:paraId="34961FFE" w14:textId="77777777" w:rsidR="00F95470" w:rsidRPr="00292CB0" w:rsidRDefault="00F95470" w:rsidP="009F1D61">
            <w:pPr>
              <w:pStyle w:val="Odsekzoznamu"/>
              <w:numPr>
                <w:ilvl w:val="0"/>
                <w:numId w:val="323"/>
              </w:numPr>
              <w:spacing w:after="0" w:line="240" w:lineRule="auto"/>
              <w:ind w:left="222" w:hanging="222"/>
              <w:jc w:val="both"/>
              <w:rPr>
                <w:rFonts w:cstheme="minorHAns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sken listinného originálu vo formáte .pdf prostredníctvom ITMS2014+</w:t>
            </w:r>
          </w:p>
          <w:p w14:paraId="66CCED7E" w14:textId="4DF97ABA" w:rsidR="004F23C5" w:rsidRPr="00292CB0" w:rsidRDefault="00F95470" w:rsidP="009F1D61">
            <w:pPr>
              <w:pStyle w:val="Odsekzoznamu"/>
              <w:numPr>
                <w:ilvl w:val="0"/>
                <w:numId w:val="323"/>
              </w:numPr>
              <w:spacing w:after="0" w:line="240" w:lineRule="auto"/>
              <w:ind w:left="222" w:hanging="222"/>
              <w:jc w:val="both"/>
              <w:rPr>
                <w:rFonts w:cstheme="minorHAnsi"/>
                <w:bCs/>
                <w:sz w:val="16"/>
                <w:szCs w:val="16"/>
              </w:rPr>
            </w:pPr>
            <w:r w:rsidRPr="00292CB0">
              <w:rPr>
                <w:rFonts w:cstheme="minorHAnsi"/>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92CB0">
              <w:rPr>
                <w:rFonts w:cstheme="minorHAnsi"/>
                <w:b/>
                <w:sz w:val="16"/>
                <w:szCs w:val="16"/>
              </w:rPr>
              <w:t xml:space="preserve">, sken </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 xml:space="preserve">originálu vo formáte .pdf prostredníctvom ITMS2014+ </w:t>
            </w:r>
            <w:r w:rsidRPr="00292CB0">
              <w:rPr>
                <w:rFonts w:cstheme="minorHAnsi"/>
                <w:sz w:val="16"/>
                <w:szCs w:val="16"/>
              </w:rPr>
              <w:t>(ak relevantné)</w:t>
            </w:r>
          </w:p>
          <w:p w14:paraId="008F4BB0" w14:textId="5EBFE625" w:rsidR="004F23C5" w:rsidRPr="00292CB0" w:rsidRDefault="004F23C5" w:rsidP="009F1D61">
            <w:pPr>
              <w:pStyle w:val="Odsekzoznamu"/>
              <w:numPr>
                <w:ilvl w:val="0"/>
                <w:numId w:val="323"/>
              </w:numPr>
              <w:spacing w:after="0" w:line="240" w:lineRule="auto"/>
              <w:ind w:left="222" w:hanging="222"/>
              <w:jc w:val="both"/>
              <w:rPr>
                <w:rFonts w:cstheme="minorHAnsi"/>
                <w:bCs/>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292CB0" w:rsidRDefault="00A9254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6B9CAF" w14:textId="3E76D944" w:rsidR="00A9254E" w:rsidRPr="00292CB0" w:rsidRDefault="00A9254E"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4F23C5" w:rsidRPr="00292CB0">
              <w:rPr>
                <w:rFonts w:cstheme="minorHAnsi"/>
                <w:sz w:val="16"/>
                <w:szCs w:val="16"/>
              </w:rPr>
              <w:t>forma</w:t>
            </w:r>
            <w:r w:rsidRPr="00292CB0">
              <w:rPr>
                <w:rFonts w:cstheme="minorHAnsi"/>
                <w:sz w:val="16"/>
                <w:szCs w:val="16"/>
              </w:rPr>
              <w:t xml:space="preserve"> žiadateľa, kto je osoba oprávnená konať za žiadateľa. </w:t>
            </w:r>
          </w:p>
          <w:p w14:paraId="65C20CA2" w14:textId="14083877" w:rsidR="00A9254E" w:rsidRPr="00292CB0"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8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A2C9265" w14:textId="77777777" w:rsidR="00F95470" w:rsidRPr="00292CB0" w:rsidRDefault="00F95470"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E890075" w14:textId="05B8B6C3" w:rsidR="00F95470" w:rsidRPr="00292CB0" w:rsidRDefault="00F95470" w:rsidP="009F1D61">
            <w:pPr>
              <w:pStyle w:val="Odsekzoznamu"/>
              <w:numPr>
                <w:ilvl w:val="0"/>
                <w:numId w:val="479"/>
              </w:numPr>
              <w:spacing w:after="0" w:line="240" w:lineRule="auto"/>
              <w:ind w:left="215" w:hanging="215"/>
              <w:jc w:val="both"/>
              <w:rPr>
                <w:rFonts w:cstheme="minorHAnsi"/>
                <w:b/>
                <w:bCs/>
                <w: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r w:rsidRPr="00292CB0">
              <w:rPr>
                <w:rFonts w:cstheme="minorHAnsi"/>
                <w:b/>
                <w:bCs/>
                <w:sz w:val="16"/>
                <w:szCs w:val="16"/>
              </w:rPr>
              <w:t xml:space="preserve"> </w:t>
            </w:r>
            <w:r w:rsidR="004F23C5" w:rsidRPr="00292CB0">
              <w:rPr>
                <w:rFonts w:cstheme="minorHAnsi"/>
                <w:bCs/>
                <w:sz w:val="16"/>
                <w:szCs w:val="16"/>
              </w:rPr>
              <w:t xml:space="preserve"> Potvrdenie preukazujúce právnu subjektivitu žiadateľa (v prípade, že informácie v príslušných registroch nie sú korektné) - </w:t>
            </w:r>
            <w:r w:rsidR="004F23C5"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292CB0">
              <w:rPr>
                <w:rFonts w:cstheme="minorHAnsi"/>
                <w:bCs/>
                <w:sz w:val="16"/>
                <w:szCs w:val="16"/>
              </w:rPr>
              <w:t>musí príloha časovo zodpovedať s predložením ŽoNFP.</w:t>
            </w:r>
          </w:p>
        </w:tc>
      </w:tr>
      <w:tr w:rsidR="00292CB0" w:rsidRPr="00292CB0"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292CB0" w:rsidRDefault="007C546C" w:rsidP="008B660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3EA78EF9" w14:textId="77777777" w:rsidTr="008B660B">
        <w:trPr>
          <w:trHeight w:val="284"/>
        </w:trPr>
        <w:tc>
          <w:tcPr>
            <w:tcW w:w="202" w:type="pct"/>
            <w:shd w:val="clear" w:color="auto" w:fill="FFF2CC" w:themeFill="accent4" w:themeFillTint="33"/>
            <w:vAlign w:val="center"/>
          </w:tcPr>
          <w:p w14:paraId="1ED69FF6" w14:textId="46311850" w:rsidR="00F95470" w:rsidRPr="00292CB0" w:rsidRDefault="00F95470" w:rsidP="002C09A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23884ABA" w14:textId="40EAC1D7" w:rsidR="00F95470" w:rsidRPr="00292CB0" w:rsidRDefault="00F95470" w:rsidP="002C09AB">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89A63FA" w14:textId="77777777" w:rsidTr="00F95470">
        <w:trPr>
          <w:trHeight w:val="284"/>
        </w:trPr>
        <w:tc>
          <w:tcPr>
            <w:tcW w:w="202" w:type="pct"/>
            <w:shd w:val="clear" w:color="auto" w:fill="auto"/>
            <w:vAlign w:val="center"/>
          </w:tcPr>
          <w:p w14:paraId="25AD07C3" w14:textId="6F6FCCA2"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2.1.</w:t>
            </w:r>
          </w:p>
        </w:tc>
        <w:tc>
          <w:tcPr>
            <w:tcW w:w="4798" w:type="pct"/>
            <w:gridSpan w:val="2"/>
            <w:shd w:val="clear" w:color="auto" w:fill="auto"/>
            <w:vAlign w:val="center"/>
          </w:tcPr>
          <w:p w14:paraId="76F15FE3" w14:textId="77777777" w:rsidR="00F95470" w:rsidRPr="00292CB0" w:rsidRDefault="00F95470"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4F87829" w14:textId="4FB84C1F"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 tejto výzve</w:t>
            </w:r>
            <w:r w:rsidR="004F23C5" w:rsidRPr="00292CB0">
              <w:rPr>
                <w:rFonts w:cstheme="minorHAnsi"/>
                <w:bCs/>
                <w:sz w:val="16"/>
                <w:szCs w:val="16"/>
              </w:rPr>
              <w:t xml:space="preserve"> na predkladanie ŽoNFP </w:t>
            </w:r>
            <w:r w:rsidRPr="00292CB0">
              <w:rPr>
                <w:rFonts w:cstheme="minorHAnsi"/>
                <w:bCs/>
                <w:sz w:val="16"/>
                <w:szCs w:val="16"/>
              </w:rPr>
              <w:t xml:space="preserve"> ako oprávnené aktivity/činnosti MAS.  Žiadateľ musí zároveň spĺňať aj podmienky uvedené v bode 2.1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 8.3 Podpora na prevenciu a odstraňovanie škôd v lesoch spôsobených lesnými požiarmi a prírodnými katastrofami a katastrofickými udalosťami </w:t>
            </w:r>
            <w:r w:rsidR="00A9254E" w:rsidRPr="00292CB0">
              <w:rPr>
                <w:rFonts w:cstheme="minorHAnsi"/>
                <w:sz w:val="16"/>
                <w:szCs w:val="16"/>
              </w:rPr>
              <w:t>uvedené v Prílohe 6B k  Príručke</w:t>
            </w:r>
            <w:r w:rsidR="004F23C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292CB0" w:rsidRDefault="00F95470" w:rsidP="002C09AB">
            <w:pPr>
              <w:spacing w:after="0" w:line="240" w:lineRule="auto"/>
              <w:jc w:val="both"/>
              <w:rPr>
                <w:rFonts w:cstheme="minorHAnsi"/>
                <w:bCs/>
                <w:sz w:val="16"/>
                <w:szCs w:val="16"/>
              </w:rPr>
            </w:pPr>
            <w:r w:rsidRPr="00292CB0">
              <w:rPr>
                <w:rFonts w:cstheme="minorHAnsi"/>
                <w:bCs/>
                <w:sz w:val="16"/>
                <w:szCs w:val="16"/>
              </w:rPr>
              <w:t>Žiadateľ musí zároveň spĺňať aj nasledovné podmienky (ak relevantné):</w:t>
            </w:r>
          </w:p>
          <w:p w14:paraId="3DC5B1C5"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 xml:space="preserve">Aktivita č. 1: zlepšenie vodného hospodárstva v lesoch </w:t>
            </w:r>
          </w:p>
          <w:p w14:paraId="6441A01E"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292CB0" w:rsidRDefault="00F95470" w:rsidP="009F1D61">
            <w:pPr>
              <w:pStyle w:val="Odsekzoznamu"/>
              <w:numPr>
                <w:ilvl w:val="0"/>
                <w:numId w:val="57"/>
              </w:numPr>
              <w:spacing w:after="0" w:line="240" w:lineRule="auto"/>
              <w:ind w:left="116" w:hanging="116"/>
              <w:jc w:val="both"/>
              <w:rPr>
                <w:rFonts w:cstheme="minorHAnsi"/>
                <w:bCs/>
                <w:i/>
                <w:sz w:val="16"/>
                <w:szCs w:val="16"/>
              </w:rPr>
            </w:pPr>
            <w:r w:rsidRPr="00292CB0">
              <w:rPr>
                <w:rFonts w:cstheme="minorHAnsi"/>
                <w:bCs/>
                <w:i/>
                <w:sz w:val="16"/>
                <w:szCs w:val="16"/>
              </w:rPr>
              <w:t>budovanie jednoduchých objektov protipovodňovej ochrany v lesoch, ktorých budovanie si nevyžaduje stavebné povolenie.</w:t>
            </w:r>
          </w:p>
          <w:p w14:paraId="76FB7860"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Aktivita č. 2: zlepšenie ochrannej protipožiarnej infraštruktúry</w:t>
            </w:r>
          </w:p>
          <w:p w14:paraId="2845EF17"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realizácia projektov komplexného protipožiarneho monitorovacieho systému v lesnej krajine s vysokým a stredným stupňom požiarovosti;</w:t>
            </w:r>
          </w:p>
          <w:p w14:paraId="6B1124F0" w14:textId="77777777" w:rsidR="00F95470" w:rsidRPr="00292CB0" w:rsidRDefault="00F95470" w:rsidP="009F1D61">
            <w:pPr>
              <w:pStyle w:val="Odsekzoznamu"/>
              <w:numPr>
                <w:ilvl w:val="0"/>
                <w:numId w:val="58"/>
              </w:numPr>
              <w:spacing w:after="0" w:line="240" w:lineRule="auto"/>
              <w:ind w:left="116" w:hanging="116"/>
              <w:jc w:val="both"/>
              <w:rPr>
                <w:rFonts w:cstheme="minorHAnsi"/>
                <w:bCs/>
                <w:i/>
                <w:sz w:val="16"/>
                <w:szCs w:val="16"/>
              </w:rPr>
            </w:pPr>
            <w:r w:rsidRPr="00292CB0">
              <w:rPr>
                <w:rFonts w:cstheme="minorHAnsi"/>
                <w:bCs/>
                <w:i/>
                <w:sz w:val="16"/>
                <w:szCs w:val="16"/>
              </w:rPr>
              <w:t>výstavba, rekonštrukcia a dodávka protipožiarnych monitorovacích veží a súvisiacich prostriedkov komunikácie.</w:t>
            </w:r>
          </w:p>
          <w:p w14:paraId="0BC30C71" w14:textId="77777777" w:rsidR="00F95470" w:rsidRPr="00292CB0" w:rsidRDefault="00F95470" w:rsidP="002C09AB">
            <w:pPr>
              <w:spacing w:after="0" w:line="240" w:lineRule="auto"/>
              <w:rPr>
                <w:rFonts w:cstheme="minorHAnsi"/>
                <w:b/>
                <w:bCs/>
                <w:i/>
                <w:sz w:val="16"/>
                <w:szCs w:val="16"/>
              </w:rPr>
            </w:pPr>
            <w:r w:rsidRPr="00292CB0">
              <w:rPr>
                <w:rFonts w:cstheme="minorHAnsi"/>
                <w:b/>
                <w:bCs/>
                <w:i/>
                <w:sz w:val="16"/>
                <w:szCs w:val="16"/>
              </w:rPr>
              <w:t>Aktivita č. 3: zlepšenie zdravotného stavu lesov</w:t>
            </w:r>
          </w:p>
          <w:p w14:paraId="54C10B43" w14:textId="77777777" w:rsidR="00F95470" w:rsidRPr="00292CB0" w:rsidRDefault="00F95470" w:rsidP="009F1D61">
            <w:pPr>
              <w:pStyle w:val="Odsekzoznamu"/>
              <w:numPr>
                <w:ilvl w:val="0"/>
                <w:numId w:val="59"/>
              </w:numPr>
              <w:spacing w:after="0" w:line="240" w:lineRule="auto"/>
              <w:ind w:left="116" w:hanging="116"/>
              <w:jc w:val="both"/>
              <w:rPr>
                <w:rFonts w:cstheme="minorHAnsi"/>
                <w:bCs/>
                <w:i/>
                <w:sz w:val="16"/>
                <w:szCs w:val="16"/>
              </w:rPr>
            </w:pPr>
            <w:r w:rsidRPr="00292CB0">
              <w:rPr>
                <w:rFonts w:cstheme="minorHAnsi"/>
                <w:bCs/>
                <w:i/>
                <w:sz w:val="16"/>
                <w:szCs w:val="16"/>
              </w:rPr>
              <w:t>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292CB0" w:rsidRDefault="00F95470" w:rsidP="009F1D61">
            <w:pPr>
              <w:pStyle w:val="Odsekzoznamu"/>
              <w:numPr>
                <w:ilvl w:val="0"/>
                <w:numId w:val="60"/>
              </w:numPr>
              <w:spacing w:after="0" w:line="240" w:lineRule="auto"/>
              <w:ind w:left="258" w:hanging="142"/>
              <w:jc w:val="both"/>
              <w:rPr>
                <w:rFonts w:cstheme="minorHAnsi"/>
                <w:bCs/>
                <w:i/>
                <w:sz w:val="16"/>
                <w:szCs w:val="16"/>
              </w:rPr>
            </w:pPr>
            <w:r w:rsidRPr="00292CB0">
              <w:rPr>
                <w:rFonts w:cstheme="minorHAnsi"/>
                <w:bCs/>
                <w:i/>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292CB0" w:rsidRDefault="00F95470" w:rsidP="009F1D61">
            <w:pPr>
              <w:pStyle w:val="Odsekzoznamu"/>
              <w:numPr>
                <w:ilvl w:val="0"/>
                <w:numId w:val="60"/>
              </w:numPr>
              <w:spacing w:after="0" w:line="240" w:lineRule="auto"/>
              <w:ind w:left="258" w:hanging="142"/>
              <w:jc w:val="both"/>
              <w:rPr>
                <w:rFonts w:cstheme="minorHAnsi"/>
                <w:bCs/>
                <w:i/>
                <w:sz w:val="16"/>
                <w:szCs w:val="16"/>
              </w:rPr>
            </w:pPr>
            <w:r w:rsidRPr="00292CB0">
              <w:rPr>
                <w:rFonts w:cstheme="minorHAnsi"/>
                <w:bCs/>
                <w:i/>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14:paraId="12BDEEB6" w14:textId="77777777" w:rsidR="00F95470" w:rsidRPr="00292CB0" w:rsidRDefault="00F95470" w:rsidP="002C09AB">
            <w:pPr>
              <w:spacing w:after="0" w:line="240" w:lineRule="auto"/>
              <w:ind w:left="116"/>
              <w:jc w:val="both"/>
              <w:rPr>
                <w:rFonts w:cstheme="minorHAnsi"/>
                <w:bCs/>
                <w:i/>
                <w:sz w:val="16"/>
                <w:szCs w:val="16"/>
              </w:rPr>
            </w:pPr>
            <w:r w:rsidRPr="00292CB0">
              <w:rPr>
                <w:rFonts w:cstheme="minorHAnsi"/>
                <w:bCs/>
                <w:i/>
                <w:sz w:val="16"/>
                <w:szCs w:val="16"/>
              </w:rPr>
              <w:t>Zoznam druhov organizmov, ktoré poškodzujú rastliny a môžu spôsobiť katastrofu:</w:t>
            </w:r>
          </w:p>
          <w:p w14:paraId="1B7B70A5" w14:textId="77777777" w:rsidR="00F95470" w:rsidRPr="00292CB0" w:rsidRDefault="00F95470" w:rsidP="009F1D61">
            <w:pPr>
              <w:pStyle w:val="Odsekzoznamu"/>
              <w:numPr>
                <w:ilvl w:val="0"/>
                <w:numId w:val="61"/>
              </w:numPr>
              <w:spacing w:after="0" w:line="240" w:lineRule="auto"/>
              <w:ind w:left="399" w:hanging="283"/>
              <w:rPr>
                <w:rFonts w:cstheme="minorHAnsi"/>
                <w:bCs/>
                <w:i/>
                <w:sz w:val="16"/>
                <w:szCs w:val="16"/>
              </w:rPr>
            </w:pPr>
            <w:r w:rsidRPr="00292CB0">
              <w:rPr>
                <w:rFonts w:cstheme="minorHAnsi"/>
                <w:bCs/>
                <w:i/>
                <w:sz w:val="16"/>
                <w:szCs w:val="16"/>
              </w:rPr>
              <w:t xml:space="preserve">HMYZ: </w:t>
            </w:r>
          </w:p>
          <w:p w14:paraId="699D2A14" w14:textId="77777777" w:rsidR="00F95470" w:rsidRPr="00292CB0" w:rsidRDefault="00F95470" w:rsidP="009F1D61">
            <w:pPr>
              <w:pStyle w:val="Odsekzoznamu"/>
              <w:numPr>
                <w:ilvl w:val="0"/>
                <w:numId w:val="62"/>
              </w:numPr>
              <w:spacing w:after="0" w:line="240" w:lineRule="auto"/>
              <w:ind w:left="683" w:hanging="284"/>
              <w:jc w:val="both"/>
              <w:rPr>
                <w:rFonts w:cstheme="minorHAnsi"/>
                <w:bCs/>
                <w:i/>
                <w:sz w:val="16"/>
                <w:szCs w:val="16"/>
              </w:rPr>
            </w:pPr>
            <w:r w:rsidRPr="00292CB0">
              <w:rPr>
                <w:rFonts w:cstheme="minorHAnsi"/>
                <w:bCs/>
                <w:i/>
                <w:sz w:val="16"/>
                <w:szCs w:val="16"/>
              </w:rPr>
              <w:t>listožravce: Lymantria dispar, Adelges laricis, Sacchiphantes viridis, Dreyphusia nordmannianae;</w:t>
            </w:r>
          </w:p>
          <w:p w14:paraId="4D642DB0" w14:textId="77777777" w:rsidR="00F95470" w:rsidRPr="00292CB0" w:rsidRDefault="00F95470" w:rsidP="009F1D61">
            <w:pPr>
              <w:pStyle w:val="Odsekzoznamu"/>
              <w:numPr>
                <w:ilvl w:val="0"/>
                <w:numId w:val="62"/>
              </w:numPr>
              <w:spacing w:after="0" w:line="240" w:lineRule="auto"/>
              <w:ind w:left="683" w:hanging="284"/>
              <w:rPr>
                <w:rFonts w:cstheme="minorHAnsi"/>
                <w:bCs/>
                <w:i/>
                <w:sz w:val="16"/>
                <w:szCs w:val="16"/>
              </w:rPr>
            </w:pPr>
            <w:r w:rsidRPr="00292CB0">
              <w:rPr>
                <w:rFonts w:cstheme="minorHAnsi"/>
                <w:bCs/>
                <w:i/>
                <w:sz w:val="16"/>
                <w:szCs w:val="16"/>
              </w:rPr>
              <w:t>škodcovia výsadieb: Hylastes spp., Hylobius abietis;</w:t>
            </w:r>
          </w:p>
          <w:p w14:paraId="17398C69" w14:textId="77777777" w:rsidR="00F95470" w:rsidRPr="00292CB0" w:rsidRDefault="00F95470" w:rsidP="009F1D61">
            <w:pPr>
              <w:pStyle w:val="Odsekzoznamu"/>
              <w:numPr>
                <w:ilvl w:val="0"/>
                <w:numId w:val="62"/>
              </w:numPr>
              <w:spacing w:after="0" w:line="240" w:lineRule="auto"/>
              <w:ind w:left="683" w:hanging="284"/>
              <w:rPr>
                <w:rFonts w:cstheme="minorHAnsi"/>
                <w:bCs/>
                <w:i/>
                <w:sz w:val="16"/>
                <w:szCs w:val="16"/>
              </w:rPr>
            </w:pPr>
            <w:r w:rsidRPr="00292CB0">
              <w:rPr>
                <w:rFonts w:cstheme="minorHAnsi"/>
                <w:bCs/>
                <w:i/>
                <w:sz w:val="16"/>
                <w:szCs w:val="16"/>
              </w:rPr>
              <w:t>podkôrny a drevokazný hmyz:</w:t>
            </w:r>
          </w:p>
          <w:p w14:paraId="15CC58F6"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smrečina: Hylastes spp., Hylobius abietis, Ips typographus, Pityogenes   chalcographus, Ips duplicatus, Ips amitinus, Ips accuminatus;</w:t>
            </w:r>
          </w:p>
          <w:p w14:paraId="5B7D8D6A"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borovice: Ips acuminatus, Ips sexdentatus, Tomicus spp, Phaenops cyanea;</w:t>
            </w:r>
          </w:p>
          <w:p w14:paraId="7AA6F040" w14:textId="77777777" w:rsidR="00F95470" w:rsidRPr="00292CB0" w:rsidRDefault="00F95470" w:rsidP="009F1D61">
            <w:pPr>
              <w:pStyle w:val="Odsekzoznamu"/>
              <w:numPr>
                <w:ilvl w:val="0"/>
                <w:numId w:val="59"/>
              </w:numPr>
              <w:spacing w:after="0" w:line="240" w:lineRule="auto"/>
              <w:ind w:left="1108" w:hanging="283"/>
              <w:jc w:val="both"/>
              <w:rPr>
                <w:rFonts w:cstheme="minorHAnsi"/>
                <w:bCs/>
                <w:i/>
                <w:sz w:val="16"/>
                <w:szCs w:val="16"/>
              </w:rPr>
            </w:pPr>
            <w:r w:rsidRPr="00292CB0">
              <w:rPr>
                <w:rFonts w:cstheme="minorHAnsi"/>
                <w:bCs/>
                <w:i/>
                <w:sz w:val="16"/>
                <w:szCs w:val="16"/>
              </w:rPr>
              <w:t>listnaté dreviny: Leperisinus fraxini, Scolytus intricatus.</w:t>
            </w:r>
          </w:p>
          <w:p w14:paraId="715BB1CC" w14:textId="77777777" w:rsidR="00F95470" w:rsidRPr="00292CB0" w:rsidRDefault="00F95470" w:rsidP="009F1D61">
            <w:pPr>
              <w:pStyle w:val="Odsekzoznamu"/>
              <w:numPr>
                <w:ilvl w:val="0"/>
                <w:numId w:val="61"/>
              </w:numPr>
              <w:spacing w:after="0" w:line="240" w:lineRule="auto"/>
              <w:ind w:left="399" w:hanging="283"/>
              <w:jc w:val="both"/>
              <w:rPr>
                <w:rFonts w:cstheme="minorHAnsi"/>
                <w:bCs/>
                <w:i/>
                <w:sz w:val="16"/>
                <w:szCs w:val="16"/>
              </w:rPr>
            </w:pPr>
            <w:r w:rsidRPr="00292CB0">
              <w:rPr>
                <w:rFonts w:cstheme="minorHAnsi"/>
                <w:bCs/>
                <w:i/>
                <w:sz w:val="16"/>
                <w:szCs w:val="16"/>
              </w:rPr>
              <w:t>HUBY: Chalara fraxinea (syn. Hymenoscyphus pseudoalbidus).</w:t>
            </w:r>
          </w:p>
          <w:p w14:paraId="65C0C456" w14:textId="7777777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8CFE9EB" w14:textId="77777777" w:rsidR="00F95470" w:rsidRPr="00292CB0" w:rsidRDefault="00F95470" w:rsidP="009F1D61">
            <w:pPr>
              <w:pStyle w:val="Odsekzoznamu"/>
              <w:numPr>
                <w:ilvl w:val="0"/>
                <w:numId w:val="324"/>
              </w:numPr>
              <w:spacing w:after="0" w:line="240" w:lineRule="auto"/>
              <w:ind w:left="364" w:hanging="284"/>
              <w:rPr>
                <w:rFonts w:cstheme="minorHAnsi"/>
                <w:sz w:val="16"/>
                <w:szCs w:val="16"/>
              </w:rPr>
            </w:pPr>
            <w:r w:rsidRPr="00292CB0">
              <w:rPr>
                <w:rFonts w:cstheme="minorHAnsi"/>
                <w:sz w:val="16"/>
                <w:szCs w:val="16"/>
              </w:rPr>
              <w:t xml:space="preserve">Formulár ŽoNFP – (tabuľka č. 11 - Rozpočet projektu) </w:t>
            </w:r>
          </w:p>
          <w:p w14:paraId="2E1A0A80" w14:textId="2C20A0A1" w:rsidR="007D623C" w:rsidRPr="00292CB0" w:rsidRDefault="007D623C" w:rsidP="009F1D61">
            <w:pPr>
              <w:pStyle w:val="Odsekzoznamu"/>
              <w:numPr>
                <w:ilvl w:val="0"/>
                <w:numId w:val="324"/>
              </w:numPr>
              <w:spacing w:after="0" w:line="240" w:lineRule="auto"/>
              <w:ind w:left="364" w:hanging="284"/>
              <w:rPr>
                <w:rFonts w:cstheme="minorHAnsi"/>
                <w:sz w:val="16"/>
                <w:szCs w:val="16"/>
              </w:rPr>
            </w:pPr>
            <w:r w:rsidRPr="00292CB0">
              <w:rPr>
                <w:rFonts w:cstheme="minorHAnsi"/>
                <w:sz w:val="16"/>
                <w:szCs w:val="16"/>
              </w:rPr>
              <w:t>Popis v projekte realizácie (Príloha 2B k príručke pre prijímateľa LEADER)</w:t>
            </w:r>
          </w:p>
          <w:p w14:paraId="0FC14261" w14:textId="77777777" w:rsidR="00F95470" w:rsidRPr="00292CB0" w:rsidRDefault="00F95470" w:rsidP="009F1D61">
            <w:pPr>
              <w:pStyle w:val="Odsekzoznamu"/>
              <w:numPr>
                <w:ilvl w:val="0"/>
                <w:numId w:val="324"/>
              </w:numPr>
              <w:spacing w:after="0" w:line="240" w:lineRule="auto"/>
              <w:ind w:left="364" w:hanging="284"/>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71ECB71F" w14:textId="1B91BD6A" w:rsidR="007316A8" w:rsidRPr="00292CB0" w:rsidRDefault="007316A8" w:rsidP="009F1D61">
            <w:pPr>
              <w:pStyle w:val="Odsekzoznamu"/>
              <w:numPr>
                <w:ilvl w:val="0"/>
                <w:numId w:val="324"/>
              </w:numPr>
              <w:spacing w:after="0" w:line="240" w:lineRule="auto"/>
              <w:ind w:left="364" w:hanging="28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 xml:space="preserve">sken </w:t>
            </w:r>
            <w:r w:rsidR="00B03FFA" w:rsidRPr="00292CB0">
              <w:rPr>
                <w:rFonts w:cstheme="minorHAnsi"/>
                <w:b/>
                <w:sz w:val="16"/>
                <w:szCs w:val="16"/>
              </w:rPr>
              <w:t xml:space="preserve">listinného </w:t>
            </w:r>
            <w:r w:rsidRPr="00292CB0">
              <w:rPr>
                <w:rFonts w:cstheme="minorHAnsi"/>
                <w:b/>
                <w:sz w:val="16"/>
                <w:szCs w:val="16"/>
              </w:rPr>
              <w:t>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292CB0" w:rsidRDefault="00A9254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241DDC" w14:textId="3801108E" w:rsidR="00F95470" w:rsidRPr="00292CB0" w:rsidRDefault="00F95470" w:rsidP="009F1D61">
            <w:pPr>
              <w:pStyle w:val="Odsekzoznamu"/>
              <w:numPr>
                <w:ilvl w:val="0"/>
                <w:numId w:val="480"/>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63E06BC8" w14:textId="77777777" w:rsidTr="00F95470">
        <w:trPr>
          <w:trHeight w:val="284"/>
        </w:trPr>
        <w:tc>
          <w:tcPr>
            <w:tcW w:w="202" w:type="pct"/>
            <w:shd w:val="clear" w:color="auto" w:fill="auto"/>
            <w:vAlign w:val="center"/>
          </w:tcPr>
          <w:p w14:paraId="35FA4C9B" w14:textId="1887739B" w:rsidR="00F95470" w:rsidRPr="00292CB0" w:rsidRDefault="00F95470" w:rsidP="002C09AB">
            <w:pPr>
              <w:spacing w:after="0" w:line="240" w:lineRule="auto"/>
              <w:jc w:val="center"/>
              <w:rPr>
                <w:rFonts w:cstheme="minorHAnsi"/>
                <w:b/>
                <w:sz w:val="16"/>
                <w:szCs w:val="16"/>
              </w:rPr>
            </w:pPr>
            <w:r w:rsidRPr="00292CB0">
              <w:rPr>
                <w:rFonts w:cstheme="minorHAnsi"/>
                <w:b/>
                <w:sz w:val="16"/>
                <w:szCs w:val="16"/>
              </w:rPr>
              <w:t>2.2.</w:t>
            </w:r>
          </w:p>
        </w:tc>
        <w:tc>
          <w:tcPr>
            <w:tcW w:w="4798" w:type="pct"/>
            <w:gridSpan w:val="2"/>
            <w:shd w:val="clear" w:color="auto" w:fill="auto"/>
            <w:vAlign w:val="center"/>
          </w:tcPr>
          <w:p w14:paraId="66F67B94" w14:textId="77777777" w:rsidR="00F95470" w:rsidRPr="00292CB0" w:rsidRDefault="00F95470"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D3EF466" w14:textId="56308F25" w:rsidR="00F95470" w:rsidRPr="00292CB0" w:rsidRDefault="00F95470"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A9254E" w:rsidRPr="00292CB0">
              <w:rPr>
                <w:rFonts w:cstheme="minorHAnsi"/>
                <w:bCs/>
                <w:sz w:val="16"/>
                <w:szCs w:val="16"/>
              </w:rPr>
              <w:t xml:space="preserve"> na predkladanie ŽoNFP</w:t>
            </w:r>
            <w:r w:rsidRPr="00292CB0">
              <w:rPr>
                <w:rFonts w:cstheme="minorHAnsi"/>
                <w:bCs/>
                <w:sz w:val="16"/>
                <w:szCs w:val="16"/>
              </w:rPr>
              <w:t xml:space="preserve"> ako oprávnené výdavky MAS.   Žiadateľ musí zároveň spĺňať</w:t>
            </w:r>
            <w:r w:rsidR="004816C2" w:rsidRPr="00292CB0">
              <w:rPr>
                <w:rFonts w:cstheme="minorHAnsi"/>
                <w:bCs/>
                <w:sz w:val="16"/>
                <w:szCs w:val="16"/>
              </w:rPr>
              <w:t xml:space="preserve"> aj podmienky uvedené v bode 2.2</w:t>
            </w:r>
            <w:r w:rsidRPr="00292CB0">
              <w:rPr>
                <w:rFonts w:cstheme="minorHAnsi"/>
                <w:bCs/>
                <w:sz w:val="16"/>
                <w:szCs w:val="16"/>
              </w:rPr>
              <w:t xml:space="preserve"> pre </w:t>
            </w:r>
            <w:r w:rsidR="00282C55"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8.3 Podpora na prevenciu a odstraňovanie škôd v lesoch spôsobených lesnými požiarmi a prírodnými katastrofami a katastrofickými udalosťami e</w:t>
            </w:r>
            <w:r w:rsidRPr="00292CB0">
              <w:rPr>
                <w:rFonts w:cstheme="minorHAnsi"/>
                <w:sz w:val="16"/>
                <w:szCs w:val="16"/>
              </w:rPr>
              <w:t xml:space="preserve"> </w:t>
            </w:r>
            <w:r w:rsidR="004816C2" w:rsidRPr="00292CB0">
              <w:rPr>
                <w:rFonts w:cstheme="minorHAnsi"/>
                <w:sz w:val="16"/>
                <w:szCs w:val="16"/>
              </w:rPr>
              <w:t>uvedené v Prílohe 6B k  Príručke</w:t>
            </w:r>
            <w:r w:rsidR="004F23C5"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292CB0" w:rsidRDefault="00F95470"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w:t>
            </w:r>
            <w:r w:rsidR="00525091" w:rsidRPr="00292CB0">
              <w:rPr>
                <w:rStyle w:val="Odkaznapoznmkupodiarou"/>
                <w:rFonts w:cstheme="minorHAnsi"/>
                <w:bCs/>
                <w:i/>
                <w:sz w:val="16"/>
                <w:szCs w:val="16"/>
              </w:rPr>
              <w:footnoteReference w:id="77"/>
            </w:r>
            <w:r w:rsidRPr="00292CB0">
              <w:rPr>
                <w:rFonts w:cstheme="minorHAnsi"/>
                <w:bCs/>
                <w:i/>
                <w:sz w:val="16"/>
                <w:szCs w:val="16"/>
              </w:rPr>
              <w:t>:</w:t>
            </w:r>
          </w:p>
          <w:p w14:paraId="33CA96DA"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292CB0" w:rsidRDefault="00F95470" w:rsidP="009F1D61">
            <w:pPr>
              <w:pStyle w:val="Odsekzoznamu"/>
              <w:numPr>
                <w:ilvl w:val="0"/>
                <w:numId w:val="69"/>
              </w:numPr>
              <w:tabs>
                <w:tab w:val="left" w:pos="395"/>
              </w:tabs>
              <w:spacing w:after="0" w:line="240" w:lineRule="auto"/>
              <w:ind w:left="209" w:hanging="209"/>
              <w:jc w:val="both"/>
              <w:rPr>
                <w:rFonts w:cstheme="minorHAnsi"/>
                <w:i/>
                <w:sz w:val="16"/>
                <w:szCs w:val="16"/>
              </w:rPr>
            </w:pPr>
            <w:r w:rsidRPr="00292CB0">
              <w:rPr>
                <w:rFonts w:cstheme="minorHAnsi"/>
                <w:i/>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37E609B4" w14:textId="06CCC76A" w:rsidR="00A26926" w:rsidRPr="00292CB0" w:rsidRDefault="00F95470" w:rsidP="009F1D61">
            <w:pPr>
              <w:pStyle w:val="Default"/>
              <w:keepLines/>
              <w:widowControl w:val="0"/>
              <w:numPr>
                <w:ilvl w:val="1"/>
                <w:numId w:val="325"/>
              </w:numPr>
              <w:ind w:left="364" w:hanging="284"/>
              <w:jc w:val="both"/>
              <w:rPr>
                <w:rFonts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r w:rsidR="00A26926" w:rsidRPr="00292CB0">
              <w:rPr>
                <w:rFonts w:cstheme="minorHAnsi"/>
                <w:color w:val="auto"/>
                <w:sz w:val="16"/>
                <w:szCs w:val="16"/>
              </w:rPr>
              <w:t xml:space="preserve"> </w:t>
            </w:r>
          </w:p>
          <w:p w14:paraId="20E4608B" w14:textId="36172A57" w:rsidR="004816C2" w:rsidRPr="00292CB0" w:rsidRDefault="004816C2" w:rsidP="009F1D61">
            <w:pPr>
              <w:pStyle w:val="Default"/>
              <w:keepLines/>
              <w:widowControl w:val="0"/>
              <w:numPr>
                <w:ilvl w:val="1"/>
                <w:numId w:val="325"/>
              </w:numPr>
              <w:ind w:left="364"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6EAD39D2" w14:textId="6EFE7A8F" w:rsidR="00BF5875" w:rsidRPr="00292CB0" w:rsidRDefault="00BF5875" w:rsidP="009F1D61">
            <w:pPr>
              <w:pStyle w:val="Default"/>
              <w:keepLines/>
              <w:widowControl w:val="0"/>
              <w:numPr>
                <w:ilvl w:val="1"/>
                <w:numId w:val="325"/>
              </w:numPr>
              <w:ind w:left="359"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Návrh rozpočtu </w:t>
            </w:r>
            <w:r w:rsidRPr="00292CB0">
              <w:rPr>
                <w:color w:val="auto"/>
              </w:rPr>
              <w:t xml:space="preserve"> </w:t>
            </w:r>
            <w:r w:rsidRPr="00292CB0">
              <w:rPr>
                <w:rFonts w:asciiTheme="minorHAnsi" w:hAnsiTheme="minorHAnsi" w:cstheme="minorHAnsi"/>
                <w:color w:val="auto"/>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Pr="00292CB0" w:rsidRDefault="00131A87" w:rsidP="00131A87">
            <w:pPr>
              <w:pStyle w:val="Odsekzoznamu"/>
              <w:numPr>
                <w:ilvl w:val="1"/>
                <w:numId w:val="325"/>
              </w:numPr>
              <w:spacing w:after="0" w:line="240" w:lineRule="auto"/>
              <w:ind w:left="364" w:hanging="284"/>
              <w:jc w:val="both"/>
              <w:rPr>
                <w:rFonts w:cstheme="minorHAnsi"/>
                <w:sz w:val="16"/>
                <w:szCs w:val="16"/>
              </w:rPr>
            </w:pPr>
            <w:r w:rsidRPr="00292CB0">
              <w:rPr>
                <w:rFonts w:cstheme="minorHAnsi"/>
                <w:sz w:val="16"/>
                <w:szCs w:val="16"/>
              </w:rPr>
              <w:t xml:space="preserve">Stavebný rozpočet (Príloha č. 8A) </w:t>
            </w:r>
          </w:p>
          <w:p w14:paraId="4B506A16" w14:textId="378A4DC8" w:rsidR="00131A87" w:rsidRPr="00292CB0" w:rsidRDefault="00131A87" w:rsidP="00131A87">
            <w:pPr>
              <w:pStyle w:val="Odsekzoznamu"/>
              <w:numPr>
                <w:ilvl w:val="1"/>
                <w:numId w:val="325"/>
              </w:numPr>
              <w:spacing w:after="0" w:line="240" w:lineRule="auto"/>
              <w:ind w:left="364" w:hanging="284"/>
              <w:jc w:val="both"/>
              <w:rPr>
                <w:rFonts w:cstheme="minorHAnsi"/>
                <w:sz w:val="16"/>
                <w:szCs w:val="16"/>
              </w:rPr>
            </w:pPr>
            <w:r w:rsidRPr="00292CB0">
              <w:rPr>
                <w:rFonts w:cstheme="minorHAnsi"/>
                <w:sz w:val="16"/>
                <w:szCs w:val="16"/>
              </w:rPr>
              <w:t>Stanovisko Slovenského vodohospodárskeho podniku, resp. Výskumného ústavu vodného hospodárstva k naliehavosti budovania jednoduchých objektov protipovodňovej ochrany (ak relevantné)</w:t>
            </w:r>
            <w:r w:rsidRPr="00292CB0">
              <w:rPr>
                <w:rFonts w:eastAsia="Times New Roman" w:cstheme="minorHAnsi"/>
                <w:b/>
                <w:sz w:val="16"/>
                <w:szCs w:val="16"/>
              </w:rPr>
              <w:t>, sken listinného originálu alebo úradne</w:t>
            </w:r>
            <w:r w:rsidRPr="00292CB0">
              <w:rPr>
                <w:rFonts w:cstheme="minorHAnsi"/>
                <w:b/>
                <w:sz w:val="16"/>
                <w:szCs w:val="16"/>
              </w:rPr>
              <w:t xml:space="preserve"> overenej fotokópie</w:t>
            </w:r>
            <w:r w:rsidRPr="00292CB0">
              <w:rPr>
                <w:rFonts w:eastAsia="Times New Roman" w:cstheme="minorHAnsi"/>
                <w:b/>
                <w:sz w:val="16"/>
                <w:szCs w:val="16"/>
              </w:rPr>
              <w:t xml:space="preserve"> vo formáte .pdf prostredníctvom ITMS2014+</w:t>
            </w:r>
          </w:p>
          <w:p w14:paraId="1CB24F30" w14:textId="7481E860"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62180B43" w14:textId="56DEDBC8" w:rsidR="00B60A25" w:rsidRPr="00292CB0" w:rsidRDefault="00BF5875" w:rsidP="009F1D61">
            <w:pPr>
              <w:pStyle w:val="Default"/>
              <w:keepLines/>
              <w:widowControl w:val="0"/>
              <w:numPr>
                <w:ilvl w:val="1"/>
                <w:numId w:val="325"/>
              </w:numPr>
              <w:ind w:left="359"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printscreeny webových stránok vrátane čitateľnej informácie o cenách, zmluvy CRZ, ukončené zákazky v EKS  a iné,  </w:t>
            </w:r>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 originálu vo formáte .pdf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C910E59" w14:textId="52620956" w:rsidR="00F95470" w:rsidRPr="00292CB0" w:rsidRDefault="00F95470" w:rsidP="009F1D61">
            <w:pPr>
              <w:pStyle w:val="Odsekzoznamu"/>
              <w:numPr>
                <w:ilvl w:val="0"/>
                <w:numId w:val="481"/>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292CB0" w:rsidRDefault="007C546C" w:rsidP="002C09AB">
            <w:pPr>
              <w:spacing w:after="0" w:line="240" w:lineRule="auto"/>
              <w:rPr>
                <w:rFonts w:cstheme="minorHAnsi"/>
                <w:b/>
                <w:caps/>
              </w:rPr>
            </w:pPr>
            <w:r w:rsidRPr="00292CB0">
              <w:rPr>
                <w:rFonts w:cstheme="minorHAnsi"/>
                <w:b/>
                <w:sz w:val="22"/>
                <w:szCs w:val="22"/>
              </w:rPr>
              <w:t xml:space="preserve">3. OPRÁVNENOSŤ </w:t>
            </w:r>
            <w:r w:rsidR="002C09AB" w:rsidRPr="00292CB0">
              <w:rPr>
                <w:rFonts w:cstheme="minorHAnsi"/>
                <w:b/>
                <w:caps/>
              </w:rPr>
              <w:t xml:space="preserve"> </w:t>
            </w:r>
            <w:r w:rsidR="002C09AB"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0822F619" w14:textId="77777777" w:rsidTr="008B660B">
        <w:trPr>
          <w:trHeight w:val="284"/>
        </w:trPr>
        <w:tc>
          <w:tcPr>
            <w:tcW w:w="202" w:type="pct"/>
            <w:shd w:val="clear" w:color="auto" w:fill="FFF2CC" w:themeFill="accent4" w:themeFillTint="33"/>
            <w:vAlign w:val="center"/>
          </w:tcPr>
          <w:p w14:paraId="1E51E131" w14:textId="6E709D42" w:rsidR="00F95470" w:rsidRPr="00292CB0" w:rsidRDefault="00F95470" w:rsidP="002C09AB">
            <w:pPr>
              <w:pStyle w:val="Default"/>
              <w:keepLines/>
              <w:widowControl w:val="0"/>
              <w:jc w:val="center"/>
              <w:rPr>
                <w:rFonts w:asciiTheme="minorHAnsi" w:hAnsiTheme="minorHAnsi" w:cstheme="minorHAnsi"/>
                <w:b/>
                <w:color w:val="auto"/>
                <w:sz w:val="20"/>
                <w:szCs w:val="20"/>
              </w:rPr>
            </w:pPr>
            <w:r w:rsidRPr="00292CB0">
              <w:rPr>
                <w:rFonts w:asciiTheme="minorHAnsi" w:hAnsiTheme="minorHAnsi" w:cstheme="minorHAnsi"/>
                <w:b/>
                <w:color w:val="auto"/>
                <w:sz w:val="18"/>
                <w:szCs w:val="18"/>
              </w:rPr>
              <w:t>P.č.</w:t>
            </w:r>
          </w:p>
        </w:tc>
        <w:tc>
          <w:tcPr>
            <w:tcW w:w="4798" w:type="pct"/>
            <w:gridSpan w:val="2"/>
            <w:shd w:val="clear" w:color="auto" w:fill="FFF2CC" w:themeFill="accent4" w:themeFillTint="33"/>
            <w:vAlign w:val="center"/>
          </w:tcPr>
          <w:p w14:paraId="0EE52757" w14:textId="472DFE38" w:rsidR="00F95470" w:rsidRPr="00292CB0" w:rsidRDefault="00F95470" w:rsidP="002C09AB">
            <w:pPr>
              <w:spacing w:after="0" w:line="240" w:lineRule="auto"/>
              <w:jc w:val="center"/>
              <w:rPr>
                <w:rFonts w:cstheme="minorHAnsi"/>
                <w:b/>
                <w:sz w:val="18"/>
                <w:szCs w:val="18"/>
              </w:rPr>
            </w:pPr>
            <w:r w:rsidRPr="00292CB0">
              <w:rPr>
                <w:rFonts w:cstheme="minorHAnsi"/>
                <w:b/>
                <w:sz w:val="18"/>
                <w:szCs w:val="18"/>
              </w:rPr>
              <w:t>Podmienka poskytnu</w:t>
            </w:r>
            <w:r w:rsidR="00856B20" w:rsidRPr="00292CB0">
              <w:rPr>
                <w:rFonts w:cstheme="minorHAnsi"/>
                <w:b/>
                <w:sz w:val="18"/>
                <w:szCs w:val="18"/>
              </w:rPr>
              <w:t>tia príspevku (PPP) a jej popis</w:t>
            </w:r>
          </w:p>
        </w:tc>
      </w:tr>
      <w:tr w:rsidR="00292CB0" w:rsidRPr="00292CB0" w14:paraId="2406ADC3" w14:textId="77777777" w:rsidTr="00F95470">
        <w:trPr>
          <w:trHeight w:val="284"/>
        </w:trPr>
        <w:tc>
          <w:tcPr>
            <w:tcW w:w="202" w:type="pct"/>
            <w:vMerge w:val="restart"/>
            <w:shd w:val="clear" w:color="auto" w:fill="auto"/>
            <w:vAlign w:val="center"/>
          </w:tcPr>
          <w:p w14:paraId="75C3E237" w14:textId="4635B881" w:rsidR="00F95470" w:rsidRPr="00292CB0" w:rsidRDefault="00F95470" w:rsidP="002C09AB">
            <w:pPr>
              <w:pStyle w:val="Default"/>
              <w:keepLines/>
              <w:widowControl w:val="0"/>
              <w:jc w:val="center"/>
              <w:rPr>
                <w:rFonts w:asciiTheme="minorHAnsi" w:hAnsiTheme="minorHAnsi" w:cstheme="minorHAnsi"/>
                <w:b/>
                <w:strike/>
                <w:color w:val="auto"/>
                <w:sz w:val="20"/>
                <w:szCs w:val="20"/>
              </w:rPr>
            </w:pPr>
            <w:r w:rsidRPr="00292CB0">
              <w:rPr>
                <w:rFonts w:asciiTheme="minorHAnsi" w:hAnsiTheme="minorHAnsi" w:cstheme="minorHAnsi"/>
                <w:b/>
                <w:color w:val="auto"/>
                <w:sz w:val="20"/>
                <w:szCs w:val="20"/>
              </w:rPr>
              <w:t xml:space="preserve">3. </w:t>
            </w:r>
          </w:p>
        </w:tc>
        <w:tc>
          <w:tcPr>
            <w:tcW w:w="563" w:type="pct"/>
            <w:vMerge w:val="restart"/>
            <w:shd w:val="clear" w:color="auto" w:fill="auto"/>
            <w:vAlign w:val="center"/>
          </w:tcPr>
          <w:p w14:paraId="30D06088" w14:textId="39425A81" w:rsidR="00F95470" w:rsidRPr="00292CB0" w:rsidRDefault="00F95470" w:rsidP="002C09AB">
            <w:pPr>
              <w:pStyle w:val="Default"/>
              <w:keepLines/>
              <w:widowControl w:val="0"/>
              <w:ind w:left="356"/>
              <w:jc w:val="center"/>
              <w:rPr>
                <w:rFonts w:asciiTheme="minorHAnsi" w:hAnsiTheme="minorHAnsi" w:cstheme="minorHAnsi"/>
                <w:b/>
                <w:bCs/>
                <w:color w:val="auto"/>
                <w:sz w:val="16"/>
                <w:szCs w:val="16"/>
              </w:rPr>
            </w:pPr>
            <w:r w:rsidRPr="00292CB0">
              <w:rPr>
                <w:rFonts w:asciiTheme="minorHAnsi" w:hAnsiTheme="minorHAnsi" w:cstheme="minorHAnsi"/>
                <w:b/>
                <w:bCs/>
                <w:color w:val="auto"/>
                <w:sz w:val="16"/>
                <w:szCs w:val="16"/>
              </w:rPr>
              <w:t>3.1.</w:t>
            </w:r>
          </w:p>
          <w:p w14:paraId="76CA3CE8" w14:textId="78F02BE1"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r w:rsidRPr="00292CB0">
              <w:rPr>
                <w:rFonts w:asciiTheme="minorHAnsi" w:hAnsiTheme="minorHAnsi" w:cstheme="minorHAnsi"/>
                <w:b/>
                <w:bCs/>
                <w:color w:val="auto"/>
                <w:sz w:val="16"/>
                <w:szCs w:val="16"/>
              </w:rPr>
              <w:t>Podmienka spôsobu financovania</w:t>
            </w:r>
          </w:p>
        </w:tc>
        <w:tc>
          <w:tcPr>
            <w:tcW w:w="4235" w:type="pct"/>
            <w:shd w:val="clear" w:color="auto" w:fill="auto"/>
            <w:vAlign w:val="center"/>
          </w:tcPr>
          <w:p w14:paraId="72EDA4F8"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3.1.1. Spôsob financovania</w:t>
            </w:r>
          </w:p>
          <w:p w14:paraId="21DEB4B5"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429DD48F" w14:textId="21DA8AB0" w:rsidR="00FD29A3" w:rsidRPr="00292CB0" w:rsidRDefault="00F95470" w:rsidP="009F1D61">
            <w:pPr>
              <w:pStyle w:val="Default"/>
              <w:keepLines/>
              <w:widowControl w:val="0"/>
              <w:numPr>
                <w:ilvl w:val="0"/>
                <w:numId w:val="326"/>
              </w:numPr>
              <w:ind w:left="210" w:hanging="210"/>
              <w:rPr>
                <w:rFonts w:asciiTheme="minorHAnsi" w:hAnsiTheme="minorHAnsi" w:cstheme="minorHAnsi"/>
                <w:b/>
                <w:color w:val="auto"/>
                <w:sz w:val="16"/>
                <w:szCs w:val="16"/>
              </w:rPr>
            </w:pPr>
            <w:r w:rsidRPr="00292CB0">
              <w:rPr>
                <w:rFonts w:asciiTheme="minorHAnsi" w:hAnsiTheme="minorHAnsi" w:cstheme="minorHAnsi"/>
                <w:bCs/>
                <w:color w:val="auto"/>
                <w:sz w:val="16"/>
                <w:szCs w:val="16"/>
              </w:rPr>
              <w:t>Refundácia</w:t>
            </w:r>
          </w:p>
          <w:p w14:paraId="3C1F733D" w14:textId="0382B787" w:rsidR="00F95470" w:rsidRPr="00292CB0" w:rsidRDefault="00F9547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89158BB" w14:textId="3A893F13" w:rsidR="00F95470" w:rsidRPr="00292CB0" w:rsidRDefault="00F95470" w:rsidP="009F1D61">
            <w:pPr>
              <w:pStyle w:val="Default"/>
              <w:keepLines/>
              <w:widowControl w:val="0"/>
              <w:numPr>
                <w:ilvl w:val="0"/>
                <w:numId w:val="326"/>
              </w:numPr>
              <w:ind w:left="206" w:hanging="206"/>
              <w:jc w:val="both"/>
              <w:rPr>
                <w:rFonts w:asciiTheme="minorHAnsi" w:hAnsiTheme="minorHAnsi" w:cstheme="minorHAnsi"/>
                <w:b/>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4081476A" w14:textId="007BFA08"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A74F5CD" w14:textId="728DA1C0" w:rsidR="005D5D66" w:rsidRPr="00292CB0" w:rsidRDefault="005D5D66" w:rsidP="009F1D61">
            <w:pPr>
              <w:pStyle w:val="Textkomentra"/>
              <w:numPr>
                <w:ilvl w:val="0"/>
                <w:numId w:val="326"/>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tc>
      </w:tr>
      <w:tr w:rsidR="00292CB0" w:rsidRPr="00292CB0" w14:paraId="371BBF8C" w14:textId="77777777" w:rsidTr="00F95470">
        <w:trPr>
          <w:trHeight w:val="284"/>
        </w:trPr>
        <w:tc>
          <w:tcPr>
            <w:tcW w:w="202" w:type="pct"/>
            <w:vMerge/>
            <w:shd w:val="clear" w:color="auto" w:fill="auto"/>
            <w:vAlign w:val="center"/>
          </w:tcPr>
          <w:p w14:paraId="0B7D7AEE" w14:textId="77777777" w:rsidR="00F95470" w:rsidRPr="00292CB0" w:rsidRDefault="00F95470" w:rsidP="002C09AB">
            <w:pPr>
              <w:pStyle w:val="Default"/>
              <w:keepLines/>
              <w:widowControl w:val="0"/>
              <w:ind w:left="356"/>
              <w:jc w:val="center"/>
              <w:rPr>
                <w:rFonts w:asciiTheme="minorHAnsi" w:hAnsiTheme="minorHAnsi" w:cstheme="minorHAnsi"/>
                <w:b/>
                <w:color w:val="auto"/>
                <w:sz w:val="20"/>
                <w:szCs w:val="20"/>
              </w:rPr>
            </w:pPr>
          </w:p>
        </w:tc>
        <w:tc>
          <w:tcPr>
            <w:tcW w:w="563" w:type="pct"/>
            <w:vMerge/>
            <w:shd w:val="clear" w:color="auto" w:fill="auto"/>
            <w:vAlign w:val="center"/>
          </w:tcPr>
          <w:p w14:paraId="67E1B182" w14:textId="77777777"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p>
        </w:tc>
        <w:tc>
          <w:tcPr>
            <w:tcW w:w="4235" w:type="pct"/>
            <w:shd w:val="clear" w:color="auto" w:fill="auto"/>
            <w:vAlign w:val="center"/>
          </w:tcPr>
          <w:p w14:paraId="18BBC3DF" w14:textId="77777777" w:rsidR="00F95470" w:rsidRPr="00292CB0" w:rsidRDefault="00F95470"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7655F316" w14:textId="77777777" w:rsidR="00F95470" w:rsidRPr="00292CB0" w:rsidRDefault="00F95470" w:rsidP="002C09AB">
            <w:pPr>
              <w:spacing w:after="0" w:line="240" w:lineRule="auto"/>
              <w:jc w:val="both"/>
              <w:rPr>
                <w:rFonts w:cstheme="minorHAnsi"/>
                <w:sz w:val="16"/>
                <w:szCs w:val="16"/>
              </w:rPr>
            </w:pPr>
            <w:r w:rsidRPr="00292CB0">
              <w:rPr>
                <w:rFonts w:cstheme="minorHAnsi"/>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060558AC" w14:textId="4BB75056" w:rsidR="00F95470" w:rsidRPr="00292CB0" w:rsidRDefault="00F95470" w:rsidP="009F1D61">
            <w:pPr>
              <w:pStyle w:val="Default"/>
              <w:keepLines/>
              <w:widowControl w:val="0"/>
              <w:numPr>
                <w:ilvl w:val="0"/>
                <w:numId w:val="327"/>
              </w:numPr>
              <w:ind w:left="206" w:hanging="142"/>
              <w:rPr>
                <w:rFonts w:asciiTheme="minorHAnsi" w:hAnsiTheme="minorHAnsi" w:cstheme="minorHAnsi"/>
                <w:b/>
                <w:color w:val="auto"/>
                <w:sz w:val="16"/>
                <w:szCs w:val="16"/>
              </w:rPr>
            </w:pPr>
            <w:r w:rsidRPr="00292CB0">
              <w:rPr>
                <w:rFonts w:asciiTheme="minorHAnsi" w:hAnsiTheme="minorHAnsi" w:cstheme="minorHAnsi"/>
                <w:color w:val="auto"/>
                <w:sz w:val="16"/>
                <w:szCs w:val="16"/>
              </w:rPr>
              <w:t>Formulár ŽoNFP – (tabuľka č. 11 Rozpočet projektu)</w:t>
            </w:r>
          </w:p>
          <w:p w14:paraId="5FBAB408" w14:textId="16E30B83"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C29005" w14:textId="0B982000" w:rsidR="00F95470"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tc>
      </w:tr>
      <w:tr w:rsidR="00292CB0" w:rsidRPr="00292CB0"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292CB0" w:rsidRDefault="00F95470" w:rsidP="002C09AB">
            <w:pPr>
              <w:pStyle w:val="Default"/>
              <w:keepLines/>
              <w:widowControl w:val="0"/>
              <w:ind w:left="356"/>
              <w:jc w:val="center"/>
              <w:rPr>
                <w:rFonts w:asciiTheme="minorHAnsi" w:hAnsiTheme="minorHAnsi" w:cstheme="minorHAnsi"/>
                <w:b/>
                <w:color w:val="auto"/>
                <w:sz w:val="20"/>
                <w:szCs w:val="20"/>
              </w:rPr>
            </w:pPr>
          </w:p>
        </w:tc>
        <w:tc>
          <w:tcPr>
            <w:tcW w:w="563" w:type="pct"/>
            <w:vMerge/>
            <w:shd w:val="clear" w:color="auto" w:fill="E2EFD9" w:themeFill="accent6" w:themeFillTint="33"/>
            <w:vAlign w:val="center"/>
          </w:tcPr>
          <w:p w14:paraId="3C03933A" w14:textId="77777777" w:rsidR="00F95470" w:rsidRPr="00292CB0" w:rsidRDefault="00F95470" w:rsidP="002C09AB">
            <w:pPr>
              <w:pStyle w:val="Default"/>
              <w:keepLines/>
              <w:widowControl w:val="0"/>
              <w:ind w:left="356"/>
              <w:jc w:val="center"/>
              <w:rPr>
                <w:rFonts w:asciiTheme="minorHAnsi" w:hAnsiTheme="minorHAnsi" w:cstheme="minorHAnsi"/>
                <w:b/>
                <w:color w:val="auto"/>
                <w:sz w:val="16"/>
                <w:szCs w:val="16"/>
              </w:rPr>
            </w:pPr>
          </w:p>
        </w:tc>
        <w:tc>
          <w:tcPr>
            <w:tcW w:w="4235" w:type="pct"/>
            <w:shd w:val="clear" w:color="auto" w:fill="auto"/>
            <w:vAlign w:val="center"/>
          </w:tcPr>
          <w:p w14:paraId="2808AC52" w14:textId="77777777" w:rsidR="00F95470" w:rsidRPr="00292CB0" w:rsidRDefault="00F95470" w:rsidP="002C09AB">
            <w:pPr>
              <w:spacing w:after="0" w:line="240" w:lineRule="auto"/>
              <w:rPr>
                <w:rFonts w:cstheme="minorHAnsi"/>
                <w:b/>
                <w:sz w:val="18"/>
                <w:szCs w:val="18"/>
              </w:rPr>
            </w:pPr>
            <w:r w:rsidRPr="00292CB0">
              <w:rPr>
                <w:rFonts w:cstheme="minorHAnsi"/>
                <w:b/>
                <w:sz w:val="18"/>
                <w:szCs w:val="18"/>
              </w:rPr>
              <w:t>3.1.3 Intenzita pomoci</w:t>
            </w:r>
          </w:p>
          <w:p w14:paraId="53875882" w14:textId="77777777" w:rsidR="00623159" w:rsidRPr="00292CB0" w:rsidRDefault="0062315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0A5B5443" w14:textId="02B76B65" w:rsidR="00623159" w:rsidRPr="00292CB0" w:rsidRDefault="00623159"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2ABD0E90" w14:textId="23E3F0A6" w:rsidR="00F95470" w:rsidRPr="00292CB0" w:rsidRDefault="00F9547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Uplatniteľná miera príspevku z EPFRV a zo ŠR SR v rámci spolufinancovania:</w:t>
            </w:r>
          </w:p>
          <w:p w14:paraId="31E4631C" w14:textId="77777777" w:rsidR="00F95470" w:rsidRPr="00292CB0" w:rsidRDefault="00F95470" w:rsidP="009F1D61">
            <w:pPr>
              <w:pStyle w:val="Default"/>
              <w:keepLines/>
              <w:widowControl w:val="0"/>
              <w:numPr>
                <w:ilvl w:val="0"/>
                <w:numId w:val="84"/>
              </w:numPr>
              <w:ind w:left="148" w:hanging="14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Menej rozvinuté regióny (mimo Bratislavského kraja): EPFRV 75 %, ŠR SR 25%</w:t>
            </w:r>
          </w:p>
          <w:p w14:paraId="21BAF6E0" w14:textId="77777777" w:rsidR="00F95470" w:rsidRPr="00292CB0" w:rsidRDefault="00F95470" w:rsidP="009F1D61">
            <w:pPr>
              <w:pStyle w:val="Default"/>
              <w:keepLines/>
              <w:widowControl w:val="0"/>
              <w:numPr>
                <w:ilvl w:val="0"/>
                <w:numId w:val="84"/>
              </w:numPr>
              <w:ind w:left="148" w:hanging="14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Ostatné regióny (Bratislavský kraj): EPFRV 53 %, ŠR SR 47 %</w:t>
            </w:r>
          </w:p>
          <w:p w14:paraId="3C981CC8" w14:textId="0ECA080F" w:rsidR="005D5D66" w:rsidRPr="00292CB0" w:rsidRDefault="005D5D66"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7B689FB8" w14:textId="4D66C99C" w:rsidR="005D5D66" w:rsidRPr="00292CB0" w:rsidRDefault="00F95470" w:rsidP="009F1D61">
            <w:pPr>
              <w:pStyle w:val="Default"/>
              <w:keepLines/>
              <w:widowControl w:val="0"/>
              <w:numPr>
                <w:ilvl w:val="0"/>
                <w:numId w:val="328"/>
              </w:numPr>
              <w:ind w:left="206" w:hanging="206"/>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3E4DF54B" w14:textId="2E0742D2" w:rsidR="005D5D66" w:rsidRPr="00292CB0" w:rsidRDefault="004816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07DB7B" w14:textId="2F780319" w:rsidR="00F95470"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 xml:space="preserve"> v zmysle dokumentácie uvedenej  v časti  „Forma a spôsob preukázania splnenia PPP“</w:t>
            </w:r>
          </w:p>
        </w:tc>
      </w:tr>
      <w:tr w:rsidR="00292CB0" w:rsidRPr="00292CB0"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292CB0" w:rsidRDefault="007C546C" w:rsidP="002C09AB">
            <w:pPr>
              <w:pStyle w:val="Default"/>
              <w:keepLines/>
              <w:widowControl w:val="0"/>
              <w:rPr>
                <w:rFonts w:asciiTheme="minorHAnsi" w:hAnsiTheme="minorHAnsi" w:cstheme="minorHAnsi"/>
                <w:b/>
                <w:strike/>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1BE8FF83" w14:textId="77777777" w:rsidTr="008B660B">
        <w:trPr>
          <w:trHeight w:val="284"/>
        </w:trPr>
        <w:tc>
          <w:tcPr>
            <w:tcW w:w="202" w:type="pct"/>
            <w:shd w:val="clear" w:color="auto" w:fill="FFF2CC" w:themeFill="accent4" w:themeFillTint="33"/>
            <w:vAlign w:val="center"/>
          </w:tcPr>
          <w:p w14:paraId="323B4F26" w14:textId="2AEF13B3" w:rsidR="005D5D66" w:rsidRPr="00292CB0" w:rsidRDefault="005D5D66" w:rsidP="002C09AB">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8"/>
                <w:szCs w:val="18"/>
              </w:rPr>
              <w:t>P.č.</w:t>
            </w:r>
          </w:p>
        </w:tc>
        <w:tc>
          <w:tcPr>
            <w:tcW w:w="4798" w:type="pct"/>
            <w:gridSpan w:val="2"/>
            <w:shd w:val="clear" w:color="auto" w:fill="FFF2CC" w:themeFill="accent4" w:themeFillTint="33"/>
            <w:vAlign w:val="center"/>
          </w:tcPr>
          <w:p w14:paraId="5A236BBC" w14:textId="150783CB" w:rsidR="005D5D66" w:rsidRPr="00292CB0" w:rsidRDefault="005D5D66"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w:t>
            </w:r>
            <w:r w:rsidR="00856B20" w:rsidRPr="00292CB0">
              <w:rPr>
                <w:rFonts w:asciiTheme="minorHAnsi" w:hAnsiTheme="minorHAnsi" w:cstheme="minorHAnsi"/>
                <w:b/>
                <w:color w:val="auto"/>
                <w:sz w:val="18"/>
                <w:szCs w:val="18"/>
              </w:rPr>
              <w:t>tia príspevku (PPP) a jej popis</w:t>
            </w:r>
          </w:p>
        </w:tc>
      </w:tr>
      <w:tr w:rsidR="00292CB0" w:rsidRPr="00292CB0" w14:paraId="6C50EAEA" w14:textId="77777777" w:rsidTr="005D5D66">
        <w:trPr>
          <w:trHeight w:val="284"/>
        </w:trPr>
        <w:tc>
          <w:tcPr>
            <w:tcW w:w="202" w:type="pct"/>
            <w:shd w:val="clear" w:color="auto" w:fill="auto"/>
            <w:vAlign w:val="center"/>
          </w:tcPr>
          <w:p w14:paraId="49A20760" w14:textId="5423BBB5" w:rsidR="005D5D66" w:rsidRPr="00292CB0" w:rsidRDefault="005D5D66" w:rsidP="002C09AB">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4.1.</w:t>
            </w:r>
          </w:p>
        </w:tc>
        <w:tc>
          <w:tcPr>
            <w:tcW w:w="4798" w:type="pct"/>
            <w:gridSpan w:val="2"/>
            <w:shd w:val="clear" w:color="auto" w:fill="auto"/>
            <w:vAlign w:val="center"/>
          </w:tcPr>
          <w:p w14:paraId="53C0F178" w14:textId="77777777" w:rsidR="005D5D66" w:rsidRPr="00292CB0" w:rsidRDefault="005D5D66"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p>
          <w:p w14:paraId="2BFC6AAD" w14:textId="77777777" w:rsidR="005D5D66" w:rsidRPr="00292CB0" w:rsidRDefault="005D5D66" w:rsidP="002C09AB">
            <w:pPr>
              <w:pStyle w:val="Default"/>
              <w:keepLines/>
              <w:widowControl w:val="0"/>
              <w:ind w:left="22"/>
              <w:jc w:val="both"/>
              <w:rPr>
                <w:rFonts w:asciiTheme="minorHAnsi" w:hAnsiTheme="minorHAnsi" w:cstheme="minorHAnsi"/>
                <w:color w:val="auto"/>
                <w:sz w:val="16"/>
                <w:szCs w:val="16"/>
              </w:rPr>
            </w:pPr>
          </w:p>
          <w:p w14:paraId="0D953FC6" w14:textId="7D03D106" w:rsidR="005D5D66" w:rsidRPr="00292CB0" w:rsidRDefault="005D5D6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292CB0" w:rsidRDefault="005D5D6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292CB0">
              <w:rPr>
                <w:rFonts w:asciiTheme="minorHAnsi" w:hAnsiTheme="minorHAnsi" w:cstheme="minorHAnsi"/>
                <w:color w:val="auto"/>
                <w:sz w:val="16"/>
                <w:szCs w:val="16"/>
              </w:rPr>
              <w:t xml:space="preserve"> týkajúcich sa štátnej pomoci. </w:t>
            </w:r>
          </w:p>
          <w:p w14:paraId="5B77DEE8" w14:textId="77777777" w:rsidR="005D5D66" w:rsidRPr="00292CB0" w:rsidRDefault="005D5D66"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292CB0" w:rsidRDefault="005D5D66" w:rsidP="002C09AB">
            <w:pPr>
              <w:tabs>
                <w:tab w:val="left" w:pos="289"/>
              </w:tabs>
              <w:suppressAutoHyphens/>
              <w:spacing w:after="0" w:line="240" w:lineRule="auto"/>
              <w:jc w:val="both"/>
              <w:rPr>
                <w:rFonts w:cstheme="minorHAnsi"/>
                <w:sz w:val="16"/>
                <w:szCs w:val="16"/>
              </w:rPr>
            </w:pPr>
            <w:r w:rsidRPr="00292CB0">
              <w:rPr>
                <w:rFonts w:cstheme="minorHAnsi"/>
                <w:sz w:val="16"/>
                <w:szCs w:val="16"/>
              </w:rPr>
              <w:t xml:space="preserve">V prípade rozdelenia jedného podniku na dva či viac samostatných podnikov sa pomoc, </w:t>
            </w:r>
            <w:r w:rsidRPr="00292CB0">
              <w:rPr>
                <w:rFonts w:cstheme="minorHAnsi"/>
                <w:i/>
                <w:iCs/>
                <w:sz w:val="16"/>
                <w:szCs w:val="16"/>
              </w:rPr>
              <w:t xml:space="preserve"> </w:t>
            </w:r>
            <w:r w:rsidRPr="00292CB0">
              <w:rPr>
                <w:rFonts w:cstheme="minorHAnsi"/>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292CB0" w:rsidRDefault="005D5D66" w:rsidP="002C09AB">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 je maximálna výška minimálnej pomoci na jeden oprávnený projekt 100 000 Eur, za predpokladu dodržania stropov uvedených v schéme de minimis (</w:t>
            </w:r>
            <w:r w:rsidRPr="00292CB0">
              <w:rPr>
                <w:rFonts w:cstheme="minorHAnsi"/>
                <w:b/>
                <w:bCs/>
                <w:sz w:val="16"/>
                <w:szCs w:val="16"/>
              </w:rPr>
              <w:t xml:space="preserve">DM – 4/2018 </w:t>
            </w:r>
            <w:r w:rsidR="00623159"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bodoch J.1, (200 000) resp. J.2 (100 000) Uvedené platí pre celé územie Slovenskej republiky.</w:t>
            </w:r>
          </w:p>
          <w:p w14:paraId="604B0A02"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2C5411FF" w14:textId="77777777" w:rsidR="005D5D66" w:rsidRPr="00292CB0" w:rsidRDefault="005D5D66" w:rsidP="009F1D61">
            <w:pPr>
              <w:pStyle w:val="Default"/>
              <w:keepLines/>
              <w:widowControl w:val="0"/>
              <w:numPr>
                <w:ilvl w:val="0"/>
                <w:numId w:val="329"/>
              </w:numPr>
              <w:ind w:left="22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F01BE57" w14:textId="4928F2D8" w:rsidR="005D5D66" w:rsidRPr="00292CB0" w:rsidRDefault="005D5D66" w:rsidP="009F1D61">
            <w:pPr>
              <w:pStyle w:val="Default"/>
              <w:keepLines/>
              <w:widowControl w:val="0"/>
              <w:numPr>
                <w:ilvl w:val="0"/>
                <w:numId w:val="329"/>
              </w:numPr>
              <w:ind w:left="222"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r w:rsidRPr="00292CB0">
              <w:rPr>
                <w:rFonts w:asciiTheme="minorHAnsi" w:hAnsiTheme="minorHAnsi" w:cstheme="minorHAnsi"/>
                <w:b/>
                <w:color w:val="auto"/>
                <w:sz w:val="16"/>
                <w:szCs w:val="16"/>
              </w:rPr>
              <w:t>sken listinného originálu vo formáte .pdf prostredníctvom ITMS2014+</w:t>
            </w:r>
          </w:p>
          <w:p w14:paraId="55CEC18C" w14:textId="0494B0B5" w:rsidR="005D5D66" w:rsidRPr="00292CB0" w:rsidRDefault="005D5D6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8CC179" w14:textId="55D5B09E" w:rsidR="005D5D66"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dokumentácie uvedenej  v časti  „Forma a spôsob preukázania splnenia PPP“</w:t>
            </w:r>
          </w:p>
          <w:p w14:paraId="20EFC7BB" w14:textId="7F7A4E14" w:rsidR="005D5D66" w:rsidRPr="00292CB0" w:rsidRDefault="005D5D6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CD4159" w14:textId="491729AC" w:rsidR="005D5D66" w:rsidRPr="00292CB0" w:rsidRDefault="005D5D66" w:rsidP="009F1D61">
            <w:pPr>
              <w:pStyle w:val="Odsekzoznamu"/>
              <w:numPr>
                <w:ilvl w:val="0"/>
                <w:numId w:val="327"/>
              </w:numPr>
              <w:spacing w:after="0" w:line="240" w:lineRule="auto"/>
              <w:ind w:left="215" w:hanging="215"/>
              <w:jc w:val="both"/>
              <w:rPr>
                <w:rFonts w:cstheme="minorHAnsi"/>
                <w:bCs/>
                <w:sz w:val="16"/>
                <w:szCs w:val="16"/>
              </w:rPr>
            </w:pPr>
            <w:r w:rsidRPr="00292CB0">
              <w:rPr>
                <w:rFonts w:cstheme="minorHAnsi"/>
                <w:bCs/>
                <w:sz w:val="16"/>
                <w:szCs w:val="16"/>
              </w:rPr>
              <w:t>Vyhlásenie žiadateľa</w:t>
            </w:r>
            <w:r w:rsidRPr="00292CB0">
              <w:rPr>
                <w:rFonts w:cstheme="minorHAnsi"/>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4244CBC5" w14:textId="77777777" w:rsidTr="005D5D66">
        <w:trPr>
          <w:trHeight w:val="284"/>
        </w:trPr>
        <w:tc>
          <w:tcPr>
            <w:tcW w:w="202" w:type="pct"/>
            <w:shd w:val="clear" w:color="auto" w:fill="auto"/>
            <w:vAlign w:val="center"/>
          </w:tcPr>
          <w:p w14:paraId="6380C002" w14:textId="4C732261" w:rsidR="005D5D66" w:rsidRPr="00292CB0" w:rsidRDefault="005D5D66" w:rsidP="002C09AB">
            <w:pPr>
              <w:pStyle w:val="Default"/>
              <w:keepLines/>
              <w:widowControl w:val="0"/>
              <w:jc w:val="center"/>
              <w:rPr>
                <w:rFonts w:asciiTheme="minorHAnsi" w:hAnsiTheme="minorHAnsi" w:cstheme="minorHAnsi"/>
                <w:b/>
                <w:color w:val="auto"/>
                <w:sz w:val="16"/>
                <w:szCs w:val="16"/>
              </w:rPr>
            </w:pPr>
            <w:r w:rsidRPr="00292CB0">
              <w:rPr>
                <w:rFonts w:asciiTheme="minorHAnsi" w:hAnsiTheme="minorHAnsi" w:cstheme="minorHAnsi"/>
                <w:b/>
                <w:color w:val="auto"/>
                <w:sz w:val="16"/>
                <w:szCs w:val="16"/>
              </w:rPr>
              <w:t>4.2.</w:t>
            </w:r>
          </w:p>
        </w:tc>
        <w:tc>
          <w:tcPr>
            <w:tcW w:w="4798" w:type="pct"/>
            <w:gridSpan w:val="2"/>
            <w:shd w:val="clear" w:color="auto" w:fill="auto"/>
            <w:vAlign w:val="center"/>
          </w:tcPr>
          <w:p w14:paraId="53D2061C" w14:textId="77777777" w:rsidR="005D5D66" w:rsidRPr="00292CB0" w:rsidRDefault="005D5D66"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3B414EFE" w14:textId="77777777" w:rsidR="005D5D66" w:rsidRPr="00292CB0" w:rsidRDefault="005D5D66"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5380328D" w14:textId="77777777" w:rsidR="005D5D66" w:rsidRPr="00292CB0" w:rsidRDefault="005D5D66"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292CB0">
                <w:rPr>
                  <w:rStyle w:val="Hypertextovprepojenie"/>
                  <w:rFonts w:asciiTheme="minorHAnsi" w:hAnsiTheme="minorHAnsi" w:cstheme="minorHAnsi"/>
                  <w:color w:val="auto"/>
                  <w:sz w:val="16"/>
                  <w:szCs w:val="16"/>
                </w:rPr>
                <w:t>www.statnapomoc.sk</w:t>
              </w:r>
            </w:hyperlink>
          </w:p>
          <w:p w14:paraId="7CBA6317" w14:textId="77777777" w:rsidR="005D5D66" w:rsidRPr="00292CB0" w:rsidRDefault="005D5D66"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D51734F" w14:textId="71866093" w:rsidR="005D5D66" w:rsidRPr="00292CB0" w:rsidRDefault="005D5D66" w:rsidP="009F1D61">
            <w:pPr>
              <w:pStyle w:val="Default"/>
              <w:keepLines/>
              <w:widowControl w:val="0"/>
              <w:numPr>
                <w:ilvl w:val="0"/>
                <w:numId w:val="330"/>
              </w:numPr>
              <w:ind w:left="222" w:hanging="2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Výpočet diskontovanej výšky pomoci pri ŽoNFP (len v prípade presného plánu ŽoP  a uplatnenia schémy minimálnej pomoci),</w:t>
            </w:r>
            <w:r w:rsidRPr="00292CB0">
              <w:rPr>
                <w:rFonts w:asciiTheme="minorHAnsi" w:hAnsiTheme="minorHAnsi" w:cstheme="minorHAnsi"/>
                <w:b/>
                <w:color w:val="auto"/>
                <w:sz w:val="16"/>
                <w:szCs w:val="16"/>
              </w:rPr>
              <w:t xml:space="preserve"> sken listinného originálu vo formáte .pdf prostredníctvom ITMS2014+ </w:t>
            </w:r>
          </w:p>
          <w:p w14:paraId="405D0817" w14:textId="77777777" w:rsidR="005D5D66" w:rsidRPr="00292CB0" w:rsidRDefault="005D5D6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31A8A8" w14:textId="41707E52" w:rsidR="005D5D66" w:rsidRPr="00292CB0" w:rsidRDefault="005D5D66" w:rsidP="009F1D61">
            <w:pPr>
              <w:pStyle w:val="Textkomentra"/>
              <w:numPr>
                <w:ilvl w:val="0"/>
                <w:numId w:val="327"/>
              </w:numPr>
              <w:spacing w:after="0" w:line="240" w:lineRule="auto"/>
              <w:ind w:left="206" w:hanging="206"/>
              <w:rPr>
                <w:rFonts w:cstheme="minorHAnsi"/>
              </w:rPr>
            </w:pPr>
            <w:r w:rsidRPr="00292CB0">
              <w:rPr>
                <w:rFonts w:cstheme="minorHAnsi"/>
                <w:sz w:val="16"/>
                <w:szCs w:val="16"/>
              </w:rPr>
              <w:t>v zmysle v zmysle dokumentácie uvedenej  v časti  „Forma a spôsob preukázania splnenia PPP“</w:t>
            </w:r>
          </w:p>
          <w:p w14:paraId="003C0B97" w14:textId="69338316" w:rsidR="005D5D66" w:rsidRPr="00292CB0" w:rsidRDefault="005D5D6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CAFE083" w14:textId="1A954DCA" w:rsidR="005D5D66" w:rsidRPr="00292CB0" w:rsidRDefault="005D5D66" w:rsidP="009F1D61">
            <w:pPr>
              <w:pStyle w:val="Odsekzoznamu"/>
              <w:numPr>
                <w:ilvl w:val="0"/>
                <w:numId w:val="327"/>
              </w:numPr>
              <w:spacing w:after="0" w:line="240" w:lineRule="auto"/>
              <w:ind w:left="215" w:hanging="215"/>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6F91E06B" w14:textId="77777777" w:rsidTr="008B660B">
        <w:trPr>
          <w:trHeight w:val="284"/>
        </w:trPr>
        <w:tc>
          <w:tcPr>
            <w:tcW w:w="5000" w:type="pct"/>
            <w:gridSpan w:val="3"/>
            <w:shd w:val="clear" w:color="auto" w:fill="FFC000"/>
            <w:vAlign w:val="center"/>
          </w:tcPr>
          <w:p w14:paraId="6E3E856F" w14:textId="56C1A9AE" w:rsidR="00D51E96" w:rsidRPr="00292CB0" w:rsidRDefault="00D51E96"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8"/>
            </w:r>
          </w:p>
        </w:tc>
      </w:tr>
      <w:tr w:rsidR="00292CB0" w:rsidRPr="00292CB0" w14:paraId="0883380D" w14:textId="77777777" w:rsidTr="008B660B">
        <w:trPr>
          <w:trHeight w:val="284"/>
        </w:trPr>
        <w:tc>
          <w:tcPr>
            <w:tcW w:w="202" w:type="pct"/>
            <w:shd w:val="clear" w:color="auto" w:fill="FFF2CC" w:themeFill="accent4" w:themeFillTint="33"/>
            <w:vAlign w:val="center"/>
          </w:tcPr>
          <w:p w14:paraId="4D8C716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1FE753B6"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7C5CA24F" w14:textId="77777777" w:rsidTr="00F76ECB">
        <w:trPr>
          <w:trHeight w:val="284"/>
        </w:trPr>
        <w:tc>
          <w:tcPr>
            <w:tcW w:w="202" w:type="pct"/>
            <w:shd w:val="clear" w:color="auto" w:fill="auto"/>
            <w:vAlign w:val="center"/>
          </w:tcPr>
          <w:p w14:paraId="2D09F06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auto"/>
            <w:vAlign w:val="center"/>
          </w:tcPr>
          <w:p w14:paraId="7158D3F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 xml:space="preserve">Príspevok aspoň k jednej fokusovej oblasti </w:t>
            </w:r>
          </w:p>
          <w:p w14:paraId="77C9AE08" w14:textId="77777777" w:rsidR="00D51E96" w:rsidRPr="00292CB0" w:rsidRDefault="00D51E96" w:rsidP="00F76EC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Príspevok aspoň k jednej fokusovej oblasti PRV SR 2014 - 2022 v rámci stratégie CLLD.</w:t>
            </w:r>
          </w:p>
          <w:p w14:paraId="0F26655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F0B6F62" w14:textId="77777777" w:rsidR="00D51E96" w:rsidRPr="00292CB0" w:rsidRDefault="00D51E96"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04BCF13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F7DE8E6"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024ECC04" w14:textId="77777777" w:rsidTr="00F76ECB">
        <w:trPr>
          <w:trHeight w:val="284"/>
        </w:trPr>
        <w:tc>
          <w:tcPr>
            <w:tcW w:w="202" w:type="pct"/>
            <w:shd w:val="clear" w:color="auto" w:fill="auto"/>
            <w:vAlign w:val="center"/>
          </w:tcPr>
          <w:p w14:paraId="08CB99F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auto"/>
            <w:vAlign w:val="center"/>
          </w:tcPr>
          <w:p w14:paraId="05DEC73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Protipovodňové technické diela</w:t>
            </w:r>
          </w:p>
          <w:p w14:paraId="4E8E4A92"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2378D95" w14:textId="77777777" w:rsidR="00D51E96" w:rsidRPr="00292CB0" w:rsidRDefault="00D51E96" w:rsidP="009F1D61">
            <w:pPr>
              <w:pStyle w:val="Odsekzoznamu"/>
              <w:numPr>
                <w:ilvl w:val="0"/>
                <w:numId w:val="202"/>
              </w:numPr>
              <w:spacing w:after="0" w:line="240" w:lineRule="auto"/>
              <w:ind w:left="211" w:hanging="211"/>
              <w:jc w:val="both"/>
              <w:rPr>
                <w:rFonts w:cstheme="minorHAnsi"/>
                <w:sz w:val="16"/>
                <w:szCs w:val="16"/>
              </w:rPr>
            </w:pPr>
            <w:r w:rsidRPr="00292CB0">
              <w:rPr>
                <w:rFonts w:cstheme="minorHAnsi"/>
                <w:iCs/>
                <w:sz w:val="16"/>
                <w:szCs w:val="16"/>
              </w:rPr>
              <w:t>Správcovská zmluva (ak relevantné),</w:t>
            </w:r>
            <w:r w:rsidRPr="00292CB0">
              <w:rPr>
                <w:rFonts w:cstheme="minorHAnsi"/>
                <w:b/>
                <w:sz w:val="16"/>
                <w:szCs w:val="16"/>
              </w:rPr>
              <w:t xml:space="preserve"> sken listinného originálu vo formáte .pdf prostredníctvom ITMS2014+</w:t>
            </w:r>
          </w:p>
          <w:p w14:paraId="783F3CDB" w14:textId="77777777" w:rsidR="00D51E96" w:rsidRPr="00292CB0"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Na originály kópie</w:t>
            </w:r>
            <w:r w:rsidRPr="00292CB0">
              <w:rPr>
                <w:rFonts w:asciiTheme="minorHAnsi" w:hAnsiTheme="minorHAnsi" w:cstheme="minorHAnsi"/>
                <w:color w:val="auto"/>
                <w:sz w:val="16"/>
                <w:szCs w:val="16"/>
              </w:rPr>
              <w:t xml:space="preserve"> </w:t>
            </w:r>
            <w:r w:rsidRPr="00292CB0">
              <w:rPr>
                <w:rFonts w:asciiTheme="minorHAnsi" w:eastAsia="Times New Roman" w:hAnsiTheme="minorHAnsi" w:cstheme="minorHAnsi"/>
                <w:color w:val="auto"/>
                <w:sz w:val="16"/>
                <w:szCs w:val="16"/>
              </w:rPr>
              <w:t xml:space="preserve">z katastrálnej mapy situačné zakreslenie plánovanej investície (nepredkladá sa v prípade investícii do strojov), </w:t>
            </w:r>
            <w:r w:rsidRPr="00292CB0">
              <w:rPr>
                <w:rFonts w:asciiTheme="minorHAnsi" w:hAnsiTheme="minorHAnsi" w:cstheme="minorHAnsi"/>
                <w:b/>
                <w:color w:val="auto"/>
                <w:sz w:val="16"/>
                <w:szCs w:val="16"/>
              </w:rPr>
              <w:t>sken listinného originálu vo formáte .pdf prostredníctvom ITMS2014+</w:t>
            </w:r>
            <w:r w:rsidRPr="00292CB0">
              <w:rPr>
                <w:rFonts w:asciiTheme="minorHAnsi" w:eastAsia="Times New Roman" w:hAnsiTheme="minorHAnsi" w:cstheme="minorHAnsi"/>
                <w:color w:val="auto"/>
                <w:sz w:val="16"/>
                <w:szCs w:val="16"/>
              </w:rPr>
              <w:t xml:space="preserve"> </w:t>
            </w:r>
          </w:p>
          <w:p w14:paraId="2D0E9273" w14:textId="77777777" w:rsidR="00D51E96" w:rsidRPr="00292CB0" w:rsidRDefault="00D51E96" w:rsidP="009F1D61">
            <w:pPr>
              <w:pStyle w:val="Default"/>
              <w:keepLines/>
              <w:widowControl w:val="0"/>
              <w:numPr>
                <w:ilvl w:val="0"/>
                <w:numId w:val="20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ŽoNFP, </w:t>
            </w:r>
            <w:r w:rsidRPr="00292CB0">
              <w:rPr>
                <w:rFonts w:cstheme="minorHAnsi"/>
                <w:b/>
                <w:sz w:val="16"/>
                <w:szCs w:val="16"/>
              </w:rPr>
              <w:t>sken listinného originálu vo formáte .pdf prostredníctvom ITMS2014+</w:t>
            </w:r>
          </w:p>
          <w:p w14:paraId="78BBEC7C"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292CB0">
              <w:rPr>
                <w:rFonts w:cstheme="minorHAnsi"/>
                <w:b/>
                <w:sz w:val="16"/>
                <w:szCs w:val="16"/>
              </w:rPr>
              <w:t>sken listinného originálu vo formáte .pdf prostredníctvom ITMS2014+</w:t>
            </w:r>
          </w:p>
          <w:p w14:paraId="5C6C59CA"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Právoplatné stavebné povolenie v zmysle § 66 zákona č. 50/1976 Zb. v znení neskorších predpisov, </w:t>
            </w:r>
            <w:r w:rsidRPr="00292CB0">
              <w:rPr>
                <w:rFonts w:eastAsia="Times New Roman" w:cstheme="minorHAnsi"/>
                <w:sz w:val="16"/>
                <w:szCs w:val="16"/>
              </w:rPr>
              <w:t xml:space="preserve">(originál alebo úradne overená fotokópia), </w:t>
            </w:r>
            <w:r w:rsidRPr="00292CB0">
              <w:rPr>
                <w:rFonts w:eastAsia="Times New Roman" w:cstheme="minorHAnsi"/>
                <w:b/>
                <w:sz w:val="16"/>
                <w:szCs w:val="16"/>
              </w:rPr>
              <w:t>sken listinného originálu vo formáte .pdf prostredníctvom ITMS2014+</w:t>
            </w:r>
            <w:r w:rsidRPr="00292CB0">
              <w:rPr>
                <w:rFonts w:cstheme="minorHAnsi"/>
                <w:sz w:val="16"/>
                <w:szCs w:val="16"/>
              </w:rPr>
              <w:t xml:space="preserve"> </w:t>
            </w:r>
          </w:p>
          <w:p w14:paraId="43BD8741"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List vlastníctva, v prípade výlučného vlastníctva žiadateľa –</w:t>
            </w:r>
            <w:r w:rsidRPr="00292CB0">
              <w:rPr>
                <w:rFonts w:cstheme="minorHAnsi"/>
                <w:bCs/>
                <w:sz w:val="16"/>
                <w:szCs w:val="16"/>
              </w:rPr>
              <w:t>nevyžaduje sa predloženie prílohy</w:t>
            </w:r>
          </w:p>
          <w:p w14:paraId="58FA9F87" w14:textId="77777777" w:rsidR="00D51E96" w:rsidRPr="00292CB0" w:rsidRDefault="00D51E96" w:rsidP="009F1D61">
            <w:pPr>
              <w:pStyle w:val="Odsekzoznamu"/>
              <w:numPr>
                <w:ilvl w:val="0"/>
                <w:numId w:val="202"/>
              </w:numPr>
              <w:spacing w:after="0" w:line="240" w:lineRule="auto"/>
              <w:ind w:left="213" w:hanging="142"/>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21C6F2D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9C37"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p w14:paraId="36F8CFF5"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 xml:space="preserve">časť splnenia tejto podmienky poskytnutia príspevku prostredníctvom overenia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89" w:history="1">
              <w:r w:rsidRPr="00292CB0">
                <w:rPr>
                  <w:rStyle w:val="Hypertextovprepojenie"/>
                  <w:rFonts w:cstheme="minorHAnsi"/>
                  <w:color w:val="auto"/>
                  <w:sz w:val="16"/>
                  <w:szCs w:val="16"/>
                </w:rPr>
                <w:t>https://oversi.gov.sk</w:t>
              </w:r>
            </w:hyperlink>
            <w:r w:rsidRPr="00292CB0">
              <w:rPr>
                <w:rStyle w:val="Hypertextovprepojenie"/>
                <w:rFonts w:cstheme="minorHAnsi"/>
                <w:i/>
                <w:color w:val="auto"/>
                <w:sz w:val="16"/>
                <w:szCs w:val="16"/>
              </w:rPr>
              <w:t>.</w:t>
            </w:r>
          </w:p>
        </w:tc>
      </w:tr>
      <w:tr w:rsidR="00292CB0" w:rsidRPr="00292CB0" w14:paraId="471A4382" w14:textId="77777777" w:rsidTr="00F76ECB">
        <w:trPr>
          <w:trHeight w:val="284"/>
        </w:trPr>
        <w:tc>
          <w:tcPr>
            <w:tcW w:w="202" w:type="pct"/>
            <w:shd w:val="clear" w:color="auto" w:fill="auto"/>
            <w:vAlign w:val="center"/>
          </w:tcPr>
          <w:p w14:paraId="23F5590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auto"/>
            <w:vAlign w:val="center"/>
          </w:tcPr>
          <w:p w14:paraId="1665DF8E"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Protipovodňová ochrana</w:t>
            </w:r>
          </w:p>
          <w:p w14:paraId="5D3E0BEC"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EE55D35" w14:textId="77777777" w:rsidR="00D51E96" w:rsidRPr="00292CB0" w:rsidRDefault="00D51E96" w:rsidP="000E4642">
            <w:pPr>
              <w:pStyle w:val="Odsekzoznamu"/>
              <w:numPr>
                <w:ilvl w:val="0"/>
                <w:numId w:val="39"/>
              </w:numPr>
              <w:spacing w:after="0" w:line="240" w:lineRule="auto"/>
              <w:ind w:left="222" w:hanging="222"/>
              <w:jc w:val="both"/>
              <w:rPr>
                <w:rFonts w:cstheme="minorHAnsi"/>
                <w:sz w:val="16"/>
                <w:szCs w:val="16"/>
              </w:rPr>
            </w:pPr>
            <w:r w:rsidRPr="00292CB0">
              <w:rPr>
                <w:rFonts w:cstheme="minorHAnsi"/>
                <w:sz w:val="16"/>
                <w:szCs w:val="16"/>
              </w:rPr>
              <w:t xml:space="preserve">Stanovisko Slovenského vodohospodárskeho podniku, resp. Výskumného ústavu vodného hospodárstva k naliehavosti budovania jednoduchých objektov protipovodňovej ochrany, </w:t>
            </w:r>
            <w:r w:rsidRPr="00292CB0">
              <w:rPr>
                <w:rFonts w:cstheme="minorHAnsi"/>
                <w:b/>
                <w:sz w:val="16"/>
                <w:szCs w:val="16"/>
              </w:rPr>
              <w:t>sken listinného originálu vo formáte .pdf prostredníctvom ITMS2014+</w:t>
            </w:r>
          </w:p>
          <w:p w14:paraId="2035A76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564CD06"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62BC580B" w14:textId="77777777" w:rsidTr="00F76ECB">
        <w:trPr>
          <w:trHeight w:val="284"/>
        </w:trPr>
        <w:tc>
          <w:tcPr>
            <w:tcW w:w="202" w:type="pct"/>
            <w:shd w:val="clear" w:color="auto" w:fill="auto"/>
            <w:vAlign w:val="center"/>
          </w:tcPr>
          <w:p w14:paraId="559CB46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auto"/>
            <w:vAlign w:val="center"/>
          </w:tcPr>
          <w:p w14:paraId="77C0EB7D"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Investície na účely ochrany pred požiarmi</w:t>
            </w:r>
          </w:p>
          <w:p w14:paraId="3F171D1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0D5018A" w14:textId="77777777" w:rsidR="00D51E96" w:rsidRPr="00292CB0" w:rsidRDefault="00D51E96" w:rsidP="009F1D61">
            <w:pPr>
              <w:pStyle w:val="Odsekzoznamu"/>
              <w:numPr>
                <w:ilvl w:val="0"/>
                <w:numId w:val="331"/>
              </w:numPr>
              <w:spacing w:after="0" w:line="240" w:lineRule="auto"/>
              <w:ind w:left="80" w:hanging="80"/>
              <w:jc w:val="both"/>
              <w:rPr>
                <w:rFonts w:cstheme="minorHAnsi"/>
                <w:b/>
                <w:sz w:val="16"/>
                <w:szCs w:val="16"/>
              </w:rPr>
            </w:pPr>
            <w:r w:rsidRPr="00292CB0">
              <w:rPr>
                <w:rFonts w:cstheme="minorHAnsi"/>
                <w:sz w:val="16"/>
                <w:szCs w:val="16"/>
              </w:rPr>
              <w:t xml:space="preserve">Potvrdenie Národného lesnícke centra vo Zvolene, že v projekte uvedená investícia sa nachádza výhradne v oblasti s vysokým resp. stredným stupňom ohrozenia (resp. v obidvoch oblastiach), </w:t>
            </w:r>
            <w:r w:rsidRPr="00292CB0">
              <w:rPr>
                <w:rFonts w:cstheme="minorHAnsi"/>
                <w:b/>
                <w:sz w:val="16"/>
                <w:szCs w:val="16"/>
              </w:rPr>
              <w:t>sken listinného originálu vo formáte .pdf prostredníctvom ITMS2014+</w:t>
            </w:r>
          </w:p>
          <w:p w14:paraId="56A8BF82"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C7B6CB" w14:textId="77777777" w:rsidR="00D51E96" w:rsidRPr="00292CB0" w:rsidRDefault="00D51E96"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0609C3DD" w14:textId="77777777" w:rsidTr="00F76ECB">
        <w:trPr>
          <w:trHeight w:val="284"/>
        </w:trPr>
        <w:tc>
          <w:tcPr>
            <w:tcW w:w="202" w:type="pct"/>
            <w:shd w:val="clear" w:color="auto" w:fill="auto"/>
            <w:vAlign w:val="center"/>
          </w:tcPr>
          <w:p w14:paraId="6E8A9714"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auto"/>
            <w:vAlign w:val="center"/>
          </w:tcPr>
          <w:p w14:paraId="55D2C87C"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Program starostlivosti o les</w:t>
            </w:r>
          </w:p>
          <w:p w14:paraId="12621E62" w14:textId="77777777" w:rsidR="00D51E96" w:rsidRPr="00292CB0" w:rsidRDefault="00D51E96" w:rsidP="00F76ECB">
            <w:pPr>
              <w:suppressAutoHyphens/>
              <w:spacing w:after="0" w:line="240" w:lineRule="auto"/>
              <w:jc w:val="both"/>
              <w:rPr>
                <w:rFonts w:cstheme="minorHAnsi"/>
                <w:sz w:val="16"/>
                <w:szCs w:val="16"/>
              </w:rPr>
            </w:pPr>
            <w:r w:rsidRPr="00292CB0">
              <w:rPr>
                <w:rFonts w:cstheme="minorHAnsi"/>
                <w:sz w:val="16"/>
                <w:szCs w:val="16"/>
              </w:rPr>
              <w:t>Oprávnené činnosti sú v súlade s Programom starostlivosti o les (Lesným hospodárskym plánom).</w:t>
            </w:r>
          </w:p>
          <w:p w14:paraId="5934473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59C792C" w14:textId="77777777" w:rsidR="00D51E96" w:rsidRPr="00292CB0" w:rsidRDefault="00D51E96" w:rsidP="009F1D61">
            <w:pPr>
              <w:pStyle w:val="Odsekzoznamu"/>
              <w:numPr>
                <w:ilvl w:val="0"/>
                <w:numId w:val="332"/>
              </w:numPr>
              <w:spacing w:after="0" w:line="240" w:lineRule="auto"/>
              <w:ind w:left="222" w:hanging="222"/>
              <w:jc w:val="both"/>
              <w:rPr>
                <w:rFonts w:cstheme="minorHAnsi"/>
                <w:sz w:val="16"/>
                <w:szCs w:val="16"/>
              </w:rPr>
            </w:pPr>
            <w:r w:rsidRPr="00292CB0">
              <w:rPr>
                <w:rFonts w:cstheme="minorHAnsi"/>
                <w:sz w:val="16"/>
                <w:szCs w:val="16"/>
              </w:rPr>
              <w:t>Vyjadrenie miestne príslušného orgánu štátnej správy lesného hospodárstva (odbor pozemkový a lesný na okresnom úrade) k posúdeniu súladu činností realizovaných projektom s programom starostlivosti o lesy,</w:t>
            </w:r>
            <w:r w:rsidRPr="00292CB0">
              <w:rPr>
                <w:rFonts w:cstheme="minorHAnsi"/>
                <w:b/>
                <w:sz w:val="16"/>
                <w:szCs w:val="16"/>
              </w:rPr>
              <w:t xml:space="preserve"> sken listinného originálu vo formáte .pdf prostredníctvom ITMS2014+</w:t>
            </w:r>
          </w:p>
          <w:p w14:paraId="1EE15A50" w14:textId="77777777" w:rsidR="00D51E96" w:rsidRPr="00292CB0" w:rsidRDefault="00D51E96" w:rsidP="009F1D61">
            <w:pPr>
              <w:pStyle w:val="Odsekzoznamu"/>
              <w:numPr>
                <w:ilvl w:val="0"/>
                <w:numId w:val="33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65273E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435FBCD" w14:textId="77777777" w:rsidR="00D51E96" w:rsidRPr="00292CB0" w:rsidRDefault="00D51E96" w:rsidP="009F1D61">
            <w:pPr>
              <w:pStyle w:val="Odsekzoznamu"/>
              <w:numPr>
                <w:ilvl w:val="0"/>
                <w:numId w:val="332"/>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1D5D812" w14:textId="77777777" w:rsidTr="00F76ECB">
        <w:trPr>
          <w:trHeight w:val="284"/>
        </w:trPr>
        <w:tc>
          <w:tcPr>
            <w:tcW w:w="202" w:type="pct"/>
            <w:shd w:val="clear" w:color="auto" w:fill="auto"/>
            <w:vAlign w:val="center"/>
          </w:tcPr>
          <w:p w14:paraId="3FABA756"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auto"/>
            <w:vAlign w:val="center"/>
          </w:tcPr>
          <w:p w14:paraId="373F74F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Protipožiarne lesné cesty</w:t>
            </w:r>
          </w:p>
          <w:p w14:paraId="1877290F" w14:textId="77777777" w:rsidR="00D51E96" w:rsidRPr="00292CB0" w:rsidRDefault="00D51E96" w:rsidP="00F76ECB">
            <w:pPr>
              <w:suppressAutoHyphens/>
              <w:spacing w:after="0" w:line="240" w:lineRule="auto"/>
              <w:jc w:val="both"/>
              <w:rPr>
                <w:rFonts w:cstheme="minorHAnsi"/>
                <w:strike/>
                <w:sz w:val="16"/>
                <w:szCs w:val="16"/>
              </w:rPr>
            </w:pPr>
            <w:r w:rsidRPr="00292CB0">
              <w:rPr>
                <w:rFonts w:cstheme="minorHAnsi"/>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04F8EE2" w14:textId="77777777" w:rsidR="00D51E96" w:rsidRPr="00292CB0" w:rsidRDefault="00D51E96" w:rsidP="000E4642">
            <w:pPr>
              <w:pStyle w:val="Odsekzoznamu"/>
              <w:numPr>
                <w:ilvl w:val="0"/>
                <w:numId w:val="52"/>
              </w:numPr>
              <w:spacing w:after="0" w:line="240" w:lineRule="auto"/>
              <w:ind w:left="213" w:hanging="213"/>
              <w:rPr>
                <w:rFonts w:cstheme="minorHAnsi"/>
                <w:sz w:val="16"/>
                <w:szCs w:val="16"/>
              </w:rPr>
            </w:pPr>
            <w:r w:rsidRPr="00292CB0">
              <w:rPr>
                <w:rFonts w:cstheme="minorHAnsi"/>
                <w:sz w:val="16"/>
                <w:szCs w:val="16"/>
              </w:rPr>
              <w:t>Popis v projekte realizácie (Príloha 2B k príručke pre prijímateľa LEADER)</w:t>
            </w:r>
          </w:p>
          <w:p w14:paraId="16723CBD"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 listinného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C0A70F" w14:textId="77777777" w:rsidR="00D51E96" w:rsidRPr="00292CB0" w:rsidRDefault="00D51E96" w:rsidP="009F1D61">
            <w:pPr>
              <w:pStyle w:val="Odsekzoznamu"/>
              <w:numPr>
                <w:ilvl w:val="0"/>
                <w:numId w:val="482"/>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B63FA64" w14:textId="77777777" w:rsidTr="00F76ECB">
        <w:trPr>
          <w:trHeight w:val="284"/>
        </w:trPr>
        <w:tc>
          <w:tcPr>
            <w:tcW w:w="202" w:type="pct"/>
            <w:shd w:val="clear" w:color="auto" w:fill="auto"/>
            <w:vAlign w:val="center"/>
          </w:tcPr>
          <w:p w14:paraId="23CEFA6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auto"/>
            <w:vAlign w:val="center"/>
          </w:tcPr>
          <w:p w14:paraId="5669801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Preventívne opatrenia týkajúce sa škodcov a chorôb</w:t>
            </w:r>
          </w:p>
          <w:p w14:paraId="28649694"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A2A04D1" w14:textId="77777777" w:rsidR="00D51E96" w:rsidRPr="00292CB0" w:rsidRDefault="00D51E96" w:rsidP="009F1D61">
            <w:pPr>
              <w:pStyle w:val="Odsekzoznamu"/>
              <w:numPr>
                <w:ilvl w:val="0"/>
                <w:numId w:val="333"/>
              </w:numPr>
              <w:spacing w:after="0" w:line="240" w:lineRule="auto"/>
              <w:ind w:left="222" w:hanging="222"/>
              <w:jc w:val="both"/>
              <w:rPr>
                <w:rFonts w:eastAsia="Calibri" w:cstheme="minorHAnsi"/>
                <w:sz w:val="16"/>
                <w:szCs w:val="16"/>
              </w:rPr>
            </w:pPr>
            <w:r w:rsidRPr="00292CB0">
              <w:rPr>
                <w:rFonts w:cstheme="minorHAnsi"/>
                <w:bCs/>
                <w:sz w:val="16"/>
                <w:szCs w:val="16"/>
              </w:rPr>
              <w:t xml:space="preserve">Vyjadrenie </w:t>
            </w:r>
            <w:r w:rsidRPr="00292CB0">
              <w:rPr>
                <w:rFonts w:cstheme="minorHAnsi"/>
                <w:sz w:val="16"/>
                <w:szCs w:val="16"/>
              </w:rPr>
              <w:t xml:space="preserve">Národného lesníckeho centra vo Zvolene, </w:t>
            </w:r>
            <w:r w:rsidRPr="00292CB0">
              <w:rPr>
                <w:rFonts w:cstheme="minorHAnsi"/>
                <w:b/>
                <w:sz w:val="16"/>
                <w:szCs w:val="16"/>
              </w:rPr>
              <w:t>sken listinného originálu vo formáte .pdf prostredníctvom ITMS2014+</w:t>
            </w:r>
          </w:p>
          <w:p w14:paraId="09077C41" w14:textId="77777777" w:rsidR="00D51E96" w:rsidRPr="00292CB0" w:rsidRDefault="00D51E96" w:rsidP="009F1D61">
            <w:pPr>
              <w:pStyle w:val="Odsekzoznamu"/>
              <w:numPr>
                <w:ilvl w:val="0"/>
                <w:numId w:val="333"/>
              </w:numPr>
              <w:spacing w:after="0" w:line="240" w:lineRule="auto"/>
              <w:ind w:left="222" w:hanging="222"/>
              <w:jc w:val="both"/>
              <w:rPr>
                <w:rFonts w:eastAsia="Calibri" w:cstheme="minorHAnsi"/>
                <w:sz w:val="16"/>
                <w:szCs w:val="16"/>
              </w:rPr>
            </w:pPr>
            <w:r w:rsidRPr="00292CB0">
              <w:rPr>
                <w:rFonts w:cstheme="minorHAnsi"/>
                <w:sz w:val="16"/>
                <w:szCs w:val="16"/>
              </w:rPr>
              <w:t>Popis v projekte realizácie (Príloha 2B k príručke pre prijímateľa LEADER)</w:t>
            </w:r>
          </w:p>
          <w:p w14:paraId="7F36712C"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6A0A197" w14:textId="77777777" w:rsidR="00D51E96" w:rsidRPr="00292CB0" w:rsidRDefault="00D51E96" w:rsidP="009F1D61">
            <w:pPr>
              <w:pStyle w:val="Odsekzoznamu"/>
              <w:numPr>
                <w:ilvl w:val="0"/>
                <w:numId w:val="333"/>
              </w:numPr>
              <w:spacing w:after="0" w:line="240" w:lineRule="auto"/>
              <w:ind w:left="215" w:hanging="215"/>
              <w:jc w:val="both"/>
              <w:rPr>
                <w:rFonts w:eastAsia="Calibri"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E552199" w14:textId="77777777" w:rsidTr="00F76ECB">
        <w:trPr>
          <w:trHeight w:val="284"/>
        </w:trPr>
        <w:tc>
          <w:tcPr>
            <w:tcW w:w="202" w:type="pct"/>
            <w:shd w:val="clear" w:color="auto" w:fill="auto"/>
            <w:vAlign w:val="center"/>
          </w:tcPr>
          <w:p w14:paraId="0589B4A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auto"/>
            <w:vAlign w:val="center"/>
          </w:tcPr>
          <w:p w14:paraId="0EE555B3"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Národný plán ochrany lesov</w:t>
            </w:r>
          </w:p>
          <w:p w14:paraId="0F15696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Oprávnené činnosti sú v súlade s Národným plánom ochrany lesov.</w:t>
            </w:r>
          </w:p>
          <w:p w14:paraId="43786E4D"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E2C656C" w14:textId="54EBC221" w:rsidR="00D51E96" w:rsidRPr="00292CB0" w:rsidRDefault="00D51E96" w:rsidP="009F1D61">
            <w:pPr>
              <w:pStyle w:val="Odsekzoznamu"/>
              <w:numPr>
                <w:ilvl w:val="0"/>
                <w:numId w:val="334"/>
              </w:numPr>
              <w:spacing w:after="0" w:line="240" w:lineRule="auto"/>
              <w:ind w:left="222" w:hanging="222"/>
              <w:jc w:val="both"/>
              <w:rPr>
                <w:rFonts w:cstheme="minorHAnsi"/>
                <w:sz w:val="16"/>
                <w:szCs w:val="16"/>
              </w:rPr>
            </w:pPr>
            <w:r w:rsidRPr="00292CB0">
              <w:rPr>
                <w:rFonts w:cstheme="minorHAnsi"/>
                <w:sz w:val="16"/>
                <w:szCs w:val="16"/>
              </w:rPr>
              <w:t xml:space="preserve">Vyjadrenie Národného lesníckeho centra vo Zvolene k posúdeniu súladu činností realizovaných projektom s Národným plánom ochrany lesov, </w:t>
            </w:r>
            <w:r w:rsidRPr="00292CB0">
              <w:rPr>
                <w:rFonts w:cstheme="minorHAnsi"/>
                <w:b/>
                <w:sz w:val="16"/>
                <w:szCs w:val="16"/>
              </w:rPr>
              <w:t>sken listinného originálu vo formáte .pdf prostredníctvom ITMS2014+</w:t>
            </w:r>
          </w:p>
          <w:p w14:paraId="083BDE31" w14:textId="77777777" w:rsidR="00D51E96" w:rsidRPr="00292CB0" w:rsidRDefault="00D51E96" w:rsidP="009F1D61">
            <w:pPr>
              <w:pStyle w:val="Odsekzoznamu"/>
              <w:numPr>
                <w:ilvl w:val="0"/>
                <w:numId w:val="334"/>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7BC7BE50"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8DCEBF6" w14:textId="77777777" w:rsidR="00D51E96" w:rsidRPr="00292CB0" w:rsidRDefault="00D51E96" w:rsidP="009F1D61">
            <w:pPr>
              <w:pStyle w:val="Odsekzoznamu"/>
              <w:numPr>
                <w:ilvl w:val="0"/>
                <w:numId w:val="334"/>
              </w:numPr>
              <w:spacing w:after="0" w:line="240" w:lineRule="auto"/>
              <w:ind w:left="215"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5E6FF74" w14:textId="77777777" w:rsidTr="00F76ECB">
        <w:trPr>
          <w:trHeight w:val="284"/>
        </w:trPr>
        <w:tc>
          <w:tcPr>
            <w:tcW w:w="202" w:type="pct"/>
            <w:shd w:val="clear" w:color="auto" w:fill="auto"/>
            <w:vAlign w:val="center"/>
          </w:tcPr>
          <w:p w14:paraId="72F6AD44"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auto"/>
            <w:vAlign w:val="center"/>
          </w:tcPr>
          <w:p w14:paraId="7C61FCD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Preventívne opatrenia </w:t>
            </w:r>
          </w:p>
          <w:p w14:paraId="562EB188"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77739D" w14:textId="77777777" w:rsidR="00D51E96" w:rsidRPr="00292CB0" w:rsidRDefault="00D51E96" w:rsidP="009F1D61">
            <w:pPr>
              <w:pStyle w:val="Odsekzoznamu"/>
              <w:numPr>
                <w:ilvl w:val="0"/>
                <w:numId w:val="335"/>
              </w:numPr>
              <w:spacing w:after="0" w:line="240" w:lineRule="auto"/>
              <w:ind w:left="364" w:hanging="284"/>
              <w:jc w:val="both"/>
              <w:rPr>
                <w:rFonts w:cstheme="minorHAnsi"/>
                <w:sz w:val="16"/>
                <w:szCs w:val="16"/>
              </w:rPr>
            </w:pPr>
            <w:r w:rsidRPr="00292CB0">
              <w:rPr>
                <w:rFonts w:cstheme="minorHAnsi"/>
                <w:bCs/>
                <w:sz w:val="16"/>
                <w:szCs w:val="16"/>
              </w:rPr>
              <w:t xml:space="preserve">Vyjadrenie </w:t>
            </w:r>
            <w:r w:rsidRPr="00292CB0">
              <w:rPr>
                <w:rFonts w:cstheme="minorHAnsi"/>
                <w:sz w:val="16"/>
                <w:szCs w:val="16"/>
              </w:rPr>
              <w:t>Národného lesníckeho centra vo Zvolene,</w:t>
            </w:r>
            <w:r w:rsidRPr="00292CB0">
              <w:rPr>
                <w:rFonts w:cstheme="minorHAnsi"/>
                <w:b/>
                <w:sz w:val="16"/>
                <w:szCs w:val="16"/>
              </w:rPr>
              <w:t xml:space="preserve"> sken listinného originálu vo formáte .pdf prostredníctvom ITMS2014+</w:t>
            </w:r>
          </w:p>
          <w:p w14:paraId="7F9B14F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B812EA2" w14:textId="77777777" w:rsidR="00D51E96" w:rsidRPr="00292CB0" w:rsidRDefault="00D51E96" w:rsidP="009F1D61">
            <w:pPr>
              <w:pStyle w:val="Odsekzoznamu"/>
              <w:numPr>
                <w:ilvl w:val="0"/>
                <w:numId w:val="335"/>
              </w:numPr>
              <w:spacing w:after="0" w:line="240" w:lineRule="auto"/>
              <w:ind w:left="357"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A7EEC6D" w14:textId="77777777" w:rsidTr="00F76ECB">
        <w:trPr>
          <w:trHeight w:val="284"/>
        </w:trPr>
        <w:tc>
          <w:tcPr>
            <w:tcW w:w="202" w:type="pct"/>
            <w:shd w:val="clear" w:color="auto" w:fill="auto"/>
            <w:vAlign w:val="center"/>
          </w:tcPr>
          <w:p w14:paraId="29E2CFB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auto"/>
            <w:vAlign w:val="center"/>
          </w:tcPr>
          <w:p w14:paraId="7D46AF3C"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Informácie z Programu starostlivosti o les</w:t>
            </w:r>
          </w:p>
          <w:p w14:paraId="1BBD8D4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Každý príjemca podpory je povinný predložiť relevantné informácie z Programu starostlivosti o les (§ 47 zákona č.326/2005 Z.z.) (lesný hospodársky plán) a prípadne inú dokumentáciu ochrany prírody podľa § 54 zákona č.543/2002 Z. z.</w:t>
            </w:r>
          </w:p>
          <w:p w14:paraId="51E0C536"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6FA9736" w14:textId="77777777" w:rsidR="00D51E96" w:rsidRPr="00292CB0" w:rsidRDefault="00D51E96" w:rsidP="009F1D61">
            <w:pPr>
              <w:pStyle w:val="Default"/>
              <w:numPr>
                <w:ilvl w:val="0"/>
                <w:numId w:val="336"/>
              </w:numPr>
              <w:ind w:left="222" w:hanging="222"/>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687D05A" w14:textId="77777777" w:rsidR="00D51E96" w:rsidRPr="00292CB0" w:rsidRDefault="00D51E96" w:rsidP="009F1D61">
            <w:pPr>
              <w:pStyle w:val="Odsekzoznamu"/>
              <w:numPr>
                <w:ilvl w:val="0"/>
                <w:numId w:val="336"/>
              </w:numPr>
              <w:spacing w:after="0" w:line="240" w:lineRule="auto"/>
              <w:ind w:left="222" w:hanging="222"/>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r w:rsidRPr="00292CB0">
              <w:rPr>
                <w:rFonts w:cstheme="minorHAnsi"/>
                <w:b/>
                <w:sz w:val="16"/>
                <w:szCs w:val="16"/>
              </w:rPr>
              <w:t>sken listinného originálu vo formáte .pdf prostredníctvom ITMS2014+</w:t>
            </w:r>
          </w:p>
          <w:p w14:paraId="6350EF73"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FEF80D" w14:textId="77777777" w:rsidR="00D51E96" w:rsidRPr="00292CB0" w:rsidRDefault="00D51E96"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0575DD3" w14:textId="77777777" w:rsidTr="00F76ECB">
        <w:trPr>
          <w:trHeight w:val="284"/>
        </w:trPr>
        <w:tc>
          <w:tcPr>
            <w:tcW w:w="202" w:type="pct"/>
            <w:shd w:val="clear" w:color="auto" w:fill="auto"/>
            <w:vAlign w:val="center"/>
          </w:tcPr>
          <w:p w14:paraId="72410C6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11.</w:t>
            </w:r>
          </w:p>
        </w:tc>
        <w:tc>
          <w:tcPr>
            <w:tcW w:w="4798" w:type="pct"/>
            <w:gridSpan w:val="2"/>
            <w:shd w:val="clear" w:color="auto" w:fill="auto"/>
            <w:vAlign w:val="center"/>
          </w:tcPr>
          <w:p w14:paraId="4485C088"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5A37F7A6" w14:textId="77777777" w:rsidR="00D51E96" w:rsidRPr="00292CB0" w:rsidRDefault="00D51E96"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302477C4" w14:textId="77777777" w:rsidR="00D51E96" w:rsidRPr="00292CB0" w:rsidRDefault="00D51E96" w:rsidP="000E4642">
            <w:pPr>
              <w:pStyle w:val="Default"/>
              <w:keepLines/>
              <w:widowControl w:val="0"/>
              <w:numPr>
                <w:ilvl w:val="0"/>
                <w:numId w:val="48"/>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02137997" w14:textId="77777777" w:rsidR="00D51E96" w:rsidRPr="00292CB0" w:rsidRDefault="00D51E96" w:rsidP="000E4642">
            <w:pPr>
              <w:pStyle w:val="Odsekzoznamu"/>
              <w:numPr>
                <w:ilvl w:val="0"/>
                <w:numId w:val="48"/>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02C5219"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F56646B" w14:textId="77777777" w:rsidR="00D51E96" w:rsidRPr="00292CB0" w:rsidRDefault="00D51E96" w:rsidP="000E4642">
            <w:pPr>
              <w:pStyle w:val="Odsekzoznamu"/>
              <w:numPr>
                <w:ilvl w:val="0"/>
                <w:numId w:val="48"/>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5080E38" w14:textId="77777777" w:rsidTr="00F76ECB">
        <w:trPr>
          <w:trHeight w:val="284"/>
        </w:trPr>
        <w:tc>
          <w:tcPr>
            <w:tcW w:w="202" w:type="pct"/>
            <w:shd w:val="clear" w:color="auto" w:fill="auto"/>
            <w:vAlign w:val="center"/>
          </w:tcPr>
          <w:p w14:paraId="22B7325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12.</w:t>
            </w:r>
          </w:p>
        </w:tc>
        <w:tc>
          <w:tcPr>
            <w:tcW w:w="4798" w:type="pct"/>
            <w:gridSpan w:val="2"/>
            <w:shd w:val="clear" w:color="auto" w:fill="auto"/>
            <w:vAlign w:val="center"/>
          </w:tcPr>
          <w:p w14:paraId="6913AA91"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Projekt realizácie</w:t>
            </w:r>
          </w:p>
          <w:p w14:paraId="328370E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78EAA19" w14:textId="77777777" w:rsidR="00D51E96" w:rsidRPr="00292CB0" w:rsidRDefault="00D51E96"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37208807"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760F53A0" w14:textId="77777777" w:rsidR="00D51E96" w:rsidRPr="00292CB0" w:rsidRDefault="00D51E96" w:rsidP="000E4642">
            <w:pPr>
              <w:pStyle w:val="Odsekzoznamu"/>
              <w:numPr>
                <w:ilvl w:val="0"/>
                <w:numId w:val="4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292CB0" w:rsidRDefault="00D51E96"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vodného hospodárstva v lesoch</w:t>
            </w:r>
          </w:p>
        </w:tc>
      </w:tr>
      <w:tr w:rsidR="00292CB0" w:rsidRPr="00292CB0" w14:paraId="5F4695E7" w14:textId="77777777" w:rsidTr="008B660B">
        <w:trPr>
          <w:trHeight w:val="284"/>
        </w:trPr>
        <w:tc>
          <w:tcPr>
            <w:tcW w:w="202" w:type="pct"/>
            <w:shd w:val="clear" w:color="auto" w:fill="FFF2CC" w:themeFill="accent4" w:themeFillTint="33"/>
          </w:tcPr>
          <w:p w14:paraId="1B97DAA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2BAB2210"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4906D7F9" w14:textId="77777777" w:rsidTr="00F76ECB">
        <w:trPr>
          <w:trHeight w:val="284"/>
        </w:trPr>
        <w:tc>
          <w:tcPr>
            <w:tcW w:w="202" w:type="pct"/>
            <w:shd w:val="clear" w:color="auto" w:fill="auto"/>
            <w:vAlign w:val="center"/>
          </w:tcPr>
          <w:p w14:paraId="31F1B3C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auto"/>
            <w:vAlign w:val="center"/>
          </w:tcPr>
          <w:p w14:paraId="208BCD77"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2E5609BA"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5BFE097"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spĺňa aspoň jedno kritérium,</w:t>
            </w:r>
          </w:p>
          <w:p w14:paraId="1D17C74A"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spĺňa obidve kritériá,</w:t>
            </w:r>
          </w:p>
          <w:p w14:paraId="344531D5" w14:textId="77777777" w:rsidR="00D51E96" w:rsidRPr="00292CB0" w:rsidRDefault="00D51E96" w:rsidP="009F1D61">
            <w:pPr>
              <w:pStyle w:val="Odsekzoznamu"/>
              <w:numPr>
                <w:ilvl w:val="0"/>
                <w:numId w:val="337"/>
              </w:numPr>
              <w:spacing w:after="0" w:line="240" w:lineRule="auto"/>
              <w:ind w:left="364" w:hanging="364"/>
              <w:jc w:val="both"/>
              <w:rPr>
                <w:rFonts w:cstheme="minorHAnsi"/>
                <w:sz w:val="16"/>
                <w:szCs w:val="16"/>
              </w:rPr>
            </w:pPr>
            <w:r w:rsidRPr="00292CB0">
              <w:rPr>
                <w:rFonts w:cstheme="minorHAnsi"/>
                <w:sz w:val="16"/>
                <w:szCs w:val="16"/>
              </w:rPr>
              <w:t>žiadateľ nespĺňa ani jedno ekonomické kritérium.</w:t>
            </w:r>
          </w:p>
          <w:p w14:paraId="5D958AF3"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D006C8F"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24519373"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68927306"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5539B9F"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38618ED"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A7700BB"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5263EE75"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5EBFE741"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3792B236" w14:textId="247FC5A8"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11CB8DAD" w14:textId="539CF9EB" w:rsidR="00D51E96" w:rsidRPr="00292CB0" w:rsidRDefault="00BD79B4"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sz w:val="16"/>
                <w:szCs w:val="16"/>
                <w:u w:val="single"/>
              </w:rPr>
              <w:t xml:space="preserve">   </w:t>
            </w:r>
            <w:r w:rsidRPr="00292CB0">
              <w:rPr>
                <w:rFonts w:cstheme="minorHAnsi"/>
                <w:noProof/>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7480288F" w14:textId="77777777" w:rsidTr="00F76ECB">
        <w:trPr>
          <w:trHeight w:val="284"/>
        </w:trPr>
        <w:tc>
          <w:tcPr>
            <w:tcW w:w="202" w:type="pct"/>
            <w:shd w:val="clear" w:color="auto" w:fill="auto"/>
            <w:vAlign w:val="center"/>
          </w:tcPr>
          <w:p w14:paraId="2698592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auto"/>
            <w:vAlign w:val="center"/>
          </w:tcPr>
          <w:p w14:paraId="3DA10403"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6523AE92"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24ECFBD2"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 xml:space="preserve">výlučne ako hospodársky les </w:t>
            </w:r>
          </w:p>
          <w:p w14:paraId="32856688"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42BB2E92"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ako výlučne les ochranný resp. les osobitného určenia</w:t>
            </w:r>
          </w:p>
          <w:p w14:paraId="21F6759A" w14:textId="77777777" w:rsidR="00D51E96" w:rsidRPr="00292CB0" w:rsidRDefault="00D51E96" w:rsidP="009F1D61">
            <w:pPr>
              <w:numPr>
                <w:ilvl w:val="0"/>
                <w:numId w:val="188"/>
              </w:numPr>
              <w:spacing w:after="0" w:line="240" w:lineRule="auto"/>
              <w:ind w:left="216" w:hanging="216"/>
              <w:contextualSpacing/>
              <w:jc w:val="both"/>
              <w:rPr>
                <w:rFonts w:cstheme="minorHAnsi"/>
                <w:sz w:val="16"/>
                <w:szCs w:val="16"/>
              </w:rPr>
            </w:pPr>
            <w:r w:rsidRPr="00292CB0">
              <w:rPr>
                <w:rFonts w:cstheme="minorHAnsi"/>
                <w:sz w:val="16"/>
                <w:szCs w:val="16"/>
              </w:rPr>
              <w:t>žiadateľ kritérium nesplnil</w:t>
            </w:r>
          </w:p>
          <w:p w14:paraId="070A5144"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1DC59A6"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r w:rsidRPr="00292CB0">
              <w:rPr>
                <w:rFonts w:cstheme="minorHAnsi"/>
                <w:b/>
                <w:bCs/>
                <w:sz w:val="16"/>
                <w:szCs w:val="16"/>
              </w:rPr>
              <w:t>sken listinného originálu vo formáte .pdf prostredníctvom ITMS2014+</w:t>
            </w:r>
          </w:p>
          <w:p w14:paraId="6D67F4C4"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25FDA3" w14:textId="77777777" w:rsidR="00D51E96" w:rsidRPr="00292CB0" w:rsidRDefault="00D51E96" w:rsidP="009F1D61">
            <w:pPr>
              <w:pStyle w:val="Odsekzoznamu"/>
              <w:numPr>
                <w:ilvl w:val="0"/>
                <w:numId w:val="456"/>
              </w:numPr>
              <w:spacing w:after="0" w:line="240" w:lineRule="auto"/>
              <w:ind w:left="211" w:hanging="21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8DF1328" w14:textId="77777777" w:rsidTr="00F76ECB">
        <w:trPr>
          <w:trHeight w:val="284"/>
        </w:trPr>
        <w:tc>
          <w:tcPr>
            <w:tcW w:w="202" w:type="pct"/>
            <w:shd w:val="clear" w:color="auto" w:fill="auto"/>
            <w:vAlign w:val="center"/>
          </w:tcPr>
          <w:p w14:paraId="73A0E7B0"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auto"/>
            <w:vAlign w:val="center"/>
          </w:tcPr>
          <w:p w14:paraId="7EE540F2"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Zamerane projektu</w:t>
            </w:r>
          </w:p>
          <w:p w14:paraId="3BF9876A"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 z hľadiska komplexnosti a aktivít ktoré zahŕňa:</w:t>
            </w:r>
          </w:p>
          <w:p w14:paraId="6ECCBEF4"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 xml:space="preserve">je zameraný len na budovanie jednoduchých objektov protipovodňovej ochrany v lesoch – drobných hrádok,  </w:t>
            </w:r>
          </w:p>
          <w:p w14:paraId="3FC6817D"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 xml:space="preserve">je zameraný na budovanie a rekonštrukciu technických diel v lese na ochranu pred povodňami  resp. pre akumuláciu vody, </w:t>
            </w:r>
          </w:p>
          <w:p w14:paraId="3D627326"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bCs/>
                <w:sz w:val="16"/>
                <w:szCs w:val="16"/>
              </w:rPr>
              <w:t>je zameraný komplexnú protipovodňovú ochranu v danom území  (v lese obhospodarovanom žiadateľom ) vrátane úpravy bystrín  resp. na zahrádzanie a úpravu bystrín,</w:t>
            </w:r>
          </w:p>
          <w:p w14:paraId="04E85160" w14:textId="77777777" w:rsidR="00D51E96" w:rsidRPr="00292CB0" w:rsidRDefault="00D51E96" w:rsidP="009F1D61">
            <w:pPr>
              <w:numPr>
                <w:ilvl w:val="1"/>
                <w:numId w:val="189"/>
              </w:numPr>
              <w:spacing w:after="0" w:line="240" w:lineRule="auto"/>
              <w:ind w:left="216" w:hanging="216"/>
              <w:jc w:val="both"/>
              <w:rPr>
                <w:rFonts w:cstheme="minorHAnsi"/>
                <w:bCs/>
                <w:sz w:val="16"/>
                <w:szCs w:val="16"/>
              </w:rPr>
            </w:pPr>
            <w:r w:rsidRPr="00292CB0">
              <w:rPr>
                <w:rFonts w:cstheme="minorHAnsi"/>
                <w:sz w:val="16"/>
                <w:szCs w:val="16"/>
              </w:rPr>
              <w:t>žiadateľ kritérium nesplnil.</w:t>
            </w:r>
          </w:p>
          <w:p w14:paraId="5F8677CF"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Súčasťou projektu môžu byť nadväzujúce investície v rámci podopatrenia.</w:t>
            </w:r>
          </w:p>
          <w:p w14:paraId="44AF3949"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9B1DD22"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77D3259"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90167BC" w14:textId="77777777" w:rsidR="00D51E96" w:rsidRPr="00292CB0" w:rsidRDefault="00D51E96"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35F56440"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13B3A2"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8228910" w14:textId="77777777" w:rsidTr="00F76ECB">
        <w:trPr>
          <w:trHeight w:val="284"/>
        </w:trPr>
        <w:tc>
          <w:tcPr>
            <w:tcW w:w="202" w:type="pct"/>
            <w:shd w:val="clear" w:color="auto" w:fill="auto"/>
            <w:vAlign w:val="center"/>
          </w:tcPr>
          <w:p w14:paraId="50EEE66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auto"/>
            <w:vAlign w:val="center"/>
          </w:tcPr>
          <w:p w14:paraId="780A0DC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34C0728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55F56A3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2F9D33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0529E1FF"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2CF9967"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748C79A6"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C23D20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53E73ED"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7F202D9"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3A63F7B4"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06EA48E" w14:textId="77777777" w:rsidTr="00F76ECB">
        <w:trPr>
          <w:trHeight w:val="284"/>
        </w:trPr>
        <w:tc>
          <w:tcPr>
            <w:tcW w:w="202" w:type="pct"/>
            <w:shd w:val="clear" w:color="auto" w:fill="auto"/>
            <w:vAlign w:val="center"/>
          </w:tcPr>
          <w:p w14:paraId="4FF0E80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auto"/>
            <w:vAlign w:val="center"/>
          </w:tcPr>
          <w:p w14:paraId="68023DB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39077CC3"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F4A1D67"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956ED16"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6D2116C"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23F3516D"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887795F"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04802E3"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5A37BF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5BD82AE4"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EF25D7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2F7B87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46D06E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5AE7296"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232BFBF" w14:textId="77777777" w:rsidTr="00F76ECB">
        <w:trPr>
          <w:trHeight w:val="284"/>
        </w:trPr>
        <w:tc>
          <w:tcPr>
            <w:tcW w:w="202" w:type="pct"/>
            <w:shd w:val="clear" w:color="auto" w:fill="auto"/>
            <w:vAlign w:val="center"/>
          </w:tcPr>
          <w:p w14:paraId="0FABC10B"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auto"/>
            <w:vAlign w:val="center"/>
          </w:tcPr>
          <w:p w14:paraId="4B197439"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2A8C9583"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E507E28"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2 a viac pracovných úväzkov minimálne na 1 rok,  </w:t>
            </w:r>
          </w:p>
          <w:p w14:paraId="2104ADE2"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1 a ½ pracovného úväzku  minimálne na 1 rok,  </w:t>
            </w:r>
          </w:p>
          <w:p w14:paraId="4B8F7990"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1 pracovný úväzok minimálne na 1 rok,  </w:t>
            </w:r>
          </w:p>
          <w:p w14:paraId="5A376792"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 xml:space="preserve">½ pracovného úväzku minimálne na 1 rok,  </w:t>
            </w:r>
          </w:p>
          <w:p w14:paraId="1A8D3936" w14:textId="77777777" w:rsidR="00D51E96" w:rsidRPr="00292CB0" w:rsidRDefault="00D51E96" w:rsidP="009F1D61">
            <w:pPr>
              <w:pStyle w:val="Odsekzoznamu"/>
              <w:numPr>
                <w:ilvl w:val="0"/>
                <w:numId w:val="483"/>
              </w:numPr>
              <w:spacing w:after="0" w:line="240" w:lineRule="auto"/>
              <w:ind w:left="215" w:hanging="215"/>
              <w:jc w:val="both"/>
              <w:rPr>
                <w:rFonts w:cstheme="minorHAnsi"/>
                <w:sz w:val="16"/>
                <w:szCs w:val="16"/>
              </w:rPr>
            </w:pPr>
            <w:r w:rsidRPr="00292CB0">
              <w:rPr>
                <w:rFonts w:cstheme="minorHAnsi"/>
                <w:sz w:val="16"/>
                <w:szCs w:val="16"/>
              </w:rPr>
              <w:t>žiadateľ nevytvorí žiadny pracovný úväzok.</w:t>
            </w:r>
          </w:p>
          <w:p w14:paraId="36D8990C"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7E2954F"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70D6B02A"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7313311"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580FE19" w14:textId="77777777" w:rsidR="00D51E96" w:rsidRPr="00292CB0" w:rsidRDefault="00D51E96"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30A0E6B7"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27BFC7F5"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0366D4CE"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AFE8B4D"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VOLITELNE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vodného hospodárstva v lesoch</w:t>
            </w:r>
          </w:p>
        </w:tc>
      </w:tr>
      <w:tr w:rsidR="00292CB0" w:rsidRPr="00292CB0" w14:paraId="5376765B" w14:textId="77777777" w:rsidTr="008B660B">
        <w:trPr>
          <w:trHeight w:val="284"/>
        </w:trPr>
        <w:tc>
          <w:tcPr>
            <w:tcW w:w="202" w:type="pct"/>
            <w:shd w:val="clear" w:color="auto" w:fill="FFF2CC" w:themeFill="accent4" w:themeFillTint="33"/>
          </w:tcPr>
          <w:p w14:paraId="3C4B8AC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391771D3" w14:textId="77777777" w:rsidR="00D51E96" w:rsidRPr="00292CB0" w:rsidRDefault="00D51E96" w:rsidP="00F76ECB">
            <w:pPr>
              <w:spacing w:after="0" w:line="240" w:lineRule="auto"/>
              <w:contextualSpacing/>
              <w:jc w:val="center"/>
              <w:rPr>
                <w:rFonts w:cstheme="minorHAnsi"/>
                <w:sz w:val="16"/>
                <w:szCs w:val="16"/>
              </w:rPr>
            </w:pPr>
            <w:r w:rsidRPr="00292CB0">
              <w:rPr>
                <w:rFonts w:cstheme="minorHAnsi"/>
                <w:b/>
                <w:sz w:val="18"/>
                <w:szCs w:val="18"/>
              </w:rPr>
              <w:t>Popis a preukázanie kritéria</w:t>
            </w:r>
          </w:p>
        </w:tc>
      </w:tr>
      <w:tr w:rsidR="00292CB0" w:rsidRPr="00292CB0" w14:paraId="400C6D2D" w14:textId="77777777" w:rsidTr="00F76ECB">
        <w:trPr>
          <w:trHeight w:val="284"/>
        </w:trPr>
        <w:tc>
          <w:tcPr>
            <w:tcW w:w="202" w:type="pct"/>
            <w:shd w:val="clear" w:color="auto" w:fill="FFFFFF" w:themeFill="background1"/>
            <w:vAlign w:val="center"/>
          </w:tcPr>
          <w:p w14:paraId="02A75E9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69E3D4E3" w14:textId="77777777" w:rsidR="00D51E96" w:rsidRPr="00292CB0" w:rsidRDefault="00D51E96" w:rsidP="00F76ECB">
            <w:pPr>
              <w:spacing w:after="0" w:line="240" w:lineRule="auto"/>
              <w:contextualSpacing/>
              <w:rPr>
                <w:rFonts w:cstheme="minorHAnsi"/>
                <w:b/>
                <w:sz w:val="16"/>
                <w:szCs w:val="16"/>
              </w:rPr>
            </w:pPr>
            <w:r w:rsidRPr="00292CB0">
              <w:rPr>
                <w:rFonts w:cstheme="minorHAnsi"/>
                <w:b/>
                <w:sz w:val="16"/>
                <w:szCs w:val="16"/>
              </w:rPr>
              <w:t>Stupeň povodňovej aktivity</w:t>
            </w:r>
          </w:p>
          <w:p w14:paraId="646AFE1A" w14:textId="77777777" w:rsidR="00D51E96" w:rsidRPr="00292CB0" w:rsidRDefault="00D51E96" w:rsidP="00F76ECB">
            <w:pPr>
              <w:spacing w:after="0" w:line="240" w:lineRule="auto"/>
              <w:contextualSpacing/>
              <w:rPr>
                <w:rFonts w:cstheme="minorHAnsi"/>
                <w:sz w:val="16"/>
                <w:szCs w:val="16"/>
              </w:rPr>
            </w:pPr>
            <w:r w:rsidRPr="00292CB0">
              <w:rPr>
                <w:rFonts w:cstheme="minorHAnsi"/>
                <w:sz w:val="16"/>
                <w:szCs w:val="16"/>
              </w:rPr>
              <w:t>Projekt sa realizuje v katastrálnom území obce, v ktorej v rokoch 1997 - 2018</w:t>
            </w:r>
          </w:p>
          <w:p w14:paraId="77A32307"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nebol vyhlásený minimálne II. stupeň povodňovej aktivity,</w:t>
            </w:r>
          </w:p>
          <w:p w14:paraId="4883BFD9"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bol raz vyhlásený minimálne II. stupeň povodňovej aktivity,</w:t>
            </w:r>
          </w:p>
          <w:p w14:paraId="0163CEDD"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bol viackrát vyhlásený minimálne II. stupeň povodňovej aktivity,</w:t>
            </w:r>
          </w:p>
          <w:p w14:paraId="6D039E64" w14:textId="77777777" w:rsidR="00D51E96" w:rsidRPr="00292CB0" w:rsidRDefault="00D51E96" w:rsidP="009F1D61">
            <w:pPr>
              <w:pStyle w:val="Odsekzoznamu"/>
              <w:numPr>
                <w:ilvl w:val="0"/>
                <w:numId w:val="190"/>
              </w:numPr>
              <w:spacing w:after="0" w:line="240" w:lineRule="auto"/>
              <w:ind w:left="212" w:hanging="212"/>
              <w:jc w:val="both"/>
              <w:rPr>
                <w:rFonts w:cstheme="minorHAnsi"/>
                <w:sz w:val="16"/>
                <w:szCs w:val="16"/>
              </w:rPr>
            </w:pPr>
            <w:r w:rsidRPr="00292CB0">
              <w:rPr>
                <w:rFonts w:cstheme="minorHAnsi"/>
                <w:sz w:val="16"/>
                <w:szCs w:val="16"/>
              </w:rPr>
              <w:t>žiadateľ kritérium nesplnil.</w:t>
            </w:r>
          </w:p>
          <w:p w14:paraId="3EE065A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1A99343"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833D0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2C8ADD3"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27C15CA8"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 xml:space="preserve">overenie prostredníctvom: </w:t>
            </w:r>
            <w:hyperlink r:id="rId90" w:history="1">
              <w:r w:rsidRPr="00292CB0">
                <w:rPr>
                  <w:rStyle w:val="Hypertextovprepojenie"/>
                  <w:rFonts w:eastAsia="Arial Unicode MS" w:cstheme="minorHAnsi"/>
                  <w:color w:val="auto"/>
                  <w:sz w:val="16"/>
                  <w:szCs w:val="16"/>
                </w:rPr>
                <w:t>http://www.minzp.sk/oblasti/voda/ochrana-pred-povodnami/manazment-povodnovych-rizik/predbezne-hodnotenie-povodnoveho-rizika-2018.html</w:t>
              </w:r>
            </w:hyperlink>
          </w:p>
        </w:tc>
      </w:tr>
      <w:tr w:rsidR="00292CB0" w:rsidRPr="00292CB0" w14:paraId="1EFAAA7E" w14:textId="77777777" w:rsidTr="00F76ECB">
        <w:trPr>
          <w:trHeight w:val="284"/>
        </w:trPr>
        <w:tc>
          <w:tcPr>
            <w:tcW w:w="202" w:type="pct"/>
            <w:shd w:val="clear" w:color="auto" w:fill="FFFFFF" w:themeFill="background1"/>
            <w:vAlign w:val="center"/>
          </w:tcPr>
          <w:p w14:paraId="37C5308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22E2F146" w14:textId="77777777" w:rsidR="00D51E96" w:rsidRPr="00292CB0" w:rsidRDefault="00D51E96" w:rsidP="00F76ECB">
            <w:pPr>
              <w:tabs>
                <w:tab w:val="num" w:pos="432"/>
              </w:tabs>
              <w:spacing w:after="0" w:line="240" w:lineRule="auto"/>
              <w:rPr>
                <w:rFonts w:cstheme="minorHAnsi"/>
                <w:b/>
                <w:sz w:val="18"/>
                <w:szCs w:val="18"/>
              </w:rPr>
            </w:pPr>
            <w:r w:rsidRPr="00292CB0">
              <w:rPr>
                <w:rFonts w:cstheme="minorHAnsi"/>
                <w:b/>
                <w:sz w:val="18"/>
                <w:szCs w:val="18"/>
              </w:rPr>
              <w:t>Chránená vodohospodárska oblasť</w:t>
            </w:r>
          </w:p>
          <w:p w14:paraId="774EE28B" w14:textId="77777777" w:rsidR="00D51E96" w:rsidRPr="00292CB0" w:rsidRDefault="00D51E96" w:rsidP="00F76ECB">
            <w:pPr>
              <w:tabs>
                <w:tab w:val="num" w:pos="432"/>
              </w:tabs>
              <w:spacing w:after="0" w:line="240" w:lineRule="auto"/>
              <w:rPr>
                <w:rFonts w:cstheme="minorHAnsi"/>
                <w:sz w:val="16"/>
                <w:szCs w:val="16"/>
              </w:rPr>
            </w:pPr>
            <w:r w:rsidRPr="00292CB0">
              <w:rPr>
                <w:rFonts w:cstheme="minorHAnsi"/>
                <w:sz w:val="16"/>
                <w:szCs w:val="16"/>
              </w:rPr>
              <w:t xml:space="preserve">Katastrálne územie, v ktorom sa projekt realizuje </w:t>
            </w:r>
          </w:p>
          <w:p w14:paraId="2855DFB7"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 xml:space="preserve">sa nachádza v chránenej vodohospodárskej oblasti, </w:t>
            </w:r>
          </w:p>
          <w:p w14:paraId="017434A5"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 xml:space="preserve">sa nenachádza v chránenej vodohospodárskej oblasti, </w:t>
            </w:r>
          </w:p>
          <w:p w14:paraId="62144427" w14:textId="77777777" w:rsidR="00D51E96" w:rsidRPr="00292CB0" w:rsidRDefault="00D51E96" w:rsidP="009F1D61">
            <w:pPr>
              <w:pStyle w:val="Odsekzoznamu"/>
              <w:numPr>
                <w:ilvl w:val="0"/>
                <w:numId w:val="191"/>
              </w:numPr>
              <w:spacing w:after="0" w:line="240" w:lineRule="auto"/>
              <w:ind w:left="214" w:hanging="214"/>
              <w:rPr>
                <w:rFonts w:cstheme="minorHAnsi"/>
                <w:sz w:val="16"/>
                <w:szCs w:val="16"/>
              </w:rPr>
            </w:pPr>
            <w:r w:rsidRPr="00292CB0">
              <w:rPr>
                <w:rFonts w:cstheme="minorHAnsi"/>
                <w:sz w:val="16"/>
                <w:szCs w:val="16"/>
              </w:rPr>
              <w:t>žiadateľ kritérium nesplnil.</w:t>
            </w:r>
          </w:p>
          <w:p w14:paraId="3E877E6F"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953C303"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D6D3504"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Vyjadrenie príslušného orgánu štátnej správy ochrany prírody či sa predložený projekt dotýka alebo nedotýka záujmov ochrany prírody a krajiny, </w:t>
            </w:r>
            <w:r w:rsidRPr="00292CB0">
              <w:rPr>
                <w:rFonts w:cstheme="minorHAnsi"/>
                <w:b/>
                <w:bCs/>
                <w:sz w:val="16"/>
                <w:szCs w:val="16"/>
              </w:rPr>
              <w:t>sken listinného originálu alebo úradne overenej fotokópie vo formáte .pdf prostredníctvom ITMS2014+</w:t>
            </w:r>
            <w:r w:rsidRPr="00292CB0">
              <w:rPr>
                <w:rFonts w:cstheme="minorHAnsi"/>
                <w:bCs/>
                <w:sz w:val="16"/>
                <w:szCs w:val="16"/>
              </w:rPr>
              <w:t xml:space="preserve"> (nepredkladá sa v prípade strojov a špecializovaných vozidiel) len v prípade, že dokument nie je zverejnený na webovom sídle www.enviroportal.sk </w:t>
            </w:r>
          </w:p>
          <w:p w14:paraId="019795B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92CB0">
              <w:rPr>
                <w:rFonts w:cstheme="minorHAnsi"/>
                <w:b/>
                <w:bCs/>
                <w:sz w:val="16"/>
                <w:szCs w:val="16"/>
              </w:rPr>
              <w:t>sken listinného originálu alebo úradne overenej fotokópie vo formáte .pdf prostredníctvom ITMS2014+</w:t>
            </w:r>
            <w:r w:rsidRPr="00292CB0">
              <w:rPr>
                <w:rFonts w:cstheme="minorHAnsi"/>
                <w:bCs/>
                <w:sz w:val="16"/>
                <w:szCs w:val="16"/>
              </w:rPr>
              <w:t xml:space="preserve"> len v prípade, že dokument nie je zverejnený na webovom sídle </w:t>
            </w:r>
            <w:hyperlink r:id="rId91" w:history="1">
              <w:r w:rsidRPr="00292CB0">
                <w:rPr>
                  <w:rStyle w:val="Hypertextovprepojenie"/>
                  <w:rFonts w:cstheme="minorHAnsi"/>
                  <w:bCs/>
                  <w:color w:val="auto"/>
                  <w:sz w:val="16"/>
                  <w:szCs w:val="16"/>
                </w:rPr>
                <w:t>www.enviroportal.sk</w:t>
              </w:r>
            </w:hyperlink>
          </w:p>
          <w:p w14:paraId="2F57A7AF"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List vlastníctva, v prípade výlučného vlastníctva žiadateľa - nevyžaduje sa predloženie prílohy</w:t>
            </w:r>
          </w:p>
          <w:p w14:paraId="50C8B75F"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F2F91D7" w14:textId="77777777" w:rsidR="00D51E96" w:rsidRPr="00292CB0" w:rsidRDefault="00D51E96" w:rsidP="009F1D61">
            <w:pPr>
              <w:pStyle w:val="Odsekzoznamu"/>
              <w:numPr>
                <w:ilvl w:val="0"/>
                <w:numId w:val="484"/>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764B65D" w14:textId="77777777" w:rsidTr="00F76ECB">
        <w:trPr>
          <w:trHeight w:val="284"/>
        </w:trPr>
        <w:tc>
          <w:tcPr>
            <w:tcW w:w="202" w:type="pct"/>
            <w:shd w:val="clear" w:color="auto" w:fill="FFFFFF" w:themeFill="background1"/>
            <w:vAlign w:val="center"/>
          </w:tcPr>
          <w:p w14:paraId="116B5EE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5F2436BB" w14:textId="77777777" w:rsidR="00D51E96" w:rsidRPr="00292CB0" w:rsidRDefault="00D51E96" w:rsidP="00F76ECB">
            <w:pPr>
              <w:spacing w:after="0" w:line="240" w:lineRule="auto"/>
              <w:jc w:val="both"/>
              <w:rPr>
                <w:rFonts w:cstheme="minorHAnsi"/>
                <w:b/>
                <w:sz w:val="16"/>
                <w:szCs w:val="16"/>
              </w:rPr>
            </w:pPr>
            <w:r w:rsidRPr="00292CB0">
              <w:rPr>
                <w:rFonts w:cstheme="minorHAnsi"/>
                <w:b/>
                <w:sz w:val="16"/>
                <w:szCs w:val="16"/>
              </w:rPr>
              <w:t>Certifikovaný les</w:t>
            </w:r>
          </w:p>
          <w:p w14:paraId="0B547EFA" w14:textId="77777777" w:rsidR="00D51E96" w:rsidRPr="00292CB0" w:rsidRDefault="00D51E96"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4397E488" w14:textId="77777777" w:rsidR="00D51E96" w:rsidRPr="00292CB0" w:rsidRDefault="00D51E96" w:rsidP="00F76ECB">
            <w:pPr>
              <w:pStyle w:val="Odsekzoznamu"/>
              <w:spacing w:after="0" w:line="240" w:lineRule="auto"/>
              <w:ind w:left="0"/>
              <w:jc w:val="both"/>
              <w:rPr>
                <w:rFonts w:cstheme="minorHAnsi"/>
                <w:sz w:val="16"/>
                <w:szCs w:val="16"/>
              </w:rPr>
            </w:pPr>
            <w:r w:rsidRPr="00292CB0">
              <w:rPr>
                <w:rFonts w:cstheme="minorHAnsi"/>
                <w:sz w:val="16"/>
                <w:szCs w:val="16"/>
              </w:rPr>
              <w:t>a) áno</w:t>
            </w:r>
          </w:p>
          <w:p w14:paraId="35271996" w14:textId="77777777" w:rsidR="00D51E96" w:rsidRPr="00292CB0" w:rsidRDefault="00D51E96" w:rsidP="00F76ECB">
            <w:pPr>
              <w:pStyle w:val="Odsekzoznamu"/>
              <w:spacing w:after="0" w:line="240" w:lineRule="auto"/>
              <w:ind w:left="0"/>
              <w:jc w:val="both"/>
              <w:rPr>
                <w:rFonts w:cstheme="minorHAnsi"/>
                <w:sz w:val="16"/>
                <w:szCs w:val="16"/>
              </w:rPr>
            </w:pPr>
            <w:r w:rsidRPr="00292CB0">
              <w:rPr>
                <w:rFonts w:cstheme="minorHAnsi"/>
                <w:sz w:val="16"/>
                <w:szCs w:val="16"/>
              </w:rPr>
              <w:t>b) nie</w:t>
            </w:r>
          </w:p>
          <w:p w14:paraId="380D63B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74B71D3F"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E9FBD0"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E6E3334"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Potvrdenie certifikačného orgánu alebo kópia certifikátu o výmere certifikovaných lesov obhospodarovaných žiadateľom, </w:t>
            </w:r>
            <w:r w:rsidRPr="00292CB0">
              <w:rPr>
                <w:rFonts w:cstheme="minorHAnsi"/>
                <w:b/>
                <w:bCs/>
                <w:sz w:val="16"/>
                <w:szCs w:val="16"/>
              </w:rPr>
              <w:t>sken listinného originálu vo formáte.pdf prostredníctvom ITMS2014+</w:t>
            </w:r>
          </w:p>
          <w:p w14:paraId="24AF2729"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6E7E1E7E" w14:textId="77777777" w:rsidR="00D51E96" w:rsidRPr="00292CB0" w:rsidRDefault="00D51E96" w:rsidP="009F1D61">
            <w:pPr>
              <w:pStyle w:val="Odsekzoznamu"/>
              <w:numPr>
                <w:ilvl w:val="0"/>
                <w:numId w:val="485"/>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1C5F68B" w14:textId="77777777" w:rsidTr="00F76ECB">
        <w:trPr>
          <w:trHeight w:val="284"/>
        </w:trPr>
        <w:tc>
          <w:tcPr>
            <w:tcW w:w="202" w:type="pct"/>
            <w:shd w:val="clear" w:color="auto" w:fill="FFFFFF" w:themeFill="background1"/>
            <w:vAlign w:val="center"/>
          </w:tcPr>
          <w:p w14:paraId="6DB511E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FFFFFF" w:themeFill="background1"/>
            <w:vAlign w:val="center"/>
          </w:tcPr>
          <w:p w14:paraId="567BEDE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6B63B3C7"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w:t>
            </w:r>
          </w:p>
          <w:p w14:paraId="6AF4BDD8"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opatrení žiadna ŽoNFP.</w:t>
            </w:r>
          </w:p>
          <w:p w14:paraId="4A23FEAE" w14:textId="3843AB75"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1EE32C0" w14:textId="0EF77548"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0A1DCBEA"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4249385"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3C220A"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6FF2D9D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29BB87D"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B0173D8"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4889EFB2" w14:textId="77777777" w:rsidTr="00F76ECB">
        <w:trPr>
          <w:trHeight w:val="284"/>
        </w:trPr>
        <w:tc>
          <w:tcPr>
            <w:tcW w:w="5000" w:type="pct"/>
            <w:gridSpan w:val="3"/>
            <w:shd w:val="clear" w:color="auto" w:fill="auto"/>
            <w:vAlign w:val="center"/>
          </w:tcPr>
          <w:p w14:paraId="628FFA80"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6E901905" w14:textId="77777777" w:rsidTr="00F76ECB">
        <w:trPr>
          <w:trHeight w:val="284"/>
        </w:trPr>
        <w:tc>
          <w:tcPr>
            <w:tcW w:w="5000" w:type="pct"/>
            <w:gridSpan w:val="3"/>
            <w:shd w:val="clear" w:color="auto" w:fill="auto"/>
            <w:vAlign w:val="center"/>
          </w:tcPr>
          <w:p w14:paraId="6EBD486B"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ochrannej protipožiarnej infraštruktúry</w:t>
            </w:r>
          </w:p>
        </w:tc>
      </w:tr>
      <w:tr w:rsidR="00292CB0" w:rsidRPr="00292CB0" w14:paraId="13217192" w14:textId="77777777" w:rsidTr="008B660B">
        <w:trPr>
          <w:trHeight w:val="284"/>
        </w:trPr>
        <w:tc>
          <w:tcPr>
            <w:tcW w:w="202" w:type="pct"/>
            <w:shd w:val="clear" w:color="auto" w:fill="FFF2CC" w:themeFill="accent4" w:themeFillTint="33"/>
          </w:tcPr>
          <w:p w14:paraId="35DD2B89"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00DC0110"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6948717C" w14:textId="77777777" w:rsidTr="00F76ECB">
        <w:trPr>
          <w:trHeight w:val="284"/>
        </w:trPr>
        <w:tc>
          <w:tcPr>
            <w:tcW w:w="202" w:type="pct"/>
            <w:shd w:val="clear" w:color="auto" w:fill="FFFFFF" w:themeFill="background1"/>
            <w:vAlign w:val="center"/>
          </w:tcPr>
          <w:p w14:paraId="050EAEB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FFFFFF" w:themeFill="background1"/>
            <w:vAlign w:val="center"/>
          </w:tcPr>
          <w:p w14:paraId="1F510B5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032DDA6C"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11212516"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F986F89"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55FBA5E2"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3217BFCB" w14:textId="77777777" w:rsidR="00D51E96" w:rsidRPr="00292CB0" w:rsidRDefault="00D51E96" w:rsidP="009F1D61">
            <w:pPr>
              <w:pStyle w:val="Odsekzoznamu"/>
              <w:numPr>
                <w:ilvl w:val="0"/>
                <w:numId w:val="486"/>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5425AFC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4D547C0"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452E5E27"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EDEC9FF"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3F80E9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5446E4"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2306DB9"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56EE2454"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08F4875B"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27F9638F" w14:textId="77777777"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256D32F4" w14:textId="77777777" w:rsidR="00D51E96" w:rsidRPr="00292CB0" w:rsidRDefault="00D51E96" w:rsidP="00F76ECB">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A647172" w14:textId="77777777" w:rsidTr="00F76ECB">
        <w:trPr>
          <w:trHeight w:val="284"/>
        </w:trPr>
        <w:tc>
          <w:tcPr>
            <w:tcW w:w="202" w:type="pct"/>
            <w:shd w:val="clear" w:color="auto" w:fill="FFFFFF" w:themeFill="background1"/>
            <w:vAlign w:val="center"/>
          </w:tcPr>
          <w:p w14:paraId="1B36A0C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FFFFFF" w:themeFill="background1"/>
            <w:vAlign w:val="center"/>
          </w:tcPr>
          <w:p w14:paraId="19C1C583"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39C2EB50"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05CA22CC"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 xml:space="preserve">výlučne ako hospodársky les </w:t>
            </w:r>
          </w:p>
          <w:p w14:paraId="36A5B192"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0D99F021"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ako výlučne les ochranný resp. les osobitného určenia</w:t>
            </w:r>
          </w:p>
          <w:p w14:paraId="659DDD68" w14:textId="77777777" w:rsidR="00D51E96" w:rsidRPr="00292CB0" w:rsidRDefault="00D51E96" w:rsidP="009F1D61">
            <w:pPr>
              <w:numPr>
                <w:ilvl w:val="0"/>
                <w:numId w:val="339"/>
              </w:numPr>
              <w:spacing w:after="0" w:line="240" w:lineRule="auto"/>
              <w:ind w:left="505" w:hanging="425"/>
              <w:contextualSpacing/>
              <w:jc w:val="both"/>
              <w:rPr>
                <w:rFonts w:cstheme="minorHAnsi"/>
                <w:sz w:val="16"/>
                <w:szCs w:val="16"/>
              </w:rPr>
            </w:pPr>
            <w:r w:rsidRPr="00292CB0">
              <w:rPr>
                <w:rFonts w:cstheme="minorHAnsi"/>
                <w:sz w:val="16"/>
                <w:szCs w:val="16"/>
              </w:rPr>
              <w:t>žiadateľ kritérium nesplnil</w:t>
            </w:r>
          </w:p>
          <w:p w14:paraId="7443BA31"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54ADAB7"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r w:rsidRPr="00292CB0">
              <w:rPr>
                <w:rFonts w:cstheme="minorHAnsi"/>
                <w:b/>
                <w:bCs/>
                <w:sz w:val="16"/>
                <w:szCs w:val="16"/>
              </w:rPr>
              <w:t>sken listinného originálu vo formáte .pdf prostredníctvom ITMS2014+</w:t>
            </w:r>
          </w:p>
          <w:p w14:paraId="03B5947F"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680E82D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BE1626" w14:textId="77777777" w:rsidR="00D51E96" w:rsidRPr="00292CB0" w:rsidRDefault="00D51E96" w:rsidP="009F1D61">
            <w:pPr>
              <w:pStyle w:val="Odsekzoznamu"/>
              <w:numPr>
                <w:ilvl w:val="0"/>
                <w:numId w:val="33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36385F6" w14:textId="77777777" w:rsidTr="00F76ECB">
        <w:trPr>
          <w:trHeight w:val="284"/>
        </w:trPr>
        <w:tc>
          <w:tcPr>
            <w:tcW w:w="202" w:type="pct"/>
            <w:shd w:val="clear" w:color="auto" w:fill="FFFFFF" w:themeFill="background1"/>
            <w:vAlign w:val="center"/>
          </w:tcPr>
          <w:p w14:paraId="4A60DA63"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FFFFFF" w:themeFill="background1"/>
            <w:vAlign w:val="center"/>
          </w:tcPr>
          <w:p w14:paraId="00A6D5B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 xml:space="preserve">Stupeň ohrozenia požiarom </w:t>
            </w:r>
          </w:p>
          <w:p w14:paraId="1B62A255"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Projekt sa realizuje: </w:t>
            </w:r>
          </w:p>
          <w:p w14:paraId="31FA5539"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výhradne v oblasti s vysokým stupňom ohrozenia požiarom,</w:t>
            </w:r>
          </w:p>
          <w:p w14:paraId="6BA42F7A"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v oblasti s vysokým aj stredným stupňom ohrozenia požiarom,</w:t>
            </w:r>
          </w:p>
          <w:p w14:paraId="14BE539F"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 xml:space="preserve">výhradne v oblasti so stredným stupňom ohrozenia požiarom, </w:t>
            </w:r>
          </w:p>
          <w:p w14:paraId="649AB308" w14:textId="77777777" w:rsidR="00D51E96" w:rsidRPr="00292CB0" w:rsidRDefault="00D51E96" w:rsidP="009F1D61">
            <w:pPr>
              <w:numPr>
                <w:ilvl w:val="0"/>
                <w:numId w:val="192"/>
              </w:numPr>
              <w:spacing w:after="0" w:line="240" w:lineRule="auto"/>
              <w:ind w:left="216" w:hanging="216"/>
              <w:contextualSpacing/>
              <w:jc w:val="both"/>
              <w:rPr>
                <w:rFonts w:cstheme="minorHAnsi"/>
                <w:sz w:val="16"/>
                <w:szCs w:val="16"/>
              </w:rPr>
            </w:pPr>
            <w:r w:rsidRPr="00292CB0">
              <w:rPr>
                <w:rFonts w:cstheme="minorHAnsi"/>
                <w:sz w:val="16"/>
                <w:szCs w:val="16"/>
              </w:rPr>
              <w:t>žiadateľ kritérium nesplnil.</w:t>
            </w:r>
          </w:p>
          <w:p w14:paraId="1DD3238F"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807DCC5"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bCs/>
                <w:sz w:val="16"/>
                <w:szCs w:val="16"/>
              </w:rPr>
              <w:t>Potvrdenie Národného lesnícke centra vo Zvolene, že v projekte uvedená investícia sa nachádza výhradne v oblasti s vysokým resp. stredným stupňom ohrozenia (resp. v obidvoch oblastiach)</w:t>
            </w:r>
            <w:r w:rsidRPr="00292CB0">
              <w:rPr>
                <w:rFonts w:cstheme="minorHAnsi"/>
                <w:b/>
                <w:bCs/>
                <w:sz w:val="16"/>
                <w:szCs w:val="16"/>
              </w:rPr>
              <w:t xml:space="preserve"> sken listinného originálu vo formáte .pdf prostredníctvom ITMS2014+</w:t>
            </w:r>
            <w:r w:rsidRPr="00292CB0">
              <w:rPr>
                <w:rFonts w:cstheme="minorHAnsi"/>
                <w:bCs/>
                <w:sz w:val="16"/>
                <w:szCs w:val="16"/>
              </w:rPr>
              <w:t xml:space="preserve">    </w:t>
            </w:r>
          </w:p>
          <w:p w14:paraId="70AD57C4" w14:textId="77777777" w:rsidR="00D51E96" w:rsidRPr="00292CB0" w:rsidRDefault="00D51E96" w:rsidP="000E4642">
            <w:pPr>
              <w:pStyle w:val="Odsekzoznamu"/>
              <w:numPr>
                <w:ilvl w:val="0"/>
                <w:numId w:val="52"/>
              </w:numPr>
              <w:spacing w:after="0" w:line="240" w:lineRule="auto"/>
              <w:ind w:left="213" w:hanging="213"/>
              <w:jc w:val="both"/>
              <w:rPr>
                <w:rFonts w:cstheme="minorHAnsi"/>
                <w:sz w:val="16"/>
                <w:szCs w:val="16"/>
              </w:rPr>
            </w:pPr>
            <w:r w:rsidRPr="00292CB0">
              <w:rPr>
                <w:rFonts w:cstheme="minorHAnsi"/>
                <w:sz w:val="16"/>
                <w:szCs w:val="16"/>
              </w:rPr>
              <w:t>Popis v projekte realizácie (Príloha 2B k príručke pre prijímateľa LEADER)</w:t>
            </w:r>
          </w:p>
          <w:p w14:paraId="450CF11D"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C8AC991" w14:textId="77777777" w:rsidR="00D51E96" w:rsidRPr="00292CB0" w:rsidRDefault="00D51E96" w:rsidP="000E4642">
            <w:pPr>
              <w:pStyle w:val="Odsekzoznamu"/>
              <w:numPr>
                <w:ilvl w:val="0"/>
                <w:numId w:val="52"/>
              </w:numPr>
              <w:spacing w:after="0" w:line="240" w:lineRule="auto"/>
              <w:ind w:left="215"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C74E437" w14:textId="77777777" w:rsidTr="00F76ECB">
        <w:trPr>
          <w:trHeight w:val="284"/>
        </w:trPr>
        <w:tc>
          <w:tcPr>
            <w:tcW w:w="202" w:type="pct"/>
            <w:shd w:val="clear" w:color="auto" w:fill="FFFFFF" w:themeFill="background1"/>
            <w:vAlign w:val="center"/>
          </w:tcPr>
          <w:p w14:paraId="6C16F060"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FFFFFF" w:themeFill="background1"/>
            <w:vAlign w:val="center"/>
          </w:tcPr>
          <w:p w14:paraId="4710940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620C9641"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17ED2C29"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0C3CDA2"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72B45DD2"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C80344F"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38BE00"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ADDEC6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EC3F70E"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EE98550"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3FAC34DD"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61A926" w14:textId="77777777" w:rsidTr="00F76ECB">
        <w:trPr>
          <w:trHeight w:val="284"/>
        </w:trPr>
        <w:tc>
          <w:tcPr>
            <w:tcW w:w="202" w:type="pct"/>
            <w:shd w:val="clear" w:color="auto" w:fill="FFFFFF" w:themeFill="background1"/>
            <w:vAlign w:val="center"/>
          </w:tcPr>
          <w:p w14:paraId="3B63FB5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FFFFFF" w:themeFill="background1"/>
            <w:vAlign w:val="center"/>
          </w:tcPr>
          <w:p w14:paraId="05ADAE3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73005E1F"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027C0AC"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4017789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5F7A77FF"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785A597C"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27E0CF"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DE83B4B"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1377AC6"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186DBF32"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54C9CA8"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22BB6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A7C97F0"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8DDC881"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7F76D24" w14:textId="77777777" w:rsidTr="00F76ECB">
        <w:trPr>
          <w:trHeight w:val="284"/>
        </w:trPr>
        <w:tc>
          <w:tcPr>
            <w:tcW w:w="202" w:type="pct"/>
            <w:shd w:val="clear" w:color="auto" w:fill="FFFFFF" w:themeFill="background1"/>
            <w:vAlign w:val="center"/>
          </w:tcPr>
          <w:p w14:paraId="30A2D7B2"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FFFFFF" w:themeFill="background1"/>
            <w:vAlign w:val="center"/>
          </w:tcPr>
          <w:p w14:paraId="723986AD"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23F091D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F17834D"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2 a viac pracovných úväzkov minimálne na 1 rok,  </w:t>
            </w:r>
          </w:p>
          <w:p w14:paraId="24150288"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1 a ½ pracovného úväzku  minimálne na 1 rok,  </w:t>
            </w:r>
          </w:p>
          <w:p w14:paraId="550EE1EA"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1 pracovný úväzok minimálne na 1 rok,  </w:t>
            </w:r>
          </w:p>
          <w:p w14:paraId="36FDA4ED"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 xml:space="preserve">½ pracovného úväzku minimálne na 1 rok,  </w:t>
            </w:r>
          </w:p>
          <w:p w14:paraId="3BACE68C" w14:textId="77777777" w:rsidR="00D51E96" w:rsidRPr="00292CB0" w:rsidRDefault="00D51E96" w:rsidP="009F1D61">
            <w:pPr>
              <w:pStyle w:val="Odsekzoznamu"/>
              <w:numPr>
                <w:ilvl w:val="0"/>
                <w:numId w:val="487"/>
              </w:numPr>
              <w:spacing w:after="0" w:line="240" w:lineRule="auto"/>
              <w:ind w:left="215" w:hanging="215"/>
              <w:jc w:val="both"/>
              <w:rPr>
                <w:rFonts w:cstheme="minorHAnsi"/>
                <w:sz w:val="16"/>
                <w:szCs w:val="16"/>
              </w:rPr>
            </w:pPr>
            <w:r w:rsidRPr="00292CB0">
              <w:rPr>
                <w:rFonts w:cstheme="minorHAnsi"/>
                <w:sz w:val="16"/>
                <w:szCs w:val="16"/>
              </w:rPr>
              <w:t>žiadateľ nevytvorí žiadny pracovný úväzok.</w:t>
            </w:r>
          </w:p>
          <w:p w14:paraId="73156984" w14:textId="77777777" w:rsidR="00D51E96" w:rsidRPr="00292CB0" w:rsidRDefault="00D51E96" w:rsidP="00F76ECB">
            <w:pPr>
              <w:spacing w:after="0" w:line="240" w:lineRule="auto"/>
              <w:ind w:left="-11"/>
              <w:jc w:val="both"/>
              <w:rPr>
                <w:rFonts w:cstheme="minorHAnsi"/>
                <w:sz w:val="16"/>
                <w:szCs w:val="16"/>
              </w:rPr>
            </w:pPr>
          </w:p>
          <w:p w14:paraId="177DD2EF"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60636B"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64F3E168"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B1B414C"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FA4FDBD" w14:textId="77777777" w:rsidR="00D51E96" w:rsidRPr="00292CB0" w:rsidRDefault="00D51E96"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Čestné vyhlásenie žiadateľa</w:t>
            </w:r>
            <w:r w:rsidRPr="00292CB0">
              <w:rPr>
                <w:rFonts w:cstheme="minorHAnsi"/>
                <w:b/>
                <w:bCs/>
                <w:sz w:val="16"/>
                <w:szCs w:val="16"/>
              </w:rPr>
              <w:t>, sken listinného originálu vo formáte .pdf prostredníctvom ITMS2014+</w:t>
            </w:r>
          </w:p>
          <w:p w14:paraId="57A722AF"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41EA8A69"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5DCCBB21"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233CACA"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ochrannej protipožiarnej infraštruktúry</w:t>
            </w:r>
          </w:p>
        </w:tc>
      </w:tr>
      <w:tr w:rsidR="00292CB0" w:rsidRPr="00292CB0" w14:paraId="631467EC" w14:textId="77777777" w:rsidTr="008B660B">
        <w:trPr>
          <w:trHeight w:val="284"/>
        </w:trPr>
        <w:tc>
          <w:tcPr>
            <w:tcW w:w="202" w:type="pct"/>
            <w:shd w:val="clear" w:color="auto" w:fill="FFF2CC" w:themeFill="accent4" w:themeFillTint="33"/>
          </w:tcPr>
          <w:p w14:paraId="750E535E"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41A1465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748D90E2" w14:textId="77777777" w:rsidTr="00F76ECB">
        <w:trPr>
          <w:trHeight w:val="284"/>
        </w:trPr>
        <w:tc>
          <w:tcPr>
            <w:tcW w:w="202" w:type="pct"/>
            <w:shd w:val="clear" w:color="auto" w:fill="FFFFFF" w:themeFill="background1"/>
            <w:vAlign w:val="center"/>
          </w:tcPr>
          <w:p w14:paraId="20E3AD4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597BC094"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Zameranie projektu</w:t>
            </w:r>
          </w:p>
          <w:p w14:paraId="7B97DFA7"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w:t>
            </w:r>
          </w:p>
          <w:p w14:paraId="0C6C0D78"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je zameraný prioritne na monitorovacie veže</w:t>
            </w:r>
          </w:p>
          <w:p w14:paraId="3F89AA96"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bCs/>
                <w:sz w:val="16"/>
                <w:szCs w:val="16"/>
              </w:rPr>
              <w:t xml:space="preserve"> je zameraný prioritne na kamerové monitorovacie systémy </w:t>
            </w:r>
          </w:p>
          <w:p w14:paraId="1F621895" w14:textId="77777777" w:rsidR="00D51E96" w:rsidRPr="00292CB0" w:rsidRDefault="00D51E96" w:rsidP="009F1D61">
            <w:pPr>
              <w:numPr>
                <w:ilvl w:val="0"/>
                <w:numId w:val="193"/>
              </w:numPr>
              <w:spacing w:after="0" w:line="240" w:lineRule="auto"/>
              <w:ind w:left="216" w:hanging="216"/>
              <w:contextualSpacing/>
              <w:jc w:val="both"/>
              <w:rPr>
                <w:rFonts w:cstheme="minorHAnsi"/>
                <w:bCs/>
                <w:sz w:val="16"/>
                <w:szCs w:val="16"/>
              </w:rPr>
            </w:pPr>
            <w:r w:rsidRPr="00292CB0">
              <w:rPr>
                <w:rFonts w:cstheme="minorHAnsi"/>
                <w:sz w:val="16"/>
                <w:szCs w:val="16"/>
              </w:rPr>
              <w:t>žiadateľ kritérium nesplnil</w:t>
            </w:r>
          </w:p>
          <w:p w14:paraId="1155C8AD" w14:textId="77777777" w:rsidR="00D51E96" w:rsidRPr="00292CB0" w:rsidRDefault="00D51E96" w:rsidP="00F76ECB">
            <w:pPr>
              <w:pStyle w:val="Textpoznmkypodiarou"/>
              <w:spacing w:after="0" w:line="240" w:lineRule="auto"/>
              <w:jc w:val="both"/>
              <w:rPr>
                <w:rFonts w:cstheme="minorHAnsi"/>
                <w:sz w:val="16"/>
                <w:szCs w:val="16"/>
              </w:rPr>
            </w:pPr>
            <w:r w:rsidRPr="00292CB0">
              <w:rPr>
                <w:rFonts w:cstheme="minorHAnsi"/>
                <w:sz w:val="16"/>
                <w:szCs w:val="16"/>
              </w:rPr>
              <w:t>Pri viacerých aktivitách sa urobí vážený aritmetický priemer. Súčasťou projektu môžu byť nadväzujúce investície v rámci podopatrenia</w:t>
            </w:r>
          </w:p>
          <w:p w14:paraId="23003F56" w14:textId="77777777" w:rsidR="00D51E96" w:rsidRPr="00292CB0" w:rsidRDefault="00D51E96" w:rsidP="00F76ECB">
            <w:pPr>
              <w:pStyle w:val="Textpoznmkypodiarou"/>
              <w:spacing w:after="0" w:line="240" w:lineRule="auto"/>
              <w:ind w:left="0" w:firstLine="0"/>
              <w:jc w:val="both"/>
              <w:rPr>
                <w:rFonts w:cstheme="minorHAnsi"/>
                <w:sz w:val="16"/>
                <w:szCs w:val="16"/>
              </w:rPr>
            </w:pPr>
          </w:p>
          <w:p w14:paraId="5B8A7958" w14:textId="77777777"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252E4E4"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123CB2E"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Formulár ŽoNFP – (tabuľka č. 7 - Popis projektu)</w:t>
            </w:r>
          </w:p>
          <w:p w14:paraId="45368112"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Popis v projekte realizácie (Príloha 2B k príručke pre prijímateľa LEADER)</w:t>
            </w:r>
          </w:p>
          <w:p w14:paraId="570275D1"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46EAA72"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ED364B" w14:textId="77777777" w:rsidTr="00F76ECB">
        <w:trPr>
          <w:trHeight w:val="284"/>
        </w:trPr>
        <w:tc>
          <w:tcPr>
            <w:tcW w:w="202" w:type="pct"/>
            <w:shd w:val="clear" w:color="auto" w:fill="FFFFFF" w:themeFill="background1"/>
            <w:vAlign w:val="center"/>
          </w:tcPr>
          <w:p w14:paraId="75FC1427"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629E054A"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Inovatívny charakter projektu</w:t>
            </w:r>
          </w:p>
          <w:p w14:paraId="633DE217" w14:textId="77777777" w:rsidR="00D51E96" w:rsidRPr="00292CB0" w:rsidRDefault="00D51E96" w:rsidP="00F76ECB">
            <w:pPr>
              <w:spacing w:after="0" w:line="240" w:lineRule="auto"/>
              <w:rPr>
                <w:rFonts w:cstheme="minorHAnsi"/>
                <w:b/>
                <w:sz w:val="18"/>
                <w:szCs w:val="18"/>
              </w:rPr>
            </w:pPr>
            <w:r w:rsidRPr="00292CB0">
              <w:rPr>
                <w:rFonts w:cstheme="minorHAnsi"/>
                <w:sz w:val="16"/>
                <w:szCs w:val="16"/>
              </w:rPr>
              <w:t>Projekt má inovatívny charakter:</w:t>
            </w:r>
          </w:p>
          <w:p w14:paraId="58177002"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1630ECE6"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6DFCE3CE" w14:textId="77777777" w:rsidR="00D51E96" w:rsidRPr="00292CB0" w:rsidRDefault="00D51E96" w:rsidP="00F76ECB">
            <w:pPr>
              <w:pStyle w:val="Odsekzoznamu"/>
              <w:spacing w:after="0" w:line="240" w:lineRule="auto"/>
              <w:ind w:left="273"/>
              <w:jc w:val="both"/>
              <w:rPr>
                <w:rFonts w:cstheme="minorHAnsi"/>
                <w:sz w:val="16"/>
                <w:szCs w:val="16"/>
              </w:rPr>
            </w:pPr>
          </w:p>
          <w:p w14:paraId="19BC5524"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uvedie jednoznačný merateľný údaj (ukazovateľ), ktorým sa preukáže inovatívny charakter, napr.:</w:t>
            </w:r>
          </w:p>
          <w:p w14:paraId="691B10EE"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4E6565E8"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23036141"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53B6CAA3"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292CB0" w:rsidRDefault="00D51E96"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3BED046" w14:textId="77777777" w:rsidR="00D51E96" w:rsidRPr="00292CB0" w:rsidRDefault="00D51E96"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2A48F74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C443810"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02797A6"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9F1B357"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879EA2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18699A"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r w:rsidRPr="00292CB0">
              <w:rPr>
                <w:rFonts w:cstheme="minorHAnsi"/>
                <w:b/>
                <w:sz w:val="16"/>
                <w:szCs w:val="16"/>
              </w:rPr>
              <w:t>sken listinného originálu vo formáte .pdf prostredníctvom ITMS2014+</w:t>
            </w:r>
            <w:r w:rsidRPr="00292CB0">
              <w:rPr>
                <w:rFonts w:cstheme="minorHAnsi"/>
                <w:sz w:val="16"/>
                <w:szCs w:val="16"/>
              </w:rPr>
              <w:t xml:space="preserve"> (týka sa len investície, pri ktorej sa zavádza inovatívna technológia)</w:t>
            </w:r>
          </w:p>
          <w:p w14:paraId="6B9822D1"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7C9F04"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9009674" w14:textId="77777777" w:rsidTr="00F76ECB">
        <w:trPr>
          <w:trHeight w:val="284"/>
        </w:trPr>
        <w:tc>
          <w:tcPr>
            <w:tcW w:w="202" w:type="pct"/>
            <w:shd w:val="clear" w:color="auto" w:fill="FFFFFF" w:themeFill="background1"/>
            <w:vAlign w:val="center"/>
          </w:tcPr>
          <w:p w14:paraId="6848ACEA"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471E8CC3" w14:textId="77777777" w:rsidR="00D51E96" w:rsidRPr="00292CB0" w:rsidRDefault="00D51E96" w:rsidP="00F76ECB">
            <w:pPr>
              <w:tabs>
                <w:tab w:val="num" w:pos="432"/>
              </w:tabs>
              <w:spacing w:after="0" w:line="240" w:lineRule="auto"/>
              <w:jc w:val="both"/>
              <w:rPr>
                <w:rFonts w:cstheme="minorHAnsi"/>
                <w:b/>
                <w:sz w:val="18"/>
                <w:szCs w:val="18"/>
              </w:rPr>
            </w:pPr>
            <w:r w:rsidRPr="00292CB0">
              <w:rPr>
                <w:rFonts w:cstheme="minorHAnsi"/>
                <w:b/>
                <w:sz w:val="18"/>
                <w:szCs w:val="18"/>
              </w:rPr>
              <w:t xml:space="preserve">Ekonomická primeranosť projektu </w:t>
            </w:r>
          </w:p>
          <w:p w14:paraId="7A0AE310" w14:textId="77777777" w:rsidR="00D51E96" w:rsidRPr="00292CB0" w:rsidRDefault="00D51E96" w:rsidP="00F76ECB">
            <w:pPr>
              <w:tabs>
                <w:tab w:val="num" w:pos="432"/>
              </w:tabs>
              <w:spacing w:after="0" w:line="240" w:lineRule="auto"/>
              <w:jc w:val="both"/>
              <w:rPr>
                <w:rFonts w:cstheme="minorHAnsi"/>
                <w:sz w:val="16"/>
                <w:szCs w:val="16"/>
              </w:rPr>
            </w:pPr>
            <w:r w:rsidRPr="00292CB0">
              <w:rPr>
                <w:rFonts w:cstheme="minorHAnsi"/>
                <w:sz w:val="16"/>
                <w:szCs w:val="16"/>
              </w:rPr>
              <w:t>Ekonomická primeranosť projektu v prepočte na výmeru lesa je:</w:t>
            </w:r>
          </w:p>
          <w:p w14:paraId="0EB5CEEE"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nad 3000 EUR/ha,</w:t>
            </w:r>
          </w:p>
          <w:p w14:paraId="6FD04C83"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do 3000 EUR/ha vrátane,</w:t>
            </w:r>
          </w:p>
          <w:p w14:paraId="25142571"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do 1000 EUR/ha vrátane,</w:t>
            </w:r>
          </w:p>
          <w:p w14:paraId="10ED309A" w14:textId="77777777" w:rsidR="00D51E96" w:rsidRPr="00292CB0" w:rsidRDefault="00D51E96" w:rsidP="009F1D61">
            <w:pPr>
              <w:numPr>
                <w:ilvl w:val="0"/>
                <w:numId w:val="194"/>
              </w:numPr>
              <w:tabs>
                <w:tab w:val="num" w:pos="432"/>
              </w:tabs>
              <w:spacing w:after="0" w:line="240" w:lineRule="auto"/>
              <w:ind w:left="216" w:hanging="142"/>
              <w:contextualSpacing/>
              <w:jc w:val="both"/>
              <w:rPr>
                <w:rFonts w:cstheme="minorHAnsi"/>
                <w:sz w:val="16"/>
                <w:szCs w:val="16"/>
              </w:rPr>
            </w:pPr>
            <w:r w:rsidRPr="00292CB0">
              <w:rPr>
                <w:rFonts w:cstheme="minorHAnsi"/>
                <w:sz w:val="16"/>
                <w:szCs w:val="16"/>
              </w:rPr>
              <w:t>žiadateľ kritérium nesplnil.</w:t>
            </w:r>
          </w:p>
          <w:p w14:paraId="766E418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292CB0">
              <w:rPr>
                <w:rFonts w:cstheme="minorHAnsi"/>
                <w:sz w:val="16"/>
                <w:szCs w:val="16"/>
              </w:rPr>
              <w:br/>
              <w:t xml:space="preserve">v danej výzve v danom podopatrení na danú oblasť k sume celkovej plochy obhospodarovaného lesa k 31.12. roka predchádzajúceho výzve. </w:t>
            </w:r>
          </w:p>
          <w:p w14:paraId="7ED50A72"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FEA3FC"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 vrátane výpočtu  ekonomickej primeranosti</w:t>
            </w:r>
          </w:p>
          <w:p w14:paraId="3CE5DC0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936DE72" w14:textId="77777777" w:rsidR="00D51E96" w:rsidRPr="00292CB0" w:rsidRDefault="00D51E96" w:rsidP="009F1D61">
            <w:pPr>
              <w:pStyle w:val="Odsekzoznamu"/>
              <w:numPr>
                <w:ilvl w:val="0"/>
                <w:numId w:val="98"/>
              </w:numPr>
              <w:spacing w:after="0" w:line="240" w:lineRule="auto"/>
              <w:ind w:left="215" w:hanging="142"/>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8EC5A99" w14:textId="77777777" w:rsidTr="00F76ECB">
        <w:trPr>
          <w:trHeight w:val="284"/>
        </w:trPr>
        <w:tc>
          <w:tcPr>
            <w:tcW w:w="202" w:type="pct"/>
            <w:shd w:val="clear" w:color="auto" w:fill="FFFFFF" w:themeFill="background1"/>
            <w:vAlign w:val="center"/>
          </w:tcPr>
          <w:p w14:paraId="1698AE3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FFFFFF" w:themeFill="background1"/>
            <w:vAlign w:val="center"/>
          </w:tcPr>
          <w:p w14:paraId="7A60582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5D22F11D"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2088C5AC" w14:textId="16C4D630"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3A140CAF" w14:textId="7DD73D39"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E376E11"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F86498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DBED711"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1D4D9506"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45AC5BF"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960FD90"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3"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2D7CCC78" w14:textId="77777777" w:rsidTr="00F76ECB">
        <w:trPr>
          <w:trHeight w:val="284"/>
        </w:trPr>
        <w:tc>
          <w:tcPr>
            <w:tcW w:w="5000" w:type="pct"/>
            <w:gridSpan w:val="3"/>
            <w:shd w:val="clear" w:color="auto" w:fill="auto"/>
            <w:vAlign w:val="center"/>
          </w:tcPr>
          <w:p w14:paraId="2E5C7EE4"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60B4DCF" w14:textId="77777777" w:rsidTr="00F76ECB">
        <w:trPr>
          <w:trHeight w:val="284"/>
        </w:trPr>
        <w:tc>
          <w:tcPr>
            <w:tcW w:w="5000" w:type="pct"/>
            <w:gridSpan w:val="3"/>
            <w:shd w:val="clear" w:color="auto" w:fill="auto"/>
            <w:vAlign w:val="center"/>
          </w:tcPr>
          <w:p w14:paraId="27BCD0B1"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p>
          <w:p w14:paraId="119ED984" w14:textId="77777777" w:rsidR="00D51E96" w:rsidRPr="00292CB0" w:rsidRDefault="00D51E96" w:rsidP="00F76ECB">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color w:val="auto"/>
                <w:sz w:val="16"/>
                <w:szCs w:val="16"/>
              </w:rPr>
              <w:t>Ak by sa ani pri takomto postupnom uplatnení kritérií nevedelo určiť konečné poradie pri rovnosti bodov,  MAS uplatní princíp nižších oprávnených výdavkov v rámci projektu.</w:t>
            </w:r>
          </w:p>
        </w:tc>
      </w:tr>
      <w:tr w:rsidR="00292CB0" w:rsidRPr="00292CB0"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zdravotného stavu lesov</w:t>
            </w:r>
          </w:p>
        </w:tc>
      </w:tr>
      <w:tr w:rsidR="00292CB0" w:rsidRPr="00292CB0" w14:paraId="47AF0D1D" w14:textId="77777777" w:rsidTr="008B660B">
        <w:trPr>
          <w:trHeight w:val="284"/>
        </w:trPr>
        <w:tc>
          <w:tcPr>
            <w:tcW w:w="202" w:type="pct"/>
            <w:shd w:val="clear" w:color="auto" w:fill="FFF2CC" w:themeFill="accent4" w:themeFillTint="33"/>
          </w:tcPr>
          <w:p w14:paraId="1A76C6A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59AFC896" w14:textId="77777777" w:rsidR="00D51E96" w:rsidRPr="00292CB0" w:rsidRDefault="00D51E96"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6DA9F625" w14:textId="77777777" w:rsidTr="00F76ECB">
        <w:trPr>
          <w:trHeight w:val="284"/>
        </w:trPr>
        <w:tc>
          <w:tcPr>
            <w:tcW w:w="202" w:type="pct"/>
            <w:shd w:val="clear" w:color="auto" w:fill="FFFFFF" w:themeFill="background1"/>
            <w:vAlign w:val="center"/>
          </w:tcPr>
          <w:p w14:paraId="2196FD95"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w:t>
            </w:r>
          </w:p>
        </w:tc>
        <w:tc>
          <w:tcPr>
            <w:tcW w:w="4798" w:type="pct"/>
            <w:gridSpan w:val="2"/>
            <w:shd w:val="clear" w:color="auto" w:fill="FFFFFF" w:themeFill="background1"/>
            <w:vAlign w:val="center"/>
          </w:tcPr>
          <w:p w14:paraId="388B141F"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Kritérium ekonomickej  životaschopnosti</w:t>
            </w:r>
          </w:p>
          <w:p w14:paraId="4A8FBEAE"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0792F5C0"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BEA86BE"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spĺňa aspoň jedno kritérium,</w:t>
            </w:r>
          </w:p>
          <w:p w14:paraId="5F3FDF25"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spĺňa obidve kritériá,</w:t>
            </w:r>
          </w:p>
          <w:p w14:paraId="30606A28" w14:textId="77777777" w:rsidR="00D51E96" w:rsidRPr="00292CB0" w:rsidRDefault="00D51E96" w:rsidP="009F1D61">
            <w:pPr>
              <w:pStyle w:val="Odsekzoznamu"/>
              <w:numPr>
                <w:ilvl w:val="0"/>
                <w:numId w:val="340"/>
              </w:numPr>
              <w:spacing w:after="0" w:line="240" w:lineRule="auto"/>
              <w:ind w:left="364" w:hanging="364"/>
              <w:jc w:val="both"/>
              <w:rPr>
                <w:rFonts w:cstheme="minorHAnsi"/>
                <w:sz w:val="16"/>
                <w:szCs w:val="16"/>
              </w:rPr>
            </w:pPr>
            <w:r w:rsidRPr="00292CB0">
              <w:rPr>
                <w:rFonts w:cstheme="minorHAnsi"/>
                <w:sz w:val="16"/>
                <w:szCs w:val="16"/>
              </w:rPr>
              <w:t>žiadateľ nespĺňa ani jedno ekonomické kritérium.</w:t>
            </w:r>
          </w:p>
          <w:p w14:paraId="7DD5409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791BECAB"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3F535A3A" w14:textId="77777777" w:rsidR="00D51E96" w:rsidRPr="00292CB0" w:rsidRDefault="00D51E96"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BB93184" w14:textId="77777777" w:rsidR="00D51E96" w:rsidRPr="00292CB0" w:rsidRDefault="00D51E96"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0AAD9BFA"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1458596"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3229513"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p>
          <w:p w14:paraId="00BDBB9E" w14:textId="77777777" w:rsidR="00D51E96" w:rsidRPr="00292CB0" w:rsidRDefault="00D51E96"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09D35B58"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0C63E244" w14:textId="77777777" w:rsidR="00D51E96" w:rsidRPr="00292CB0" w:rsidRDefault="00D51E96"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6EEBF885" w14:textId="77777777" w:rsidR="00D51E96" w:rsidRPr="00292CB0" w:rsidRDefault="00D51E96"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5CB85BD" w14:textId="77777777" w:rsidTr="00F76ECB">
        <w:trPr>
          <w:trHeight w:val="284"/>
        </w:trPr>
        <w:tc>
          <w:tcPr>
            <w:tcW w:w="202" w:type="pct"/>
            <w:shd w:val="clear" w:color="auto" w:fill="FFFFFF" w:themeFill="background1"/>
            <w:vAlign w:val="center"/>
          </w:tcPr>
          <w:p w14:paraId="2C54DA5C"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2.</w:t>
            </w:r>
          </w:p>
        </w:tc>
        <w:tc>
          <w:tcPr>
            <w:tcW w:w="4798" w:type="pct"/>
            <w:gridSpan w:val="2"/>
            <w:shd w:val="clear" w:color="auto" w:fill="FFFFFF" w:themeFill="background1"/>
            <w:vAlign w:val="center"/>
          </w:tcPr>
          <w:p w14:paraId="4E49CB12" w14:textId="77777777" w:rsidR="00D51E96" w:rsidRPr="00292CB0" w:rsidRDefault="00D51E96" w:rsidP="00F76ECB">
            <w:pPr>
              <w:spacing w:after="0" w:line="240" w:lineRule="auto"/>
              <w:rPr>
                <w:rFonts w:cstheme="minorHAnsi"/>
                <w:sz w:val="18"/>
                <w:szCs w:val="18"/>
              </w:rPr>
            </w:pPr>
            <w:r w:rsidRPr="00292CB0">
              <w:rPr>
                <w:rFonts w:cstheme="minorHAnsi"/>
                <w:b/>
                <w:bCs/>
                <w:sz w:val="18"/>
                <w:szCs w:val="18"/>
              </w:rPr>
              <w:t>Funkčná typizácia lesa</w:t>
            </w:r>
            <w:r w:rsidRPr="00292CB0">
              <w:rPr>
                <w:rFonts w:cstheme="minorHAnsi"/>
                <w:sz w:val="18"/>
                <w:szCs w:val="18"/>
              </w:rPr>
              <w:t xml:space="preserve"> </w:t>
            </w:r>
          </w:p>
          <w:p w14:paraId="00004E9B"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 xml:space="preserve">Územie, na ktorom je projekt realizovaný je v rámci funkčnej typizácie lesa klasifikované: </w:t>
            </w:r>
          </w:p>
          <w:p w14:paraId="26D4345A"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 xml:space="preserve">výlučne ako hospodársky les </w:t>
            </w:r>
          </w:p>
          <w:p w14:paraId="35E92256"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 xml:space="preserve">ako hospodársky les  v kombinácii lesom ochranným resp. lesom osobitného určenia </w:t>
            </w:r>
          </w:p>
          <w:p w14:paraId="4BD70300"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ako výlučne les ochranný resp. les osobitného určenia</w:t>
            </w:r>
          </w:p>
          <w:p w14:paraId="129AF4F7" w14:textId="77777777" w:rsidR="00D51E96" w:rsidRPr="00292CB0" w:rsidRDefault="00D51E96" w:rsidP="009F1D61">
            <w:pPr>
              <w:numPr>
                <w:ilvl w:val="0"/>
                <w:numId w:val="488"/>
              </w:numPr>
              <w:spacing w:after="0" w:line="240" w:lineRule="auto"/>
              <w:ind w:left="357" w:hanging="357"/>
              <w:contextualSpacing/>
              <w:jc w:val="both"/>
              <w:rPr>
                <w:rFonts w:cstheme="minorHAnsi"/>
                <w:sz w:val="16"/>
                <w:szCs w:val="16"/>
              </w:rPr>
            </w:pPr>
            <w:r w:rsidRPr="00292CB0">
              <w:rPr>
                <w:rFonts w:cstheme="minorHAnsi"/>
                <w:sz w:val="16"/>
                <w:szCs w:val="16"/>
              </w:rPr>
              <w:t>žiadateľ kritérium nesplnil</w:t>
            </w:r>
          </w:p>
          <w:p w14:paraId="5DB452AA"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9D420AB"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w:t>
            </w:r>
            <w:r w:rsidRPr="00292CB0">
              <w:rPr>
                <w:rFonts w:cstheme="minorHAnsi"/>
                <w:bCs/>
                <w:sz w:val="16"/>
                <w:szCs w:val="16"/>
              </w:rPr>
              <w:t xml:space="preserve"> </w:t>
            </w:r>
            <w:r w:rsidRPr="00292CB0">
              <w:rPr>
                <w:rFonts w:cstheme="minorHAnsi"/>
                <w:b/>
                <w:bCs/>
                <w:sz w:val="16"/>
                <w:szCs w:val="16"/>
              </w:rPr>
              <w:t>sken listinného originálu vo formáte .pdf prostredníctvom ITMS2014+</w:t>
            </w:r>
          </w:p>
          <w:p w14:paraId="09F622F5" w14:textId="77777777" w:rsidR="00D51E96" w:rsidRPr="00292CB0" w:rsidRDefault="00D51E96" w:rsidP="009F1D61">
            <w:pPr>
              <w:pStyle w:val="Odsekzoznamu"/>
              <w:numPr>
                <w:ilvl w:val="0"/>
                <w:numId w:val="338"/>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2A7B485"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C52FE7" w14:textId="77777777" w:rsidR="00D51E96" w:rsidRPr="00292CB0" w:rsidRDefault="00D51E96" w:rsidP="009F1D61">
            <w:pPr>
              <w:pStyle w:val="Odsekzoznamu"/>
              <w:numPr>
                <w:ilvl w:val="0"/>
                <w:numId w:val="338"/>
              </w:numPr>
              <w:spacing w:after="0" w:line="240" w:lineRule="auto"/>
              <w:ind w:left="215"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C61A721" w14:textId="77777777" w:rsidTr="00F76ECB">
        <w:trPr>
          <w:trHeight w:val="284"/>
        </w:trPr>
        <w:tc>
          <w:tcPr>
            <w:tcW w:w="202" w:type="pct"/>
            <w:shd w:val="clear" w:color="auto" w:fill="FFFFFF" w:themeFill="background1"/>
            <w:vAlign w:val="center"/>
          </w:tcPr>
          <w:p w14:paraId="2BD66ED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3.</w:t>
            </w:r>
          </w:p>
        </w:tc>
        <w:tc>
          <w:tcPr>
            <w:tcW w:w="4798" w:type="pct"/>
            <w:gridSpan w:val="2"/>
            <w:shd w:val="clear" w:color="auto" w:fill="FFFFFF" w:themeFill="background1"/>
            <w:vAlign w:val="center"/>
          </w:tcPr>
          <w:p w14:paraId="5C660285" w14:textId="77777777" w:rsidR="00D51E96" w:rsidRPr="00292CB0" w:rsidRDefault="00D51E96" w:rsidP="00F76ECB">
            <w:pPr>
              <w:spacing w:after="0" w:line="240" w:lineRule="auto"/>
              <w:rPr>
                <w:rFonts w:cstheme="minorHAnsi"/>
                <w:b/>
                <w:bCs/>
                <w:sz w:val="18"/>
                <w:szCs w:val="18"/>
              </w:rPr>
            </w:pPr>
            <w:r w:rsidRPr="00292CB0">
              <w:rPr>
                <w:rFonts w:cstheme="minorHAnsi"/>
                <w:b/>
                <w:bCs/>
                <w:sz w:val="18"/>
                <w:szCs w:val="18"/>
              </w:rPr>
              <w:t>Zameranie projektu</w:t>
            </w:r>
          </w:p>
          <w:p w14:paraId="507B83CE" w14:textId="77777777" w:rsidR="00D51E96" w:rsidRPr="00292CB0" w:rsidRDefault="00D51E96" w:rsidP="00F76ECB">
            <w:pPr>
              <w:spacing w:after="0" w:line="240" w:lineRule="auto"/>
              <w:rPr>
                <w:rFonts w:cstheme="minorHAnsi"/>
                <w:bCs/>
                <w:sz w:val="16"/>
                <w:szCs w:val="16"/>
              </w:rPr>
            </w:pPr>
            <w:r w:rsidRPr="00292CB0">
              <w:rPr>
                <w:rFonts w:cstheme="minorHAnsi"/>
                <w:bCs/>
                <w:sz w:val="16"/>
                <w:szCs w:val="16"/>
              </w:rPr>
              <w:t>Projekt:</w:t>
            </w:r>
          </w:p>
          <w:p w14:paraId="2D7C475C"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je zameraný hlavne na aplikáciu chemických prípravkov  resp. na aktivity  neuvedené v písm. b) a písm. c),</w:t>
            </w:r>
          </w:p>
          <w:p w14:paraId="13CA5FE1"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 xml:space="preserve">je zameraný hlavne na aplikáciu biologických  prípravkov,  </w:t>
            </w:r>
          </w:p>
          <w:p w14:paraId="55CCEAD7"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bCs/>
                <w:sz w:val="16"/>
                <w:szCs w:val="16"/>
              </w:rPr>
              <w:t>je zameraný hlavne na mechanické odkôrnenie ležiacej hmoty a  kladenie  lapákov,</w:t>
            </w:r>
          </w:p>
          <w:p w14:paraId="315A2B79" w14:textId="77777777" w:rsidR="00D51E96" w:rsidRPr="00292CB0" w:rsidRDefault="00D51E96" w:rsidP="009F1D61">
            <w:pPr>
              <w:numPr>
                <w:ilvl w:val="0"/>
                <w:numId w:val="195"/>
              </w:numPr>
              <w:spacing w:after="0" w:line="240" w:lineRule="auto"/>
              <w:ind w:left="212" w:hanging="212"/>
              <w:contextualSpacing/>
              <w:jc w:val="both"/>
              <w:rPr>
                <w:rFonts w:cstheme="minorHAnsi"/>
                <w:bCs/>
                <w:sz w:val="16"/>
                <w:szCs w:val="16"/>
              </w:rPr>
            </w:pPr>
            <w:r w:rsidRPr="00292CB0">
              <w:rPr>
                <w:rFonts w:cstheme="minorHAnsi"/>
                <w:sz w:val="16"/>
                <w:szCs w:val="16"/>
              </w:rPr>
              <w:t>žiadateľ kritérium nesplnil.</w:t>
            </w:r>
          </w:p>
          <w:p w14:paraId="6B4293FA" w14:textId="77777777" w:rsidR="00D51E96" w:rsidRPr="00292CB0" w:rsidRDefault="00D51E96"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Pri výbere viacerých aktivít sa zoberie prevažujúca aktivita.</w:t>
            </w:r>
          </w:p>
          <w:p w14:paraId="7433C18C" w14:textId="77777777" w:rsidR="00D51E96" w:rsidRPr="00292CB0" w:rsidRDefault="00D51E96" w:rsidP="00F76ECB">
            <w:pPr>
              <w:pStyle w:val="Default"/>
              <w:keepLines/>
              <w:widowControl w:val="0"/>
              <w:jc w:val="both"/>
              <w:rPr>
                <w:rFonts w:asciiTheme="minorHAnsi" w:hAnsiTheme="minorHAnsi" w:cstheme="minorHAnsi"/>
                <w:color w:val="auto"/>
                <w:sz w:val="16"/>
                <w:szCs w:val="16"/>
              </w:rPr>
            </w:pPr>
          </w:p>
          <w:p w14:paraId="00950F13" w14:textId="082D2F48" w:rsidR="00D51E96" w:rsidRPr="00292CB0" w:rsidRDefault="00D51E96" w:rsidP="00F76EC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A86226" w:rsidRPr="00292CB0">
              <w:rPr>
                <w:rFonts w:cstheme="minorHAnsi"/>
                <w:sz w:val="16"/>
                <w:szCs w:val="16"/>
              </w:rPr>
              <w:t>.</w:t>
            </w:r>
            <w:r w:rsidRPr="00292CB0">
              <w:rPr>
                <w:rFonts w:cstheme="minorHAnsi"/>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0997E6D"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B941103"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Formulár ŽoNFP – (tabuľka č. 7 - Popis projektu)</w:t>
            </w:r>
          </w:p>
          <w:p w14:paraId="0A5D6BD9" w14:textId="77777777" w:rsidR="00D51E96" w:rsidRPr="00292CB0" w:rsidRDefault="00D51E96" w:rsidP="000E4642">
            <w:pPr>
              <w:pStyle w:val="Odsekzoznamu"/>
              <w:numPr>
                <w:ilvl w:val="0"/>
                <w:numId w:val="34"/>
              </w:numPr>
              <w:spacing w:after="0" w:line="240" w:lineRule="auto"/>
              <w:ind w:left="364" w:hanging="364"/>
              <w:jc w:val="both"/>
              <w:rPr>
                <w:rFonts w:cstheme="minorHAnsi"/>
                <w:sz w:val="16"/>
                <w:szCs w:val="16"/>
              </w:rPr>
            </w:pPr>
            <w:r w:rsidRPr="00292CB0">
              <w:rPr>
                <w:rFonts w:cstheme="minorHAnsi"/>
                <w:sz w:val="16"/>
                <w:szCs w:val="16"/>
              </w:rPr>
              <w:t>Popis v projekte realizácie (Príloha 2B k príručke pre prijímateľa LEADER)</w:t>
            </w:r>
          </w:p>
          <w:p w14:paraId="3CFF0972" w14:textId="77777777" w:rsidR="00D51E96" w:rsidRPr="00292CB0" w:rsidRDefault="00D51E96"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1A3B4C" w14:textId="77777777" w:rsidR="00D51E96" w:rsidRPr="00292CB0" w:rsidRDefault="00D51E96"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C13A683" w14:textId="77777777" w:rsidTr="00F76ECB">
        <w:trPr>
          <w:trHeight w:val="284"/>
        </w:trPr>
        <w:tc>
          <w:tcPr>
            <w:tcW w:w="202" w:type="pct"/>
            <w:shd w:val="clear" w:color="auto" w:fill="FFFFFF" w:themeFill="background1"/>
            <w:vAlign w:val="center"/>
          </w:tcPr>
          <w:p w14:paraId="595572A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4.</w:t>
            </w:r>
          </w:p>
        </w:tc>
        <w:tc>
          <w:tcPr>
            <w:tcW w:w="4798" w:type="pct"/>
            <w:gridSpan w:val="2"/>
            <w:shd w:val="clear" w:color="auto" w:fill="FFFFFF" w:themeFill="background1"/>
            <w:vAlign w:val="center"/>
          </w:tcPr>
          <w:p w14:paraId="3E1B7BEE"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Pridaná hodnota projektu</w:t>
            </w:r>
          </w:p>
          <w:p w14:paraId="3F6E3373"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Projekt má pridanú hodnotu pre územie MAS:</w:t>
            </w:r>
          </w:p>
          <w:p w14:paraId="01B8A264"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233A811D"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16780484"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551F14E" w14:textId="77777777" w:rsidR="00D51E96" w:rsidRPr="00292CB0" w:rsidRDefault="00D51E96"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292CB0" w:rsidRDefault="00D51E96"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EE01783"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5F2ADD2"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A0311BB"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2CBEE81" w14:textId="77777777" w:rsidR="00D51E96" w:rsidRPr="00292CB0" w:rsidRDefault="00D51E96" w:rsidP="00F76ECB">
            <w:pPr>
              <w:spacing w:after="0" w:line="240" w:lineRule="auto"/>
              <w:rPr>
                <w:rFonts w:cstheme="minorHAnsi"/>
                <w:sz w:val="18"/>
                <w:szCs w:val="18"/>
              </w:rPr>
            </w:pPr>
            <w:r w:rsidRPr="00292CB0">
              <w:rPr>
                <w:rFonts w:cstheme="minorHAnsi"/>
                <w:b/>
                <w:sz w:val="18"/>
                <w:szCs w:val="18"/>
                <w:u w:val="single"/>
              </w:rPr>
              <w:t>Spôsob overenia</w:t>
            </w:r>
          </w:p>
          <w:p w14:paraId="64898DD9" w14:textId="77777777" w:rsidR="00D51E96" w:rsidRPr="00292CB0" w:rsidRDefault="00D51E96"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4E0ED83E" w14:textId="77777777" w:rsidTr="00F76ECB">
        <w:trPr>
          <w:trHeight w:val="284"/>
        </w:trPr>
        <w:tc>
          <w:tcPr>
            <w:tcW w:w="202" w:type="pct"/>
            <w:shd w:val="clear" w:color="auto" w:fill="FFFFFF" w:themeFill="background1"/>
            <w:vAlign w:val="center"/>
          </w:tcPr>
          <w:p w14:paraId="68E7B08D"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5.</w:t>
            </w:r>
          </w:p>
        </w:tc>
        <w:tc>
          <w:tcPr>
            <w:tcW w:w="4798" w:type="pct"/>
            <w:gridSpan w:val="2"/>
            <w:shd w:val="clear" w:color="auto" w:fill="FFFFFF" w:themeFill="background1"/>
            <w:vAlign w:val="center"/>
          </w:tcPr>
          <w:p w14:paraId="1B6CFD92"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Súlad projektu so stratégiou CLLD</w:t>
            </w:r>
          </w:p>
          <w:p w14:paraId="3F48968B" w14:textId="77777777" w:rsidR="00D51E96" w:rsidRPr="00292CB0" w:rsidRDefault="00D51E96"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EC4176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23C3B4FF"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260372E7"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D5BE0B5"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8C862F5"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A893DBA"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3E11D1A0" w14:textId="77777777" w:rsidR="00D51E96" w:rsidRPr="00292CB0" w:rsidRDefault="00D51E96"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4CA3C4C9"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41C12ECF"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2D823C"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E9F2C5"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13212C"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5DEC51E6"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373D658" w14:textId="77777777" w:rsidTr="00F76ECB">
        <w:trPr>
          <w:trHeight w:val="284"/>
        </w:trPr>
        <w:tc>
          <w:tcPr>
            <w:tcW w:w="202" w:type="pct"/>
            <w:shd w:val="clear" w:color="auto" w:fill="FFFFFF" w:themeFill="background1"/>
            <w:vAlign w:val="center"/>
          </w:tcPr>
          <w:p w14:paraId="2A8AADBF"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6.</w:t>
            </w:r>
          </w:p>
        </w:tc>
        <w:tc>
          <w:tcPr>
            <w:tcW w:w="4798" w:type="pct"/>
            <w:gridSpan w:val="2"/>
            <w:shd w:val="clear" w:color="auto" w:fill="FFFFFF" w:themeFill="background1"/>
            <w:vAlign w:val="center"/>
          </w:tcPr>
          <w:p w14:paraId="25384F7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Počet pracovných miest</w:t>
            </w:r>
          </w:p>
          <w:p w14:paraId="7C4CF186"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EDAA076"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144A8F3C"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0B65A566"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55870129"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37446A32" w14:textId="77777777" w:rsidR="00D51E96" w:rsidRPr="00292CB0" w:rsidRDefault="00D51E96" w:rsidP="009F1D61">
            <w:pPr>
              <w:pStyle w:val="Odsekzoznamu"/>
              <w:numPr>
                <w:ilvl w:val="0"/>
                <w:numId w:val="48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56AAD402" w14:textId="77777777" w:rsidR="00D51E96" w:rsidRPr="00292CB0" w:rsidRDefault="00D51E96" w:rsidP="00F76ECB">
            <w:pPr>
              <w:spacing w:after="0" w:line="240" w:lineRule="auto"/>
              <w:ind w:left="-11"/>
              <w:jc w:val="both"/>
              <w:rPr>
                <w:rFonts w:cstheme="minorHAnsi"/>
                <w:sz w:val="16"/>
                <w:szCs w:val="16"/>
              </w:rPr>
            </w:pPr>
          </w:p>
          <w:p w14:paraId="7294346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CE3579" w14:textId="77777777" w:rsidR="00D51E96" w:rsidRPr="00292CB0" w:rsidRDefault="00D51E96"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292CB0" w:rsidRDefault="00D51E96"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A0054E"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EF86631"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752C02"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2C262A23"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4F2B3949" w14:textId="77777777" w:rsidR="00D51E96" w:rsidRPr="00292CB0" w:rsidRDefault="00D51E96"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xml:space="preserve"> (preukazuje sa po 6 mesiacoch odo dňa predloženia záverečnej ŽoP)</w:t>
            </w:r>
          </w:p>
          <w:p w14:paraId="484184AE"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48BD4EA" w14:textId="77777777" w:rsidR="00D51E96" w:rsidRPr="00292CB0" w:rsidRDefault="00D51E96"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292CB0" w:rsidRDefault="00D51E96"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bCs/>
                <w:color w:val="auto"/>
                <w:sz w:val="22"/>
                <w:szCs w:val="22"/>
                <w:lang w:bidi="x-none"/>
              </w:rPr>
              <w:t xml:space="preserve"> Zlepšenie zdravotného stavu lesov</w:t>
            </w:r>
          </w:p>
        </w:tc>
      </w:tr>
      <w:tr w:rsidR="00292CB0" w:rsidRPr="00292CB0" w14:paraId="38F5F97E" w14:textId="77777777" w:rsidTr="008B660B">
        <w:trPr>
          <w:trHeight w:val="284"/>
        </w:trPr>
        <w:tc>
          <w:tcPr>
            <w:tcW w:w="202" w:type="pct"/>
            <w:shd w:val="clear" w:color="auto" w:fill="FFF2CC" w:themeFill="accent4" w:themeFillTint="33"/>
          </w:tcPr>
          <w:p w14:paraId="5C6AFB8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8"/>
                <w:szCs w:val="18"/>
              </w:rPr>
              <w:t>P.č.</w:t>
            </w:r>
          </w:p>
        </w:tc>
        <w:tc>
          <w:tcPr>
            <w:tcW w:w="4798" w:type="pct"/>
            <w:gridSpan w:val="2"/>
            <w:shd w:val="clear" w:color="auto" w:fill="FFF2CC" w:themeFill="accent4" w:themeFillTint="33"/>
            <w:vAlign w:val="center"/>
          </w:tcPr>
          <w:p w14:paraId="0F408333" w14:textId="77777777" w:rsidR="00D51E96" w:rsidRPr="00292CB0" w:rsidRDefault="00D51E96" w:rsidP="00F76ECB">
            <w:pPr>
              <w:tabs>
                <w:tab w:val="num" w:pos="432"/>
              </w:tabs>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3155E708" w14:textId="77777777" w:rsidTr="00F76ECB">
        <w:trPr>
          <w:trHeight w:val="284"/>
        </w:trPr>
        <w:tc>
          <w:tcPr>
            <w:tcW w:w="202" w:type="pct"/>
            <w:shd w:val="clear" w:color="auto" w:fill="FFFFFF" w:themeFill="background1"/>
            <w:vAlign w:val="center"/>
          </w:tcPr>
          <w:p w14:paraId="4F7138EE"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7.</w:t>
            </w:r>
          </w:p>
        </w:tc>
        <w:tc>
          <w:tcPr>
            <w:tcW w:w="4798" w:type="pct"/>
            <w:gridSpan w:val="2"/>
            <w:shd w:val="clear" w:color="auto" w:fill="FFFFFF" w:themeFill="background1"/>
            <w:vAlign w:val="center"/>
          </w:tcPr>
          <w:p w14:paraId="45A1DA5A" w14:textId="77777777" w:rsidR="00D51E96" w:rsidRPr="00292CB0" w:rsidRDefault="00D51E96" w:rsidP="00F76ECB">
            <w:pPr>
              <w:tabs>
                <w:tab w:val="num" w:pos="432"/>
              </w:tabs>
              <w:spacing w:after="0" w:line="240" w:lineRule="auto"/>
              <w:rPr>
                <w:rFonts w:cstheme="minorHAnsi"/>
                <w:sz w:val="16"/>
                <w:szCs w:val="16"/>
              </w:rPr>
            </w:pPr>
            <w:r w:rsidRPr="00292CB0">
              <w:rPr>
                <w:rFonts w:cstheme="minorHAnsi"/>
                <w:sz w:val="16"/>
                <w:szCs w:val="16"/>
              </w:rPr>
              <w:t>Ekonomická primeranosť projektu v prepočte na výmeru lesa je:</w:t>
            </w:r>
          </w:p>
          <w:p w14:paraId="6D428B01"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 xml:space="preserve">nad 2000 EUR/ha,  </w:t>
            </w:r>
          </w:p>
          <w:p w14:paraId="2CDB9D2D"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do 2000 EUR/ha vrátane,</w:t>
            </w:r>
          </w:p>
          <w:p w14:paraId="00298BE9"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do 1000 EUR/ha vrátane,</w:t>
            </w:r>
          </w:p>
          <w:p w14:paraId="54E924D6" w14:textId="77777777" w:rsidR="00D51E96" w:rsidRPr="00292CB0" w:rsidRDefault="00D51E96" w:rsidP="009F1D61">
            <w:pPr>
              <w:numPr>
                <w:ilvl w:val="0"/>
                <w:numId w:val="194"/>
              </w:numPr>
              <w:tabs>
                <w:tab w:val="num" w:pos="432"/>
              </w:tabs>
              <w:spacing w:after="0" w:line="240" w:lineRule="auto"/>
              <w:ind w:left="222" w:hanging="142"/>
              <w:contextualSpacing/>
              <w:jc w:val="both"/>
              <w:rPr>
                <w:rFonts w:cstheme="minorHAnsi"/>
                <w:sz w:val="16"/>
                <w:szCs w:val="16"/>
              </w:rPr>
            </w:pPr>
            <w:r w:rsidRPr="00292CB0">
              <w:rPr>
                <w:rFonts w:cstheme="minorHAnsi"/>
                <w:sz w:val="16"/>
                <w:szCs w:val="16"/>
              </w:rPr>
              <w:t xml:space="preserve"> žiadateľ kritérium nesplnil.</w:t>
            </w:r>
          </w:p>
          <w:p w14:paraId="0F37129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7E43142" w14:textId="77777777" w:rsidR="00D51E96" w:rsidRPr="00292CB0" w:rsidRDefault="00D51E96"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 vrátane výpočtu  ekonomickej primeranosti</w:t>
            </w:r>
          </w:p>
          <w:p w14:paraId="3842A00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F01C0FF" w14:textId="77777777" w:rsidR="00D51E96" w:rsidRPr="00292CB0" w:rsidRDefault="00D51E96" w:rsidP="009F1D61">
            <w:pPr>
              <w:pStyle w:val="Odsekzoznamu"/>
              <w:numPr>
                <w:ilvl w:val="0"/>
                <w:numId w:val="98"/>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E6C1D4" w14:textId="77777777" w:rsidTr="00F76ECB">
        <w:trPr>
          <w:trHeight w:val="284"/>
        </w:trPr>
        <w:tc>
          <w:tcPr>
            <w:tcW w:w="202" w:type="pct"/>
            <w:shd w:val="clear" w:color="auto" w:fill="FFFFFF" w:themeFill="background1"/>
            <w:vAlign w:val="center"/>
          </w:tcPr>
          <w:p w14:paraId="478CE311"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8.</w:t>
            </w:r>
          </w:p>
        </w:tc>
        <w:tc>
          <w:tcPr>
            <w:tcW w:w="4798" w:type="pct"/>
            <w:gridSpan w:val="2"/>
            <w:shd w:val="clear" w:color="auto" w:fill="FFFFFF" w:themeFill="background1"/>
            <w:vAlign w:val="center"/>
          </w:tcPr>
          <w:p w14:paraId="02EFCFC2" w14:textId="77777777" w:rsidR="00D51E96" w:rsidRPr="00292CB0" w:rsidRDefault="00D51E96" w:rsidP="00F76ECB">
            <w:pPr>
              <w:spacing w:after="0" w:line="240" w:lineRule="auto"/>
              <w:rPr>
                <w:rFonts w:cstheme="minorHAnsi"/>
                <w:b/>
                <w:sz w:val="16"/>
                <w:szCs w:val="16"/>
              </w:rPr>
            </w:pPr>
            <w:r w:rsidRPr="00292CB0">
              <w:rPr>
                <w:rFonts w:cstheme="minorHAnsi"/>
                <w:b/>
                <w:sz w:val="16"/>
                <w:szCs w:val="16"/>
              </w:rPr>
              <w:t>Certifikovaný les</w:t>
            </w:r>
          </w:p>
          <w:p w14:paraId="4501EB04" w14:textId="77777777" w:rsidR="00D51E96" w:rsidRPr="00292CB0" w:rsidRDefault="00D51E96"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75A1D25E"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5C104FC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78D1EB18" w14:textId="77777777" w:rsidR="00D51E96" w:rsidRPr="00292CB0" w:rsidRDefault="00D51E96"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2834FB72"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139F047B"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7BA1C6" w14:textId="77777777" w:rsidR="00D51E96" w:rsidRPr="00292CB0" w:rsidRDefault="00D51E96"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r w:rsidRPr="00292CB0">
              <w:rPr>
                <w:rFonts w:cstheme="minorHAnsi"/>
                <w:b/>
                <w:bCs/>
                <w:sz w:val="16"/>
                <w:szCs w:val="16"/>
              </w:rPr>
              <w:t>sken listinného originálu vo formáte.pdf prostredníctvom ITMS2014+</w:t>
            </w:r>
          </w:p>
          <w:p w14:paraId="5FFA0085"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4F2D51F" w14:textId="77777777" w:rsidR="00D51E96" w:rsidRPr="00292CB0" w:rsidRDefault="00D51E96" w:rsidP="00F76ECB">
            <w:pPr>
              <w:spacing w:after="0" w:line="240" w:lineRule="auto"/>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22C0DAF" w14:textId="77777777" w:rsidTr="00F76ECB">
        <w:trPr>
          <w:trHeight w:val="284"/>
        </w:trPr>
        <w:tc>
          <w:tcPr>
            <w:tcW w:w="202" w:type="pct"/>
            <w:shd w:val="clear" w:color="auto" w:fill="FFFFFF" w:themeFill="background1"/>
            <w:vAlign w:val="center"/>
          </w:tcPr>
          <w:p w14:paraId="29A6CB5E"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9.</w:t>
            </w:r>
          </w:p>
        </w:tc>
        <w:tc>
          <w:tcPr>
            <w:tcW w:w="4798" w:type="pct"/>
            <w:gridSpan w:val="2"/>
            <w:shd w:val="clear" w:color="auto" w:fill="FFFFFF" w:themeFill="background1"/>
            <w:vAlign w:val="center"/>
          </w:tcPr>
          <w:p w14:paraId="7ED49775"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Inovatívny charakter projektu</w:t>
            </w:r>
          </w:p>
          <w:p w14:paraId="3CC35A31" w14:textId="77777777" w:rsidR="00D51E96" w:rsidRPr="00292CB0" w:rsidRDefault="00D51E96" w:rsidP="00F76ECB">
            <w:pPr>
              <w:spacing w:after="0" w:line="240" w:lineRule="auto"/>
              <w:rPr>
                <w:rFonts w:cstheme="minorHAnsi"/>
                <w:b/>
                <w:sz w:val="18"/>
                <w:szCs w:val="18"/>
              </w:rPr>
            </w:pPr>
            <w:r w:rsidRPr="00292CB0">
              <w:rPr>
                <w:rFonts w:cstheme="minorHAnsi"/>
                <w:sz w:val="16"/>
                <w:szCs w:val="16"/>
              </w:rPr>
              <w:t>Projekt má inovatívny charakter:</w:t>
            </w:r>
          </w:p>
          <w:p w14:paraId="2D67D8DA"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p>
          <w:p w14:paraId="03F6EEE0" w14:textId="77777777"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p>
          <w:p w14:paraId="3336CC63" w14:textId="77777777" w:rsidR="00D51E96" w:rsidRPr="00292CB0" w:rsidRDefault="00D51E96" w:rsidP="00F76ECB">
            <w:pPr>
              <w:spacing w:after="0" w:line="240" w:lineRule="auto"/>
              <w:jc w:val="both"/>
              <w:rPr>
                <w:rFonts w:cstheme="minorHAnsi"/>
                <w:sz w:val="16"/>
                <w:szCs w:val="16"/>
              </w:rPr>
            </w:pPr>
          </w:p>
          <w:p w14:paraId="584BB09B" w14:textId="77777777" w:rsidR="00D51E96" w:rsidRPr="00292CB0" w:rsidRDefault="00D51E96"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5A8814E" w14:textId="77777777" w:rsidR="00D51E96" w:rsidRPr="00292CB0" w:rsidRDefault="00D51E96"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3C756D05"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7FE430EE" w14:textId="77777777" w:rsidR="00D51E96" w:rsidRPr="00292CB0" w:rsidRDefault="00D51E96"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292CB0" w:rsidRDefault="00D51E96" w:rsidP="00F76ECB">
            <w:pPr>
              <w:spacing w:after="0" w:line="240" w:lineRule="auto"/>
              <w:jc w:val="both"/>
              <w:rPr>
                <w:rFonts w:cstheme="minorHAnsi"/>
                <w:sz w:val="16"/>
                <w:szCs w:val="16"/>
                <w:u w:val="single"/>
              </w:rPr>
            </w:pPr>
          </w:p>
          <w:p w14:paraId="646AD75E" w14:textId="77777777" w:rsidR="00D51E96" w:rsidRPr="00292CB0" w:rsidRDefault="00D51E96"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71D52429" w14:textId="77777777" w:rsidR="00D51E96" w:rsidRPr="00292CB0" w:rsidRDefault="00D51E96"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8D93222"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F64F1EE"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EA21E6A"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C759203" w14:textId="77777777" w:rsidR="00D51E96" w:rsidRPr="00292CB0" w:rsidRDefault="00D51E96"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56F5E32"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C7D8D96" w14:textId="77777777" w:rsidR="00D51E96" w:rsidRPr="00292CB0" w:rsidRDefault="00D51E96"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Stanovisko NPPC – VUP  alebo ÚKSÚP – Sekcia laboratórnych činností - TSUP Rovinka, s</w:t>
            </w:r>
            <w:r w:rsidRPr="00292CB0">
              <w:rPr>
                <w:rFonts w:cstheme="minorHAnsi"/>
                <w:b/>
                <w:sz w:val="16"/>
                <w:szCs w:val="16"/>
              </w:rPr>
              <w:t>ken listinného originálu vo formáte .pdf prostredníctvom ITMS2014+ (týka sa len investície, pri ktorej sa zavádza inovatívna technológia)</w:t>
            </w:r>
          </w:p>
          <w:p w14:paraId="07ADA337"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5B21CA" w14:textId="77777777" w:rsidR="00D51E96" w:rsidRPr="00292CB0" w:rsidRDefault="00D51E96" w:rsidP="009F1D61">
            <w:pPr>
              <w:pStyle w:val="Odsekzoznamu"/>
              <w:numPr>
                <w:ilvl w:val="0"/>
                <w:numId w:val="490"/>
              </w:numPr>
              <w:spacing w:after="0" w:line="240" w:lineRule="auto"/>
              <w:ind w:left="215" w:hanging="21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45561BB" w14:textId="77777777" w:rsidTr="00F76ECB">
        <w:trPr>
          <w:trHeight w:val="284"/>
        </w:trPr>
        <w:tc>
          <w:tcPr>
            <w:tcW w:w="202" w:type="pct"/>
            <w:shd w:val="clear" w:color="auto" w:fill="FFFFFF" w:themeFill="background1"/>
            <w:vAlign w:val="center"/>
          </w:tcPr>
          <w:p w14:paraId="4F15E178" w14:textId="77777777" w:rsidR="00D51E96" w:rsidRPr="00292CB0" w:rsidRDefault="00D51E96" w:rsidP="00F76ECB">
            <w:pPr>
              <w:spacing w:after="0" w:line="240" w:lineRule="auto"/>
              <w:jc w:val="center"/>
              <w:rPr>
                <w:rFonts w:cstheme="minorHAnsi"/>
                <w:b/>
                <w:sz w:val="16"/>
                <w:szCs w:val="16"/>
              </w:rPr>
            </w:pPr>
            <w:r w:rsidRPr="00292CB0">
              <w:rPr>
                <w:rFonts w:cstheme="minorHAnsi"/>
                <w:b/>
                <w:sz w:val="16"/>
                <w:szCs w:val="16"/>
              </w:rPr>
              <w:t>10.</w:t>
            </w:r>
          </w:p>
        </w:tc>
        <w:tc>
          <w:tcPr>
            <w:tcW w:w="4798" w:type="pct"/>
            <w:gridSpan w:val="2"/>
            <w:shd w:val="clear" w:color="auto" w:fill="FFFFFF" w:themeFill="background1"/>
            <w:vAlign w:val="center"/>
          </w:tcPr>
          <w:p w14:paraId="15778BD8" w14:textId="77777777" w:rsidR="00D51E96" w:rsidRPr="00292CB0" w:rsidRDefault="00D51E96"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263C8961" w14:textId="77777777" w:rsidR="00D51E96" w:rsidRPr="00292CB0" w:rsidRDefault="00D51E96"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7B6F12A5" w14:textId="3304E18D"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F2B3DEC" w14:textId="5E2228FA" w:rsidR="00D51E96" w:rsidRPr="00292CB0" w:rsidRDefault="00D51E96"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68F37BD8" w14:textId="77777777" w:rsidR="00D51E96" w:rsidRPr="00292CB0" w:rsidRDefault="00D51E96"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E30A13" w14:textId="77777777" w:rsidR="00D51E96" w:rsidRPr="00292CB0" w:rsidRDefault="00D51E96"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406575E" w14:textId="77777777" w:rsidR="00D51E96" w:rsidRPr="00292CB0" w:rsidRDefault="00D51E96"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22526A2C" w14:textId="77777777" w:rsidR="00D51E96" w:rsidRPr="00292CB0" w:rsidRDefault="00D51E96"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EBFD63A"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08A4A69" w14:textId="77777777" w:rsidR="00D51E96" w:rsidRPr="00292CB0" w:rsidRDefault="00D51E96"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4"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7D7F436" w14:textId="77777777" w:rsidTr="00F76ECB">
        <w:trPr>
          <w:trHeight w:val="284"/>
        </w:trPr>
        <w:tc>
          <w:tcPr>
            <w:tcW w:w="5000" w:type="pct"/>
            <w:gridSpan w:val="3"/>
            <w:shd w:val="clear" w:color="auto" w:fill="FFFFFF" w:themeFill="background1"/>
            <w:vAlign w:val="center"/>
          </w:tcPr>
          <w:p w14:paraId="1A9316A2" w14:textId="77777777" w:rsidR="00D51E96" w:rsidRPr="00292CB0" w:rsidRDefault="00D51E96" w:rsidP="00F76ECB">
            <w:pPr>
              <w:spacing w:after="0" w:line="240" w:lineRule="auto"/>
              <w:jc w:val="both"/>
              <w:rPr>
                <w:rFonts w:cstheme="minorHAnsi"/>
                <w:strike/>
                <w:sz w:val="16"/>
                <w:szCs w:val="16"/>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3A47CAD7" w14:textId="77777777" w:rsidTr="00F76ECB">
        <w:trPr>
          <w:trHeight w:val="284"/>
        </w:trPr>
        <w:tc>
          <w:tcPr>
            <w:tcW w:w="5000" w:type="pct"/>
            <w:gridSpan w:val="3"/>
            <w:shd w:val="clear" w:color="auto" w:fill="FFFFFF" w:themeFill="background1"/>
            <w:vAlign w:val="center"/>
          </w:tcPr>
          <w:p w14:paraId="52C0674D" w14:textId="77777777" w:rsidR="00D51E96" w:rsidRPr="00292CB0" w:rsidRDefault="00D51E96"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292CB0" w:rsidRDefault="00CB1C25" w:rsidP="002C09AB">
      <w:pPr>
        <w:spacing w:after="0" w:line="240" w:lineRule="auto"/>
        <w:rPr>
          <w:rFonts w:cstheme="minorHAnsi"/>
          <w:b/>
          <w:sz w:val="24"/>
          <w:szCs w:val="24"/>
        </w:rPr>
      </w:pPr>
    </w:p>
    <w:p w14:paraId="25932CE0" w14:textId="411CBA93" w:rsidR="00CF0BA8" w:rsidRPr="00292CB0" w:rsidRDefault="00CF0BA8" w:rsidP="002C09AB">
      <w:pPr>
        <w:spacing w:after="0" w:line="240" w:lineRule="auto"/>
        <w:rPr>
          <w:rFonts w:cstheme="minorHAnsi"/>
          <w:b/>
        </w:rPr>
      </w:pPr>
    </w:p>
    <w:p w14:paraId="5DDCD204" w14:textId="2ADA6A0C" w:rsidR="00CB1FF2" w:rsidRPr="00292CB0" w:rsidRDefault="009662A7" w:rsidP="002C09AB">
      <w:pPr>
        <w:pStyle w:val="tlXY"/>
        <w:spacing w:before="0" w:after="0"/>
        <w:rPr>
          <w:rFonts w:cstheme="minorHAnsi"/>
          <w:color w:val="auto"/>
          <w:sz w:val="24"/>
          <w:szCs w:val="24"/>
        </w:rPr>
      </w:pPr>
      <w:bookmarkStart w:id="38" w:name="_Toc512834751"/>
      <w:r w:rsidRPr="00292CB0">
        <w:rPr>
          <w:rFonts w:cstheme="minorHAnsi"/>
          <w:color w:val="auto"/>
          <w:sz w:val="24"/>
          <w:szCs w:val="24"/>
        </w:rPr>
        <w:br w:type="page"/>
      </w:r>
    </w:p>
    <w:p w14:paraId="0B284DF8" w14:textId="0A96FFB7" w:rsidR="00C0534D" w:rsidRPr="00292CB0" w:rsidRDefault="00C0534D" w:rsidP="002C09AB">
      <w:pPr>
        <w:pStyle w:val="tlXY"/>
        <w:spacing w:before="0" w:after="0"/>
        <w:rPr>
          <w:rFonts w:cstheme="minorHAnsi"/>
          <w:color w:val="auto"/>
          <w:sz w:val="24"/>
          <w:szCs w:val="24"/>
        </w:rPr>
      </w:pPr>
      <w:bookmarkStart w:id="39" w:name="_Toc104282843"/>
      <w:r w:rsidRPr="00292CB0">
        <w:rPr>
          <w:rFonts w:cstheme="minorHAnsi"/>
          <w:color w:val="auto"/>
          <w:sz w:val="24"/>
          <w:szCs w:val="24"/>
        </w:rPr>
        <w:t>Podopatrenie 8.5 Podpora na investície do zlepšenia odolnosti a environmentálnej hodnoty lesných ekosystémov</w:t>
      </w:r>
      <w:bookmarkEnd w:id="38"/>
      <w:bookmarkEnd w:id="39"/>
    </w:p>
    <w:p w14:paraId="2443EAA7"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C Podpora na investície do zlepšenia odolnosti a environmentálnej hodnoty lesných ekosystémov</w:t>
      </w:r>
    </w:p>
    <w:p w14:paraId="7507D4B8" w14:textId="77777777" w:rsidR="00C0534D" w:rsidRPr="00292CB0" w:rsidRDefault="00C0534D" w:rsidP="002C09AB">
      <w:pPr>
        <w:tabs>
          <w:tab w:val="left" w:pos="426"/>
        </w:tabs>
        <w:suppressAutoHyphens/>
        <w:spacing w:after="0" w:line="240" w:lineRule="auto"/>
        <w:jc w:val="both"/>
        <w:rPr>
          <w:rFonts w:cstheme="minorHAnsi"/>
          <w:sz w:val="18"/>
          <w:szCs w:val="18"/>
        </w:rPr>
      </w:pPr>
    </w:p>
    <w:p w14:paraId="4878965F"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2D9A58" w14:textId="7C8A8472" w:rsidR="00C0534D" w:rsidRPr="00292CB0" w:rsidRDefault="009662A7"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51870805"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1FE8195"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kompenzácia straty príjmu v dôsledku prírodnej katastrofy;</w:t>
      </w:r>
      <w:r w:rsidRPr="00292CB0">
        <w:rPr>
          <w:rFonts w:cstheme="minorHAnsi"/>
          <w:sz w:val="18"/>
          <w:szCs w:val="18"/>
        </w:rPr>
        <w:t xml:space="preserve"> </w:t>
      </w:r>
    </w:p>
    <w:p w14:paraId="3BBDEFB2"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kúpa nezastavaného a zastavaného pozemku za sumu presahujúcu 10 % celkových oprávnených nákladov na príslušnú operáciu; </w:t>
      </w:r>
    </w:p>
    <w:p w14:paraId="00A14CD8"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prevádzkový kapitál</w:t>
      </w:r>
      <w:r w:rsidRPr="00292CB0">
        <w:rPr>
          <w:rFonts w:cstheme="minorHAnsi"/>
          <w:bCs/>
          <w:sz w:val="18"/>
          <w:szCs w:val="18"/>
          <w:lang w:eastAsia="sk-SK"/>
        </w:rPr>
        <w:t>;</w:t>
      </w:r>
    </w:p>
    <w:p w14:paraId="470DB164"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9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735B28A3" w14:textId="77777777" w:rsidR="00C0534D" w:rsidRPr="00292CB0" w:rsidRDefault="00C0534D" w:rsidP="002C09AB">
      <w:pPr>
        <w:spacing w:after="0" w:line="240" w:lineRule="auto"/>
        <w:rPr>
          <w:rFonts w:cstheme="minorHAnsi"/>
          <w:sz w:val="18"/>
          <w:szCs w:val="18"/>
        </w:rPr>
      </w:pPr>
    </w:p>
    <w:p w14:paraId="0B32DC52" w14:textId="77777777" w:rsidR="00C0534D" w:rsidRPr="00292CB0" w:rsidRDefault="00C0534D" w:rsidP="002C09AB">
      <w:pPr>
        <w:tabs>
          <w:tab w:val="left" w:pos="851"/>
        </w:tabs>
        <w:suppressAutoHyphens/>
        <w:spacing w:after="0" w:line="240" w:lineRule="auto"/>
        <w:contextualSpacing/>
        <w:rPr>
          <w:rFonts w:cstheme="minorHAnsi"/>
          <w:sz w:val="18"/>
          <w:szCs w:val="18"/>
          <w:u w:val="single"/>
          <w:lang w:eastAsia="sk-SK"/>
        </w:rPr>
      </w:pPr>
      <w:r w:rsidRPr="00292CB0">
        <w:rPr>
          <w:rFonts w:cstheme="minorHAnsi"/>
          <w:b/>
          <w:bCs/>
          <w:sz w:val="18"/>
          <w:szCs w:val="18"/>
          <w:u w:val="single"/>
          <w:lang w:eastAsia="sk-SK"/>
        </w:rPr>
        <w:t>Neoprávnené projekty</w:t>
      </w:r>
    </w:p>
    <w:p w14:paraId="116E45DE" w14:textId="5479BFE6" w:rsidR="00E22D79" w:rsidRPr="00292CB0"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sz w:val="18"/>
          <w:szCs w:val="18"/>
        </w:rPr>
      </w:pPr>
      <w:r w:rsidRPr="00292CB0">
        <w:rPr>
          <w:rFonts w:asciiTheme="minorHAnsi" w:hAnsiTheme="minorHAnsi" w:cstheme="minorHAnsi"/>
          <w:bCs/>
          <w:sz w:val="18"/>
          <w:szCs w:val="18"/>
        </w:rPr>
        <w:t xml:space="preserve">projekty zamerané na vypracovanie </w:t>
      </w:r>
      <w:r w:rsidRPr="00292CB0">
        <w:rPr>
          <w:rFonts w:asciiTheme="minorHAnsi" w:hAnsiTheme="minorHAnsi" w:cstheme="minorHAnsi"/>
          <w:sz w:val="18"/>
          <w:szCs w:val="18"/>
        </w:rPr>
        <w:t>Programov starostlivosti o lesy</w:t>
      </w:r>
      <w:r w:rsidRPr="00292CB0" w:rsidDel="00327435">
        <w:rPr>
          <w:rFonts w:asciiTheme="minorHAnsi" w:hAnsiTheme="minorHAnsi" w:cstheme="minorHAnsi"/>
          <w:bCs/>
          <w:sz w:val="18"/>
          <w:szCs w:val="18"/>
        </w:rPr>
        <w:t xml:space="preserve"> </w:t>
      </w:r>
      <w:r w:rsidRPr="00292CB0">
        <w:rPr>
          <w:rFonts w:asciiTheme="minorHAnsi" w:hAnsiTheme="minorHAnsi" w:cstheme="minorHAnsi"/>
          <w:bCs/>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A41CCDD" w14:textId="77777777" w:rsidTr="008B660B">
        <w:trPr>
          <w:trHeight w:val="284"/>
        </w:trPr>
        <w:tc>
          <w:tcPr>
            <w:tcW w:w="5000" w:type="pct"/>
            <w:shd w:val="clear" w:color="auto" w:fill="FFC000"/>
            <w:vAlign w:val="center"/>
          </w:tcPr>
          <w:p w14:paraId="1B4D299B" w14:textId="013DA41B" w:rsidR="00C55FA1" w:rsidRPr="00292CB0" w:rsidRDefault="00C55FA1" w:rsidP="009F1D61">
            <w:pPr>
              <w:pStyle w:val="Standard"/>
              <w:numPr>
                <w:ilvl w:val="2"/>
                <w:numId w:val="54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5293F897" w14:textId="77777777" w:rsidTr="00F76ECB">
        <w:trPr>
          <w:trHeight w:val="284"/>
        </w:trPr>
        <w:tc>
          <w:tcPr>
            <w:tcW w:w="5000" w:type="pct"/>
            <w:shd w:val="clear" w:color="auto" w:fill="FFFFFF" w:themeFill="background1"/>
            <w:vAlign w:val="center"/>
          </w:tcPr>
          <w:p w14:paraId="57FEC4E4" w14:textId="77777777" w:rsidR="00C55FA1" w:rsidRPr="00292CB0" w:rsidRDefault="00C55FA1" w:rsidP="000E4642">
            <w:pPr>
              <w:pStyle w:val="Odsekzoznamu"/>
              <w:numPr>
                <w:ilvl w:val="0"/>
                <w:numId w:val="31"/>
              </w:numPr>
              <w:tabs>
                <w:tab w:val="left" w:pos="426"/>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Neoprávnené výdavky je žiadateľ povinný z požadovanej </w:t>
            </w:r>
            <w:r w:rsidR="00E5029B"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20C43D9F" w14:textId="77777777" w:rsidR="00C55FA1" w:rsidRPr="00292CB0" w:rsidRDefault="00C55FA1"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292CB0" w:rsidRDefault="00A6252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743F1CA1" w14:textId="14715FED" w:rsidR="00AF0F6A" w:rsidRPr="00292CB0" w:rsidRDefault="00AF0F6A" w:rsidP="002C09AB">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292CB0" w:rsidRPr="00292CB0" w14:paraId="5FDAC2F8" w14:textId="77777777" w:rsidTr="008B660B">
        <w:trPr>
          <w:trHeight w:val="284"/>
        </w:trPr>
        <w:tc>
          <w:tcPr>
            <w:tcW w:w="5000" w:type="pct"/>
            <w:gridSpan w:val="3"/>
            <w:shd w:val="clear" w:color="auto" w:fill="FFC000"/>
            <w:vAlign w:val="center"/>
          </w:tcPr>
          <w:p w14:paraId="3DFE4CF2" w14:textId="368DA905" w:rsidR="00C55FA1" w:rsidRPr="00292CB0" w:rsidRDefault="00AB1357" w:rsidP="002C09AB">
            <w:pPr>
              <w:spacing w:after="0" w:line="240" w:lineRule="auto"/>
              <w:jc w:val="center"/>
              <w:rPr>
                <w:rFonts w:cstheme="minorHAnsi"/>
                <w:b/>
                <w:sz w:val="28"/>
                <w:szCs w:val="28"/>
              </w:rPr>
            </w:pPr>
            <w:r w:rsidRPr="00292CB0">
              <w:rPr>
                <w:rFonts w:cstheme="minorHAnsi"/>
                <w:b/>
                <w:sz w:val="28"/>
                <w:szCs w:val="28"/>
              </w:rPr>
              <w:t>3.1.2</w:t>
            </w:r>
            <w:r w:rsidR="00C55FA1" w:rsidRPr="00292CB0">
              <w:rPr>
                <w:rFonts w:cstheme="minorHAnsi"/>
                <w:b/>
                <w:sz w:val="28"/>
                <w:szCs w:val="28"/>
              </w:rPr>
              <w:t xml:space="preserve"> </w:t>
            </w:r>
            <w:r w:rsidR="00C55FA1" w:rsidRPr="00292CB0">
              <w:rPr>
                <w:rFonts w:cstheme="minorHAnsi"/>
                <w:b/>
                <w:caps/>
                <w:sz w:val="28"/>
                <w:szCs w:val="28"/>
              </w:rPr>
              <w:t>Špecifické podmienky poskytnutia príspevku</w:t>
            </w:r>
          </w:p>
        </w:tc>
      </w:tr>
      <w:tr w:rsidR="00292CB0" w:rsidRPr="00292CB0"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292CB0" w:rsidRDefault="00C0534D" w:rsidP="00C55FA1">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5074346" w14:textId="77777777" w:rsidTr="008B660B">
        <w:trPr>
          <w:trHeight w:val="284"/>
        </w:trPr>
        <w:tc>
          <w:tcPr>
            <w:tcW w:w="200" w:type="pct"/>
            <w:shd w:val="clear" w:color="auto" w:fill="FFF2CC" w:themeFill="accent4" w:themeFillTint="33"/>
            <w:vAlign w:val="center"/>
          </w:tcPr>
          <w:p w14:paraId="15F67A59" w14:textId="5E050430" w:rsidR="006F4C32" w:rsidRPr="00292CB0" w:rsidRDefault="006F4C32" w:rsidP="002C09AB">
            <w:pPr>
              <w:spacing w:after="0" w:line="240" w:lineRule="auto"/>
              <w:jc w:val="center"/>
              <w:rPr>
                <w:rFonts w:cstheme="minorHAnsi"/>
                <w:b/>
                <w:sz w:val="16"/>
                <w:szCs w:val="16"/>
              </w:rPr>
            </w:pPr>
            <w:r w:rsidRPr="00292CB0">
              <w:rPr>
                <w:rFonts w:cstheme="minorHAnsi"/>
                <w:b/>
                <w:sz w:val="18"/>
                <w:szCs w:val="18"/>
              </w:rPr>
              <w:t>P.č.</w:t>
            </w:r>
          </w:p>
        </w:tc>
        <w:tc>
          <w:tcPr>
            <w:tcW w:w="4800" w:type="pct"/>
            <w:gridSpan w:val="2"/>
            <w:shd w:val="clear" w:color="auto" w:fill="FFF2CC" w:themeFill="accent4" w:themeFillTint="33"/>
            <w:vAlign w:val="center"/>
          </w:tcPr>
          <w:p w14:paraId="11ADD669" w14:textId="0237D1E6" w:rsidR="006F4C32" w:rsidRPr="00292CB0" w:rsidRDefault="00CB1FF2"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FCCCAD" w14:textId="77777777" w:rsidTr="008B660B">
        <w:trPr>
          <w:trHeight w:val="284"/>
        </w:trPr>
        <w:tc>
          <w:tcPr>
            <w:tcW w:w="200" w:type="pct"/>
            <w:shd w:val="clear" w:color="auto" w:fill="FFFFFF" w:themeFill="background1"/>
            <w:vAlign w:val="center"/>
          </w:tcPr>
          <w:p w14:paraId="3CDF11FA" w14:textId="723D6242"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1.1</w:t>
            </w:r>
          </w:p>
        </w:tc>
        <w:tc>
          <w:tcPr>
            <w:tcW w:w="4800" w:type="pct"/>
            <w:gridSpan w:val="2"/>
            <w:shd w:val="clear" w:color="auto" w:fill="FFFFFF" w:themeFill="background1"/>
            <w:vAlign w:val="center"/>
          </w:tcPr>
          <w:p w14:paraId="5834EEC3" w14:textId="77777777" w:rsidR="004A3375" w:rsidRPr="00292CB0" w:rsidRDefault="004A3375"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01B89592" w14:textId="3B9EA39E" w:rsidR="004A3375" w:rsidRPr="00292CB0" w:rsidRDefault="004A3375" w:rsidP="002C09AB">
            <w:pPr>
              <w:spacing w:after="0" w:line="240" w:lineRule="auto"/>
              <w:jc w:val="both"/>
              <w:rPr>
                <w:rFonts w:cstheme="minorHAnsi"/>
                <w:bCs/>
                <w:sz w:val="16"/>
                <w:szCs w:val="16"/>
              </w:rPr>
            </w:pPr>
            <w:r w:rsidRPr="00292CB0">
              <w:rPr>
                <w:rFonts w:cstheme="minorHAnsi"/>
                <w:bCs/>
                <w:sz w:val="16"/>
                <w:szCs w:val="16"/>
              </w:rPr>
              <w:t xml:space="preserve">Oprávneným žiadateľom je oprávnený žiadateľ v zmysle stratégie CLLD uvedený vo výzve </w:t>
            </w:r>
            <w:r w:rsidR="00CB1FF2" w:rsidRPr="00292CB0">
              <w:rPr>
                <w:rFonts w:cstheme="minorHAnsi"/>
                <w:bCs/>
                <w:sz w:val="16"/>
                <w:szCs w:val="16"/>
              </w:rPr>
              <w:t xml:space="preserve"> na predkladanie ŽoNFP </w:t>
            </w:r>
            <w:r w:rsidRPr="00292CB0">
              <w:rPr>
                <w:rFonts w:cstheme="minorHAnsi"/>
                <w:bCs/>
                <w:sz w:val="16"/>
                <w:szCs w:val="16"/>
              </w:rPr>
              <w:t xml:space="preserve">ako oprávnený žiadateľ MAS, ktorý musí spĺňať aj nasledovné podmienky: </w:t>
            </w:r>
          </w:p>
          <w:p w14:paraId="214EB6A4"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Príjemcom pomoci je podnik v zmysle čl. 107 ods. 1 ZFEÚ, t.j. každý subjekt, ktorý vykonáva hospodársku činnosť bez ohľadu na jeho právny status a spôsob financovania (ďalej len "príjemca pomoci").</w:t>
            </w:r>
          </w:p>
          <w:p w14:paraId="63C178B0" w14:textId="77777777" w:rsidR="004A3375" w:rsidRPr="00292CB0" w:rsidRDefault="004A3375" w:rsidP="002C09AB">
            <w:pPr>
              <w:spacing w:after="0" w:line="240" w:lineRule="auto"/>
              <w:jc w:val="both"/>
              <w:rPr>
                <w:rFonts w:cstheme="minorHAnsi"/>
                <w:sz w:val="16"/>
                <w:szCs w:val="16"/>
              </w:rPr>
            </w:pPr>
          </w:p>
          <w:p w14:paraId="103FD0E1"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Príjemcom pomoci je jediný podnik. </w:t>
            </w:r>
          </w:p>
          <w:p w14:paraId="7B3D1283"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70FC366E"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16C10A22"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06AE6AAF"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292CB0" w:rsidRDefault="004A3375" w:rsidP="009F1D61">
            <w:pPr>
              <w:pStyle w:val="Odsekzoznamu"/>
              <w:numPr>
                <w:ilvl w:val="3"/>
                <w:numId w:val="504"/>
              </w:numPr>
              <w:spacing w:after="0" w:line="240" w:lineRule="auto"/>
              <w:ind w:left="358" w:hanging="284"/>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292CB0" w:rsidRDefault="004A3375" w:rsidP="002C09AB">
            <w:pPr>
              <w:spacing w:after="0" w:line="240" w:lineRule="auto"/>
              <w:jc w:val="both"/>
              <w:rPr>
                <w:rFonts w:cstheme="minorHAnsi"/>
                <w:sz w:val="16"/>
                <w:szCs w:val="16"/>
              </w:rPr>
            </w:pPr>
          </w:p>
          <w:p w14:paraId="2899D84D"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p>
          <w:p w14:paraId="310BCF26"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Oprávneným žiadateľom sú:</w:t>
            </w:r>
          </w:p>
          <w:p w14:paraId="2D16C218" w14:textId="77777777" w:rsidR="004A3375" w:rsidRPr="00292CB0" w:rsidRDefault="004A3375" w:rsidP="002C09AB">
            <w:pPr>
              <w:spacing w:after="0" w:line="240" w:lineRule="auto"/>
              <w:jc w:val="both"/>
              <w:rPr>
                <w:rFonts w:cstheme="minorHAnsi"/>
                <w:sz w:val="16"/>
                <w:szCs w:val="16"/>
              </w:rPr>
            </w:pPr>
            <w:r w:rsidRPr="00292CB0">
              <w:rPr>
                <w:rFonts w:cstheme="minorHAnsi"/>
                <w:sz w:val="16"/>
                <w:szCs w:val="16"/>
              </w:rPr>
              <w:t>Podniky</w:t>
            </w:r>
            <w:r w:rsidRPr="00292CB0">
              <w:rPr>
                <w:rStyle w:val="Odkaznapoznmkupodiarou"/>
                <w:rFonts w:cstheme="minorHAnsi"/>
                <w:sz w:val="16"/>
                <w:szCs w:val="16"/>
              </w:rPr>
              <w:footnoteReference w:id="79"/>
            </w:r>
            <w:r w:rsidRPr="00292CB0" w:rsidDel="00631F0D">
              <w:rPr>
                <w:rFonts w:cstheme="minorHAnsi"/>
                <w:sz w:val="16"/>
                <w:szCs w:val="16"/>
              </w:rPr>
              <w:t xml:space="preserve"> </w:t>
            </w:r>
            <w:r w:rsidRPr="00292CB0">
              <w:rPr>
                <w:rFonts w:cstheme="minorHAnsi"/>
                <w:sz w:val="16"/>
                <w:szCs w:val="16"/>
              </w:rPr>
              <w:t>obhospodarujúce lesy vo vlastníctve:</w:t>
            </w:r>
          </w:p>
          <w:p w14:paraId="5D20CBAA"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súkromných vlastníkov a ich združení;</w:t>
            </w:r>
          </w:p>
          <w:p w14:paraId="4E321465"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obcí a ich združení;</w:t>
            </w:r>
          </w:p>
          <w:p w14:paraId="72454626" w14:textId="77777777" w:rsidR="004A3375" w:rsidRPr="00292CB0"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sz w:val="16"/>
                <w:szCs w:val="16"/>
              </w:rPr>
            </w:pPr>
            <w:r w:rsidRPr="00292CB0">
              <w:rPr>
                <w:rFonts w:cstheme="minorHAnsi"/>
                <w:sz w:val="16"/>
                <w:szCs w:val="16"/>
              </w:rPr>
              <w:t xml:space="preserve">cirkvi, ktorej majetok možno podľa vnútroštátneho právneho poriadku považovať za súkromný, pokiaľ ide o jeho správu a nakladanie s ním </w:t>
            </w:r>
            <w:r w:rsidRPr="00292CB0">
              <w:rPr>
                <w:rFonts w:cstheme="minorHAnsi"/>
                <w:bCs/>
                <w:sz w:val="16"/>
                <w:szCs w:val="16"/>
                <w:lang w:eastAsia="sk-SK"/>
              </w:rPr>
              <w:t xml:space="preserve">(cirkevné organizácie, </w:t>
            </w: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292CB0">
              <w:rPr>
                <w:rFonts w:cstheme="minorHAnsi"/>
                <w:bCs/>
                <w:sz w:val="16"/>
                <w:szCs w:val="16"/>
                <w:lang w:eastAsia="sk-SK"/>
              </w:rPr>
              <w:t>;</w:t>
            </w:r>
          </w:p>
          <w:p w14:paraId="66A10960" w14:textId="77777777" w:rsidR="004A3375" w:rsidRPr="00292CB0" w:rsidRDefault="004A3375" w:rsidP="009F1D61">
            <w:pPr>
              <w:pStyle w:val="Odsekzoznamu"/>
              <w:numPr>
                <w:ilvl w:val="0"/>
                <w:numId w:val="85"/>
              </w:numPr>
              <w:spacing w:after="0" w:line="240" w:lineRule="auto"/>
              <w:ind w:left="219" w:hanging="219"/>
              <w:jc w:val="both"/>
              <w:rPr>
                <w:rFonts w:cstheme="minorHAnsi"/>
                <w:sz w:val="16"/>
                <w:szCs w:val="16"/>
              </w:rPr>
            </w:pPr>
            <w:r w:rsidRPr="00292CB0">
              <w:rPr>
                <w:rFonts w:cstheme="minorHAnsi"/>
                <w:sz w:val="16"/>
                <w:szCs w:val="16"/>
              </w:rPr>
              <w:t>štátu;</w:t>
            </w:r>
          </w:p>
          <w:p w14:paraId="4AF1A588" w14:textId="77777777" w:rsidR="004A3375" w:rsidRPr="00292CB0" w:rsidRDefault="004A3375" w:rsidP="009F1D61">
            <w:pPr>
              <w:pStyle w:val="Odsekzoznamu"/>
              <w:numPr>
                <w:ilvl w:val="0"/>
                <w:numId w:val="85"/>
              </w:numPr>
              <w:spacing w:after="0" w:line="240" w:lineRule="auto"/>
              <w:ind w:left="219" w:hanging="219"/>
              <w:rPr>
                <w:rFonts w:cstheme="minorHAnsi"/>
                <w:sz w:val="16"/>
                <w:szCs w:val="16"/>
              </w:rPr>
            </w:pPr>
            <w:r w:rsidRPr="00292CB0">
              <w:rPr>
                <w:rFonts w:cstheme="minorHAnsi"/>
                <w:sz w:val="16"/>
                <w:szCs w:val="16"/>
              </w:rPr>
              <w:t>iné subjekty súkromného práva a ich združenia;</w:t>
            </w:r>
          </w:p>
          <w:p w14:paraId="33681D56" w14:textId="77777777" w:rsidR="004A3375" w:rsidRPr="00292CB0" w:rsidRDefault="004A3375" w:rsidP="009F1D61">
            <w:pPr>
              <w:pStyle w:val="Odsekzoznamu"/>
              <w:numPr>
                <w:ilvl w:val="0"/>
                <w:numId w:val="85"/>
              </w:numPr>
              <w:spacing w:after="0" w:line="240" w:lineRule="auto"/>
              <w:ind w:left="219" w:hanging="219"/>
              <w:rPr>
                <w:rFonts w:cstheme="minorHAnsi"/>
                <w:sz w:val="16"/>
                <w:szCs w:val="16"/>
              </w:rPr>
            </w:pPr>
            <w:r w:rsidRPr="00292CB0">
              <w:rPr>
                <w:rFonts w:cstheme="minorHAnsi"/>
                <w:sz w:val="16"/>
                <w:szCs w:val="16"/>
              </w:rPr>
              <w:t>iné verejné subjekty a ich združení.</w:t>
            </w:r>
          </w:p>
          <w:p w14:paraId="02AA8231" w14:textId="4BC68A89" w:rsidR="00403F12" w:rsidRPr="00292CB0" w:rsidRDefault="004A3375" w:rsidP="002C09AB">
            <w:pPr>
              <w:spacing w:after="0" w:line="240" w:lineRule="auto"/>
              <w:rPr>
                <w:rFonts w:cstheme="minorHAnsi"/>
                <w:sz w:val="16"/>
                <w:szCs w:val="16"/>
              </w:rPr>
            </w:pPr>
            <w:r w:rsidRPr="00292CB0">
              <w:rPr>
                <w:rFonts w:cstheme="minorHAnsi"/>
                <w:sz w:val="16"/>
                <w:szCs w:val="16"/>
              </w:rPr>
              <w:t>V tomto prípade môžu byť príjemcami mikro, malé a stredné</w:t>
            </w:r>
            <w:r w:rsidRPr="00292CB0">
              <w:rPr>
                <w:rStyle w:val="Odkaznapoznmkupodiarou"/>
                <w:rFonts w:cstheme="minorHAnsi"/>
                <w:sz w:val="16"/>
                <w:szCs w:val="16"/>
              </w:rPr>
              <w:footnoteReference w:id="80"/>
            </w:r>
            <w:r w:rsidRPr="00292CB0">
              <w:rPr>
                <w:rFonts w:cstheme="minorHAnsi"/>
                <w:sz w:val="16"/>
                <w:szCs w:val="16"/>
              </w:rPr>
              <w:t xml:space="preserve"> a veľké podniky.</w:t>
            </w:r>
          </w:p>
          <w:p w14:paraId="7171ABB4" w14:textId="77777777" w:rsidR="00403F12" w:rsidRPr="00292CB0" w:rsidRDefault="00403F1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30D508A2" w14:textId="77777777"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Pr="00292CB0">
              <w:rPr>
                <w:rFonts w:cstheme="minorHAnsi"/>
                <w:strike/>
                <w:sz w:val="16"/>
                <w:szCs w:val="16"/>
                <w:lang w:eastAsia="sk-SK"/>
              </w:rPr>
              <w:t xml:space="preserve">  </w:t>
            </w:r>
            <w:r w:rsidRPr="00292CB0">
              <w:rPr>
                <w:rFonts w:cstheme="minorHAnsi"/>
                <w:sz w:val="16"/>
                <w:szCs w:val="16"/>
                <w:lang w:eastAsia="sk-SK"/>
              </w:rPr>
              <w:t>musí byť viac ako 70%.</w:t>
            </w:r>
          </w:p>
          <w:p w14:paraId="77B90C95" w14:textId="41ACB3EF"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 xml:space="preserve">rybolovu a akvakultúry,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 platnom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292CB0" w:rsidRDefault="00403F12" w:rsidP="009F1D61">
            <w:pPr>
              <w:pStyle w:val="Odsekzoznamu"/>
              <w:numPr>
                <w:ilvl w:val="0"/>
                <w:numId w:val="516"/>
              </w:numPr>
              <w:suppressAutoHyphens/>
              <w:spacing w:after="0" w:line="240" w:lineRule="auto"/>
              <w:ind w:left="357"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292CB0" w:rsidRDefault="004A3375"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A865CB3" w14:textId="77777777" w:rsidR="004A3375" w:rsidRPr="00292CB0" w:rsidRDefault="004A3375"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Formulár ŽoNFP (tabuľka č. 1 - Identifikácia žiadateľa)</w:t>
            </w:r>
          </w:p>
          <w:p w14:paraId="39DA79A9" w14:textId="77777777" w:rsidR="00347A3C" w:rsidRPr="00292CB0" w:rsidRDefault="00347A3C"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0D7A19FF" w14:textId="77777777" w:rsidR="00347A3C" w:rsidRPr="00292CB0" w:rsidRDefault="00347A3C"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nie staršie ako 3 mesiace ku dňu predloženia ŽoNFP, </w:t>
            </w:r>
            <w:r w:rsidRPr="00292CB0">
              <w:rPr>
                <w:rFonts w:cstheme="minorHAnsi"/>
                <w:b/>
                <w:bCs/>
                <w:sz w:val="16"/>
                <w:szCs w:val="16"/>
              </w:rPr>
              <w:t xml:space="preserve">sken listinného originálu vo formáte .pdf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3F9F2CF3" w14:textId="77777777" w:rsidR="004A3375" w:rsidRPr="00292CB0" w:rsidRDefault="004A3375" w:rsidP="009F1D61">
            <w:pPr>
              <w:pStyle w:val="Odsekzoznamu"/>
              <w:numPr>
                <w:ilvl w:val="0"/>
                <w:numId w:val="341"/>
              </w:numPr>
              <w:spacing w:after="0" w:line="240" w:lineRule="auto"/>
              <w:ind w:left="219" w:hanging="219"/>
              <w:jc w:val="both"/>
              <w:rPr>
                <w:rFonts w:cstheme="minorHAnsi"/>
                <w:b/>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588C2BA9" w14:textId="021D7274" w:rsidR="004A3375" w:rsidRPr="00292CB0" w:rsidRDefault="004A3375" w:rsidP="002C09AB">
            <w:pPr>
              <w:pStyle w:val="Odsekzoznamu"/>
              <w:spacing w:after="0" w:line="240" w:lineRule="auto"/>
              <w:ind w:left="219"/>
              <w:jc w:val="both"/>
              <w:rPr>
                <w:rFonts w:cstheme="minorHAnsi"/>
                <w:b/>
                <w:bCs/>
                <w:sz w:val="16"/>
                <w:szCs w:val="16"/>
              </w:rPr>
            </w:pPr>
            <w:r w:rsidRPr="00292CB0">
              <w:rPr>
                <w:rFonts w:cstheme="minorHAnsi"/>
                <w:sz w:val="16"/>
                <w:szCs w:val="16"/>
              </w:rPr>
              <w:t>V prípade, že žiadateľ zistí, že informácie v príslušnom registri nie sú korektné, môže preukázať splnenie tejto podmienky predložením</w:t>
            </w:r>
            <w:r w:rsidRPr="00292CB0">
              <w:rPr>
                <w:rFonts w:cstheme="minorHAnsi"/>
                <w:bCs/>
                <w:sz w:val="16"/>
                <w:szCs w:val="16"/>
              </w:rPr>
              <w:t xml:space="preserve"> Potvrdenia preukazujúceho právnu subjekti</w:t>
            </w:r>
            <w:r w:rsidR="00DA5C65" w:rsidRPr="00292CB0">
              <w:rPr>
                <w:rFonts w:cstheme="minorHAnsi"/>
                <w:bCs/>
                <w:sz w:val="16"/>
                <w:szCs w:val="16"/>
              </w:rPr>
              <w:t xml:space="preserve">vitu žiadateľa nie staršie ako </w:t>
            </w:r>
            <w:r w:rsidR="00B91773" w:rsidRPr="00292CB0">
              <w:rPr>
                <w:rFonts w:cstheme="minorHAnsi"/>
                <w:bCs/>
                <w:sz w:val="16"/>
                <w:szCs w:val="16"/>
              </w:rPr>
              <w:t xml:space="preserve">3 </w:t>
            </w:r>
            <w:r w:rsidR="00DA5C65" w:rsidRPr="00292CB0">
              <w:rPr>
                <w:rFonts w:cstheme="minorHAnsi"/>
                <w:bCs/>
                <w:sz w:val="16"/>
                <w:szCs w:val="16"/>
              </w:rPr>
              <w:t>mesiac</w:t>
            </w:r>
            <w:r w:rsidR="00B91773" w:rsidRPr="00292CB0">
              <w:rPr>
                <w:rFonts w:cstheme="minorHAnsi"/>
                <w:bCs/>
                <w:sz w:val="16"/>
                <w:szCs w:val="16"/>
              </w:rPr>
              <w:t>e</w:t>
            </w:r>
            <w:r w:rsidRPr="00292CB0">
              <w:rPr>
                <w:rFonts w:cstheme="minorHAnsi"/>
                <w:bCs/>
                <w:sz w:val="16"/>
                <w:szCs w:val="16"/>
              </w:rPr>
              <w:t xml:space="preserve"> ku dňu predloženia ŽoNFP, </w:t>
            </w:r>
            <w:r w:rsidRPr="00292CB0">
              <w:rPr>
                <w:rFonts w:cstheme="minorHAnsi"/>
                <w:b/>
                <w:bCs/>
                <w:sz w:val="16"/>
                <w:szCs w:val="16"/>
              </w:rPr>
              <w:t>sken listinného originálu vo formáte .pdf prostredníctvom ITMS2014+</w:t>
            </w:r>
          </w:p>
          <w:p w14:paraId="1473D3E1" w14:textId="75956B07" w:rsidR="004A3375" w:rsidRPr="00292CB0" w:rsidRDefault="004A3375" w:rsidP="009F1D61">
            <w:pPr>
              <w:pStyle w:val="Odsekzoznamu"/>
              <w:numPr>
                <w:ilvl w:val="0"/>
                <w:numId w:val="341"/>
              </w:numPr>
              <w:spacing w:after="0" w:line="240" w:lineRule="auto"/>
              <w:ind w:left="219" w:hanging="219"/>
              <w:jc w:val="both"/>
              <w:rPr>
                <w:rFonts w:cstheme="minorHAnsi"/>
                <w:sz w:val="16"/>
                <w:szCs w:val="16"/>
              </w:rPr>
            </w:pPr>
            <w:r w:rsidRPr="00292CB0">
              <w:rPr>
                <w:rFonts w:cstheme="minorHAnsi"/>
                <w:sz w:val="16"/>
                <w:szCs w:val="16"/>
              </w:rPr>
              <w:t>Výpis z evidencie obecného úradu o súkromnom podnikaní občanov podľa zákona č. 105/1990 Zb. ,</w:t>
            </w:r>
            <w:r w:rsidRPr="00292CB0">
              <w:rPr>
                <w:rFonts w:cstheme="minorHAnsi"/>
                <w:b/>
                <w:sz w:val="16"/>
                <w:szCs w:val="16"/>
              </w:rPr>
              <w:t xml:space="preserve"> sken</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 xml:space="preserve">originálu vo formáte .pdf prostredníctvom ITMS2014+ </w:t>
            </w:r>
            <w:r w:rsidRPr="00292CB0">
              <w:rPr>
                <w:rFonts w:cstheme="minorHAnsi"/>
                <w:sz w:val="16"/>
                <w:szCs w:val="16"/>
              </w:rPr>
              <w:t>(ak relevantné)</w:t>
            </w:r>
            <w:r w:rsidRPr="00292CB0">
              <w:rPr>
                <w:rFonts w:cstheme="minorHAnsi"/>
                <w:bCs/>
                <w:sz w:val="16"/>
                <w:szCs w:val="16"/>
              </w:rPr>
              <w:t>.</w:t>
            </w:r>
          </w:p>
          <w:p w14:paraId="3A941E47" w14:textId="5DB42203"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Výpis z registra združení, resp. výpis z obchodného registra,</w:t>
            </w:r>
            <w:r w:rsidRPr="00292CB0">
              <w:rPr>
                <w:rFonts w:cstheme="minorHAnsi"/>
                <w:b/>
                <w:sz w:val="16"/>
                <w:szCs w:val="16"/>
              </w:rPr>
              <w:t xml:space="preserve"> sken podpísaného listinného</w:t>
            </w:r>
            <w:r w:rsidRPr="00292CB0">
              <w:rPr>
                <w:rFonts w:cstheme="minorHAnsi"/>
                <w:sz w:val="16"/>
                <w:szCs w:val="16"/>
              </w:rPr>
              <w:t xml:space="preserve"> </w:t>
            </w:r>
            <w:r w:rsidRPr="00292CB0">
              <w:rPr>
                <w:rFonts w:cstheme="minorHAnsi"/>
                <w:b/>
                <w:sz w:val="16"/>
                <w:szCs w:val="16"/>
              </w:rPr>
              <w:t xml:space="preserve">originálu vo formáte .pdf prostredníctvom ITMS2014+ </w:t>
            </w:r>
            <w:r w:rsidRPr="00292CB0">
              <w:rPr>
                <w:rFonts w:cstheme="minorHAnsi"/>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Výpis z Registra organizácií vedeného Štatistickým úradom SR,</w:t>
            </w:r>
            <w:r w:rsidRPr="00292CB0">
              <w:rPr>
                <w:rFonts w:cstheme="minorHAnsi"/>
                <w:b/>
                <w:sz w:val="16"/>
                <w:szCs w:val="16"/>
              </w:rPr>
              <w:t xml:space="preserve"> sken</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.pdf prostredníctvom ITMS2014+</w:t>
            </w:r>
            <w:r w:rsidRPr="00292CB0">
              <w:rPr>
                <w:rFonts w:cstheme="minorHAnsi"/>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r w:rsidRPr="00292CB0">
              <w:rPr>
                <w:rFonts w:cstheme="minorHAnsi"/>
                <w:b/>
                <w:sz w:val="16"/>
                <w:szCs w:val="16"/>
              </w:rPr>
              <w:t>sken</w:t>
            </w:r>
            <w:r w:rsidRPr="00292CB0">
              <w:rPr>
                <w:rFonts w:cstheme="minorHAnsi"/>
                <w:sz w:val="16"/>
                <w:szCs w:val="16"/>
              </w:rPr>
              <w:t xml:space="preserve"> </w:t>
            </w:r>
            <w:r w:rsidRPr="00292CB0">
              <w:rPr>
                <w:rFonts w:cstheme="minorHAnsi"/>
                <w:b/>
                <w:sz w:val="16"/>
                <w:szCs w:val="16"/>
              </w:rPr>
              <w:t>podpísaného listinného</w:t>
            </w:r>
            <w:r w:rsidRPr="00292CB0">
              <w:rPr>
                <w:rFonts w:cstheme="minorHAnsi"/>
                <w:sz w:val="16"/>
                <w:szCs w:val="16"/>
              </w:rPr>
              <w:t xml:space="preserve"> </w:t>
            </w:r>
            <w:r w:rsidRPr="00292CB0">
              <w:rPr>
                <w:rFonts w:cstheme="minorHAnsi"/>
                <w:b/>
                <w:sz w:val="16"/>
                <w:szCs w:val="16"/>
              </w:rPr>
              <w:t>originálu vo formáte .pdf prostredníctvom ITMS2014+</w:t>
            </w:r>
            <w:r w:rsidRPr="00292CB0">
              <w:rPr>
                <w:rFonts w:cstheme="minorHAnsi"/>
                <w:sz w:val="16"/>
                <w:szCs w:val="16"/>
              </w:rPr>
              <w:t xml:space="preserve"> (len v prípade pozemkových spoločenstiev, ktoré vznikli podľa zákona č. 97/2013 Z. z. o pozemkových spoločenstvách), ak relevantné</w:t>
            </w:r>
          </w:p>
          <w:p w14:paraId="539FFF52"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sken listinného originálu vo formáte .pdf prostredníctvom ITMS2014+</w:t>
            </w:r>
          </w:p>
          <w:p w14:paraId="3C12C102"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92CB0">
              <w:rPr>
                <w:rFonts w:cstheme="minorHAnsi"/>
                <w:b/>
                <w:sz w:val="16"/>
                <w:szCs w:val="16"/>
              </w:rPr>
              <w:t xml:space="preserve"> sken podpísaného listinného</w:t>
            </w:r>
            <w:r w:rsidRPr="00292CB0">
              <w:rPr>
                <w:rFonts w:cstheme="minorHAnsi"/>
                <w:sz w:val="16"/>
                <w:szCs w:val="16"/>
              </w:rPr>
              <w:t xml:space="preserve"> </w:t>
            </w:r>
            <w:r w:rsidRPr="00292CB0">
              <w:rPr>
                <w:rFonts w:cstheme="minorHAnsi"/>
                <w:b/>
                <w:sz w:val="16"/>
                <w:szCs w:val="16"/>
              </w:rPr>
              <w:t xml:space="preserve">originálu alebo úradne overenej fotokópie vo formáte .pdf prostredníctvom ITMS2014+ </w:t>
            </w:r>
            <w:r w:rsidRPr="00292CB0">
              <w:rPr>
                <w:rFonts w:cstheme="minorHAnsi"/>
                <w:sz w:val="16"/>
                <w:szCs w:val="16"/>
              </w:rPr>
              <w:t>(ak relevantné)</w:t>
            </w:r>
            <w:r w:rsidRPr="00292CB0">
              <w:rPr>
                <w:rFonts w:cstheme="minorHAnsi"/>
                <w:bCs/>
                <w:sz w:val="16"/>
                <w:szCs w:val="16"/>
              </w:rPr>
              <w:t>.</w:t>
            </w:r>
          </w:p>
          <w:p w14:paraId="368349DC" w14:textId="77777777" w:rsidR="004A3375" w:rsidRPr="00292CB0" w:rsidRDefault="004A3375" w:rsidP="009F1D61">
            <w:pPr>
              <w:pStyle w:val="Odsekzoznamu"/>
              <w:numPr>
                <w:ilvl w:val="0"/>
                <w:numId w:val="341"/>
              </w:numPr>
              <w:spacing w:after="0" w:line="240" w:lineRule="auto"/>
              <w:ind w:left="219" w:hanging="219"/>
              <w:jc w:val="both"/>
              <w:rPr>
                <w:rFonts w:cstheme="minorHAnsi"/>
                <w:b/>
                <w:bCs/>
                <w: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292CB0" w:rsidRDefault="004A337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74CD4DF" w14:textId="2585123B" w:rsidR="00CB1FF2" w:rsidRPr="00292CB0" w:rsidRDefault="00CB1FF2"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 xml:space="preserve">overuje </w:t>
            </w:r>
            <w:r w:rsidR="00347A3C" w:rsidRPr="00292CB0">
              <w:rPr>
                <w:rFonts w:cstheme="minorHAnsi"/>
                <w:sz w:val="16"/>
                <w:szCs w:val="16"/>
              </w:rPr>
              <w:t>sa názov žiadateľa, právna forma</w:t>
            </w:r>
            <w:r w:rsidRPr="00292CB0">
              <w:rPr>
                <w:rFonts w:cstheme="minorHAnsi"/>
                <w:sz w:val="16"/>
                <w:szCs w:val="16"/>
              </w:rPr>
              <w:t xml:space="preserve"> žiadateľa, kto je osoba oprávnená konať za žiadateľa. </w:t>
            </w:r>
          </w:p>
          <w:p w14:paraId="2EAE7E88" w14:textId="0AF1B8A1" w:rsidR="004A3375" w:rsidRPr="00292CB0"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9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738F494" w14:textId="75CBBA11" w:rsidR="004A3375" w:rsidRPr="00292CB0" w:rsidRDefault="004A3375"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CB1FF2" w:rsidRPr="00292CB0">
              <w:rPr>
                <w:rFonts w:cstheme="minorHAnsi"/>
                <w:b/>
                <w:sz w:val="18"/>
                <w:szCs w:val="18"/>
                <w:u w:val="single"/>
              </w:rPr>
              <w:t>ín pre preukázanie splnenia PPP</w:t>
            </w:r>
          </w:p>
          <w:p w14:paraId="3E324F9D" w14:textId="77777777" w:rsidR="00856B20" w:rsidRPr="00292CB0"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292CB0">
              <w:rPr>
                <w:rFonts w:cstheme="minorHAnsi"/>
                <w:sz w:val="16"/>
                <w:szCs w:val="16"/>
                <w:u w:val="single"/>
              </w:rPr>
              <w:t xml:space="preserve">) iba v prípade, ak sa vzťahuje na úkony po predložení ŽoNFP, </w:t>
            </w:r>
            <w:r w:rsidRPr="00292CB0">
              <w:rPr>
                <w:rFonts w:cstheme="minorHAnsi"/>
                <w:sz w:val="16"/>
                <w:szCs w:val="16"/>
              </w:rPr>
              <w:t xml:space="preserve">inak </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p w14:paraId="7F5E129B" w14:textId="6C8ED29A" w:rsidR="004A3375" w:rsidRPr="00292CB0"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292CB0">
              <w:rPr>
                <w:rFonts w:cstheme="minorHAnsi"/>
                <w:bCs/>
                <w:sz w:val="16"/>
                <w:szCs w:val="16"/>
              </w:rPr>
              <w:t>musí príloha časovo zodpovedať s predložením ŽoNFP.</w:t>
            </w:r>
            <w:r w:rsidRPr="00292CB0">
              <w:rPr>
                <w:rFonts w:cstheme="minorHAnsi"/>
                <w:b/>
                <w:bCs/>
                <w:sz w:val="16"/>
                <w:szCs w:val="16"/>
              </w:rPr>
              <w:t xml:space="preserve"> </w:t>
            </w:r>
          </w:p>
        </w:tc>
      </w:tr>
      <w:tr w:rsidR="00292CB0" w:rsidRPr="00292CB0"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407F5EDE" w14:textId="77777777" w:rsidTr="00A34AC6">
        <w:trPr>
          <w:trHeight w:val="284"/>
        </w:trPr>
        <w:tc>
          <w:tcPr>
            <w:tcW w:w="200" w:type="pct"/>
            <w:shd w:val="clear" w:color="auto" w:fill="FFF2CC" w:themeFill="accent4" w:themeFillTint="33"/>
            <w:vAlign w:val="center"/>
          </w:tcPr>
          <w:p w14:paraId="798D474A" w14:textId="330044E3" w:rsidR="004A3375" w:rsidRPr="00292CB0" w:rsidRDefault="004A3375" w:rsidP="002C09AB">
            <w:pPr>
              <w:spacing w:after="0" w:line="240" w:lineRule="auto"/>
              <w:jc w:val="center"/>
              <w:rPr>
                <w:rFonts w:cstheme="minorHAnsi"/>
                <w:b/>
                <w:sz w:val="16"/>
                <w:szCs w:val="16"/>
              </w:rPr>
            </w:pPr>
            <w:r w:rsidRPr="00292CB0">
              <w:rPr>
                <w:rFonts w:cstheme="minorHAnsi"/>
                <w:b/>
                <w:sz w:val="18"/>
                <w:szCs w:val="18"/>
              </w:rPr>
              <w:t>P.č.</w:t>
            </w:r>
          </w:p>
        </w:tc>
        <w:tc>
          <w:tcPr>
            <w:tcW w:w="4800" w:type="pct"/>
            <w:gridSpan w:val="2"/>
            <w:shd w:val="clear" w:color="auto" w:fill="FFF2CC" w:themeFill="accent4" w:themeFillTint="33"/>
            <w:vAlign w:val="center"/>
          </w:tcPr>
          <w:p w14:paraId="3DB76A8C" w14:textId="413A83D5" w:rsidR="004A3375" w:rsidRPr="00292CB0" w:rsidRDefault="004A3375" w:rsidP="002C09AB">
            <w:pPr>
              <w:pStyle w:val="Default"/>
              <w:jc w:val="center"/>
              <w:rPr>
                <w:rFonts w:asciiTheme="minorHAnsi" w:hAnsiTheme="minorHAnsi" w:cstheme="minorHAnsi"/>
                <w:strike/>
                <w:color w:val="auto"/>
                <w:sz w:val="16"/>
                <w:szCs w:val="16"/>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DFFF6EA" w14:textId="77777777" w:rsidTr="00A34AC6">
        <w:trPr>
          <w:trHeight w:val="284"/>
        </w:trPr>
        <w:tc>
          <w:tcPr>
            <w:tcW w:w="200" w:type="pct"/>
            <w:shd w:val="clear" w:color="auto" w:fill="auto"/>
            <w:vAlign w:val="center"/>
          </w:tcPr>
          <w:p w14:paraId="58DFAF95" w14:textId="3CAD67F8"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2.1.</w:t>
            </w:r>
          </w:p>
        </w:tc>
        <w:tc>
          <w:tcPr>
            <w:tcW w:w="4800" w:type="pct"/>
            <w:gridSpan w:val="2"/>
            <w:shd w:val="clear" w:color="auto" w:fill="auto"/>
            <w:vAlign w:val="center"/>
          </w:tcPr>
          <w:p w14:paraId="753C8086" w14:textId="77777777" w:rsidR="004A3375" w:rsidRPr="00292CB0" w:rsidRDefault="004A3375"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14D5632B" w14:textId="740CFF46" w:rsidR="004A3375" w:rsidRPr="00292CB0" w:rsidRDefault="004A3375" w:rsidP="002C09AB">
            <w:pPr>
              <w:spacing w:after="0" w:line="240" w:lineRule="auto"/>
              <w:jc w:val="both"/>
              <w:rPr>
                <w:rFonts w:cstheme="minorHAnsi"/>
                <w:sz w:val="16"/>
                <w:szCs w:val="16"/>
              </w:rPr>
            </w:pPr>
            <w:r w:rsidRPr="00292CB0">
              <w:rPr>
                <w:rFonts w:cstheme="minorHAnsi"/>
                <w:bCs/>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sidRPr="00292CB0">
              <w:rPr>
                <w:rFonts w:cstheme="minorHAnsi"/>
                <w:sz w:val="16"/>
                <w:szCs w:val="16"/>
              </w:rPr>
              <w:t>p</w:t>
            </w:r>
            <w:r w:rsidRPr="00292CB0">
              <w:rPr>
                <w:rFonts w:cstheme="minorHAnsi"/>
                <w:sz w:val="16"/>
                <w:szCs w:val="16"/>
              </w:rPr>
              <w:t>odopatrenie 8.5 Podpora na investície do zlepšenia odolnosti a environmentálnej hodnoty lesných ekosystémov uvedené v Príl</w:t>
            </w:r>
            <w:r w:rsidR="00DA5C65" w:rsidRPr="00292CB0">
              <w:rPr>
                <w:rFonts w:cstheme="minorHAnsi"/>
                <w:sz w:val="16"/>
                <w:szCs w:val="16"/>
              </w:rPr>
              <w:t>ohe 6B k  Príručka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r w:rsidRPr="00292CB0">
              <w:rPr>
                <w:rFonts w:cstheme="minorHAnsi"/>
                <w:bCs/>
                <w:sz w:val="16"/>
                <w:szCs w:val="16"/>
              </w:rPr>
              <w:t xml:space="preserve"> </w:t>
            </w:r>
          </w:p>
          <w:p w14:paraId="594A1354" w14:textId="77777777" w:rsidR="004A3375" w:rsidRPr="00292CB0" w:rsidRDefault="004A3375" w:rsidP="002C09AB">
            <w:pPr>
              <w:spacing w:after="0" w:line="240" w:lineRule="auto"/>
              <w:jc w:val="both"/>
              <w:rPr>
                <w:rFonts w:cstheme="minorHAnsi"/>
                <w:i/>
                <w:sz w:val="16"/>
                <w:szCs w:val="16"/>
              </w:rPr>
            </w:pPr>
            <w:r w:rsidRPr="00292CB0">
              <w:rPr>
                <w:rFonts w:cstheme="minorHAnsi"/>
                <w:bCs/>
                <w:i/>
                <w:sz w:val="16"/>
                <w:szCs w:val="16"/>
              </w:rPr>
              <w:t>Žiadateľ musí zároveň spĺňať aj nasledovné podmienky (ak relevantné):</w:t>
            </w:r>
          </w:p>
          <w:p w14:paraId="353BAC4C" w14:textId="5B34C2DD" w:rsidR="004A3375" w:rsidRPr="00292CB0" w:rsidRDefault="004A3375" w:rsidP="002C09AB">
            <w:pPr>
              <w:spacing w:after="0" w:line="240" w:lineRule="auto"/>
              <w:jc w:val="both"/>
              <w:rPr>
                <w:rFonts w:cstheme="minorHAnsi"/>
                <w:sz w:val="16"/>
                <w:szCs w:val="16"/>
              </w:rPr>
            </w:pPr>
            <w:r w:rsidRPr="00292CB0">
              <w:rPr>
                <w:rFonts w:cstheme="minorHAnsi"/>
                <w:b/>
                <w:bCs/>
                <w:i/>
                <w:sz w:val="16"/>
                <w:szCs w:val="16"/>
              </w:rPr>
              <w:t>Aktivita č. 1:</w:t>
            </w:r>
            <w:r w:rsidRPr="00292CB0">
              <w:rPr>
                <w:rFonts w:cstheme="minorHAnsi"/>
                <w:i/>
                <w:sz w:val="16"/>
                <w:szCs w:val="16"/>
              </w:rPr>
              <w:t xml:space="preserve"> </w:t>
            </w:r>
            <w:r w:rsidRPr="00292CB0">
              <w:rPr>
                <w:rFonts w:cstheme="minorHAnsi"/>
                <w:bCs/>
                <w:i/>
                <w:sz w:val="16"/>
                <w:szCs w:val="16"/>
              </w:rPr>
              <w:t xml:space="preserve">umelá obnova a výchova ochranných lesov a lesov osobitného </w:t>
            </w:r>
            <w:r w:rsidR="00925E0D" w:rsidRPr="00292CB0">
              <w:rPr>
                <w:rFonts w:cstheme="minorHAnsi"/>
                <w:bCs/>
                <w:i/>
                <w:sz w:val="16"/>
                <w:szCs w:val="16"/>
              </w:rPr>
              <w:t xml:space="preserve"> určenia</w:t>
            </w:r>
            <w:r w:rsidR="00925E0D" w:rsidRPr="00292CB0">
              <w:rPr>
                <w:rStyle w:val="Odkaznapoznmkupodiarou"/>
                <w:rFonts w:cstheme="minorHAnsi"/>
                <w:bCs/>
                <w:i/>
                <w:sz w:val="16"/>
                <w:szCs w:val="16"/>
              </w:rPr>
              <w:footnoteReference w:id="81"/>
            </w:r>
            <w:r w:rsidRPr="00292CB0">
              <w:rPr>
                <w:rFonts w:cstheme="minorHAnsi"/>
                <w:bCs/>
                <w:i/>
                <w:sz w:val="16"/>
                <w:szCs w:val="16"/>
              </w:rPr>
              <w:t xml:space="preserve"> najmä podsadbou lesných porastov</w:t>
            </w:r>
            <w:r w:rsidRPr="00292CB0">
              <w:rPr>
                <w:rFonts w:cstheme="minorHAnsi"/>
                <w:bCs/>
                <w:sz w:val="16"/>
                <w:szCs w:val="16"/>
              </w:rPr>
              <w:t xml:space="preserve"> </w:t>
            </w:r>
            <w:r w:rsidRPr="00292CB0">
              <w:rPr>
                <w:rFonts w:cstheme="minorHAnsi"/>
                <w:bCs/>
                <w:i/>
                <w:sz w:val="16"/>
                <w:szCs w:val="16"/>
              </w:rPr>
              <w:t>(</w:t>
            </w:r>
            <w:r w:rsidRPr="00292CB0">
              <w:rPr>
                <w:rFonts w:cstheme="minorHAnsi"/>
                <w:i/>
                <w:sz w:val="16"/>
                <w:szCs w:val="16"/>
              </w:rPr>
              <w:t>čistenie plôch po ťažbe, spolupôsobenie pri prirodzenej obnove, podsadby, umelá obnova lesa, ochrana mladých lesných porastov výžinom buriny, ochrana mladých lesných porastov proti zveri repelentom</w:t>
            </w:r>
            <w:r w:rsidRPr="00292CB0">
              <w:rPr>
                <w:rFonts w:cstheme="minorHAnsi"/>
                <w:b/>
                <w:bCs/>
                <w:i/>
                <w:sz w:val="16"/>
                <w:szCs w:val="16"/>
              </w:rPr>
              <w:t xml:space="preserve">, </w:t>
            </w:r>
            <w:r w:rsidRPr="00292CB0">
              <w:rPr>
                <w:rFonts w:cstheme="minorHAnsi"/>
                <w:i/>
                <w:sz w:val="16"/>
                <w:szCs w:val="16"/>
              </w:rPr>
              <w:t>ochrana mladých lesných porastov proti zveri oplocovaním, prečistky a plecie ruby). V rámci výchovy lesa sa ponechávajú pionierske dreviny (jarabina, rakyta, osika, breza),</w:t>
            </w:r>
            <w:r w:rsidRPr="00292CB0">
              <w:rPr>
                <w:rFonts w:eastAsiaTheme="minorHAnsi" w:cstheme="minorHAnsi"/>
                <w:i/>
                <w:sz w:val="16"/>
                <w:szCs w:val="16"/>
              </w:rPr>
              <w:t xml:space="preserve"> </w:t>
            </w:r>
            <w:r w:rsidRPr="00292CB0">
              <w:rPr>
                <w:rFonts w:cstheme="minorHAnsi"/>
                <w:i/>
                <w:sz w:val="16"/>
                <w:szCs w:val="16"/>
              </w:rPr>
              <w:t>okrem prípadov, ak ohrozujú v raste hlavné dreviny. Uvedené sa overuje kontrolou na mieste.</w:t>
            </w:r>
          </w:p>
          <w:p w14:paraId="4D4DA85D" w14:textId="787558B8" w:rsidR="004A3375" w:rsidRPr="00292CB0" w:rsidRDefault="004A3375" w:rsidP="002C09AB">
            <w:pPr>
              <w:spacing w:after="0" w:line="240" w:lineRule="auto"/>
              <w:jc w:val="both"/>
              <w:rPr>
                <w:rFonts w:cstheme="minorHAnsi"/>
                <w:i/>
                <w:strike/>
                <w:sz w:val="16"/>
                <w:szCs w:val="16"/>
              </w:rPr>
            </w:pPr>
            <w:r w:rsidRPr="00292CB0">
              <w:rPr>
                <w:rFonts w:cstheme="minorHAnsi"/>
                <w:b/>
                <w:bCs/>
                <w:i/>
                <w:sz w:val="16"/>
                <w:szCs w:val="16"/>
              </w:rPr>
              <w:t xml:space="preserve">Aktivita č. 2: </w:t>
            </w:r>
            <w:r w:rsidRPr="00292CB0">
              <w:rPr>
                <w:rFonts w:cstheme="minorHAnsi"/>
                <w:i/>
                <w:sz w:val="16"/>
                <w:szCs w:val="16"/>
              </w:rPr>
              <w:t>budovanie a obnova občianskej a poznávacej infraštruktúry v lesných ekosystémoch</w:t>
            </w:r>
            <w:r w:rsidRPr="00292CB0">
              <w:rPr>
                <w:rFonts w:cstheme="minorHAnsi"/>
                <w:strike/>
                <w:sz w:val="16"/>
                <w:szCs w:val="16"/>
              </w:rPr>
              <w:t xml:space="preserve"> </w:t>
            </w:r>
            <w:r w:rsidRPr="00292CB0">
              <w:rPr>
                <w:rFonts w:cstheme="minorHAnsi"/>
                <w:i/>
                <w:sz w:val="16"/>
                <w:szCs w:val="16"/>
              </w:rPr>
              <w:t>Prvky občianskej a poznávacej infraštruktúry slúžiace pre verejnosť bez obmedzenia, pričom predmet investície nemôže slúžiť na ziskovú činnosť. Príklady oprávnených činností:</w:t>
            </w:r>
            <w:r w:rsidRPr="00292CB0">
              <w:rPr>
                <w:rFonts w:cstheme="minorHAnsi"/>
                <w:i/>
                <w:strike/>
                <w:sz w:val="16"/>
                <w:szCs w:val="16"/>
              </w:rPr>
              <w:t xml:space="preserve"> </w:t>
            </w:r>
            <w:r w:rsidRPr="00292CB0">
              <w:rPr>
                <w:rFonts w:cstheme="minorHAnsi"/>
                <w:i/>
                <w:sz w:val="16"/>
                <w:szCs w:val="16"/>
              </w:rPr>
              <w:t>náučné a turistické chodníky, cyklotrasy</w:t>
            </w:r>
            <w:r w:rsidRPr="00292CB0">
              <w:rPr>
                <w:rFonts w:cstheme="minorHAnsi"/>
                <w:i/>
                <w:strike/>
                <w:sz w:val="16"/>
                <w:szCs w:val="16"/>
              </w:rPr>
              <w:t xml:space="preserve">, </w:t>
            </w:r>
            <w:r w:rsidRPr="00292CB0">
              <w:rPr>
                <w:rFonts w:cstheme="minorHAnsi"/>
                <w:i/>
                <w:sz w:val="16"/>
                <w:szCs w:val="16"/>
              </w:rPr>
              <w:t>pozorovateľne, vyhliadkové veže</w:t>
            </w:r>
            <w:r w:rsidRPr="00292CB0">
              <w:rPr>
                <w:rFonts w:cstheme="minorHAnsi"/>
                <w:i/>
                <w:strike/>
                <w:sz w:val="16"/>
                <w:szCs w:val="16"/>
              </w:rPr>
              <w:t xml:space="preserve">, </w:t>
            </w:r>
            <w:r w:rsidRPr="00292CB0">
              <w:rPr>
                <w:rFonts w:cstheme="minorHAnsi"/>
                <w:i/>
                <w:sz w:val="16"/>
                <w:szCs w:val="16"/>
              </w:rPr>
              <w:t>mostíky, schody, rebríky, chodníky, lanové dráhy</w:t>
            </w:r>
            <w:r w:rsidRPr="00292CB0">
              <w:rPr>
                <w:rFonts w:cstheme="minorHAnsi"/>
                <w:i/>
                <w:strike/>
                <w:sz w:val="16"/>
                <w:szCs w:val="16"/>
              </w:rPr>
              <w:t xml:space="preserve">, </w:t>
            </w:r>
            <w:r w:rsidRPr="00292CB0">
              <w:rPr>
                <w:rFonts w:cstheme="minorHAnsi"/>
                <w:i/>
                <w:sz w:val="16"/>
                <w:szCs w:val="16"/>
              </w:rPr>
              <w:t>zábradlia, trasovanie, zrubovanie chodníkov</w:t>
            </w:r>
            <w:r w:rsidRPr="00292CB0">
              <w:rPr>
                <w:rFonts w:cstheme="minorHAnsi"/>
                <w:i/>
                <w:strike/>
                <w:sz w:val="16"/>
                <w:szCs w:val="16"/>
              </w:rPr>
              <w:t xml:space="preserve">, </w:t>
            </w:r>
            <w:r w:rsidRPr="00292CB0">
              <w:rPr>
                <w:rFonts w:cstheme="minorHAnsi"/>
                <w:i/>
                <w:sz w:val="16"/>
                <w:szCs w:val="16"/>
              </w:rPr>
              <w:t>turistické značenie, mapové panely, informačné tabule</w:t>
            </w:r>
            <w:r w:rsidRPr="00292CB0">
              <w:rPr>
                <w:rFonts w:cstheme="minorHAnsi"/>
                <w:i/>
                <w:strike/>
                <w:sz w:val="16"/>
                <w:szCs w:val="16"/>
              </w:rPr>
              <w:t xml:space="preserve">, </w:t>
            </w:r>
            <w:r w:rsidRPr="00292CB0">
              <w:rPr>
                <w:rFonts w:cstheme="minorHAnsi"/>
                <w:i/>
                <w:sz w:val="16"/>
                <w:szCs w:val="16"/>
              </w:rPr>
              <w:t>odpočívadlá, sociálne zariadenia</w:t>
            </w:r>
            <w:r w:rsidRPr="00292CB0">
              <w:rPr>
                <w:rFonts w:cstheme="minorHAnsi"/>
                <w:i/>
                <w:strike/>
                <w:sz w:val="16"/>
                <w:szCs w:val="16"/>
              </w:rPr>
              <w:t xml:space="preserve">, </w:t>
            </w:r>
            <w:r w:rsidRPr="00292CB0">
              <w:rPr>
                <w:rFonts w:cstheme="minorHAnsi"/>
                <w:i/>
                <w:sz w:val="16"/>
                <w:szCs w:val="16"/>
              </w:rPr>
              <w:t>turistické útulne, prístrešky, altánky, lavičky, ohniská</w:t>
            </w:r>
            <w:r w:rsidRPr="00292CB0">
              <w:rPr>
                <w:rFonts w:cstheme="minorHAnsi"/>
                <w:i/>
                <w:strike/>
                <w:sz w:val="16"/>
                <w:szCs w:val="16"/>
              </w:rPr>
              <w:t xml:space="preserve">, </w:t>
            </w:r>
            <w:r w:rsidRPr="00292CB0">
              <w:rPr>
                <w:rFonts w:cstheme="minorHAnsi"/>
                <w:i/>
                <w:sz w:val="16"/>
                <w:szCs w:val="16"/>
              </w:rPr>
              <w:t>odpadkové koše</w:t>
            </w:r>
            <w:r w:rsidRPr="00292CB0">
              <w:rPr>
                <w:rFonts w:cstheme="minorHAnsi"/>
                <w:i/>
                <w:strike/>
                <w:sz w:val="16"/>
                <w:szCs w:val="16"/>
              </w:rPr>
              <w:t xml:space="preserve">, </w:t>
            </w:r>
            <w:r w:rsidRPr="00292CB0">
              <w:rPr>
                <w:rFonts w:cstheme="minorHAnsi"/>
                <w:i/>
                <w:sz w:val="16"/>
                <w:szCs w:val="16"/>
              </w:rPr>
              <w:t>objekty a centrá biodiverzity na pozorovanie – mokrade, malé vodné plochy, ukážkové lesné biotopy, učebne lesnej pedagogiky.Oprávnené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292CB0" w:rsidRDefault="004A3375" w:rsidP="002C09AB">
            <w:pPr>
              <w:spacing w:after="0" w:line="240" w:lineRule="auto"/>
              <w:jc w:val="both"/>
              <w:rPr>
                <w:rFonts w:cstheme="minorHAnsi"/>
                <w:i/>
                <w:sz w:val="16"/>
                <w:szCs w:val="16"/>
              </w:rPr>
            </w:pPr>
            <w:r w:rsidRPr="00292CB0">
              <w:rPr>
                <w:rFonts w:cstheme="minorHAnsi"/>
                <w:b/>
                <w:bCs/>
                <w:i/>
                <w:sz w:val="16"/>
                <w:szCs w:val="16"/>
              </w:rPr>
              <w:t>Aktivita č. 3:</w:t>
            </w:r>
            <w:r w:rsidRPr="00292CB0">
              <w:rPr>
                <w:rFonts w:cstheme="minorHAnsi"/>
                <w:i/>
                <w:sz w:val="16"/>
                <w:szCs w:val="16"/>
              </w:rPr>
              <w:t xml:space="preserve"> zlepšenie hniezdnych príležitostí vtákov v lese a iných prvkov zvyšujúcich biodiverzitu lesných ekosystémov, a to hlavne:</w:t>
            </w:r>
          </w:p>
          <w:p w14:paraId="4EDBC018" w14:textId="77777777" w:rsidR="004A3375" w:rsidRPr="00292CB0" w:rsidRDefault="004A3375" w:rsidP="000E4642">
            <w:pPr>
              <w:numPr>
                <w:ilvl w:val="0"/>
                <w:numId w:val="51"/>
              </w:numPr>
              <w:spacing w:after="0" w:line="240" w:lineRule="auto"/>
              <w:ind w:left="139" w:hanging="142"/>
              <w:jc w:val="both"/>
              <w:rPr>
                <w:rFonts w:cstheme="minorHAnsi"/>
                <w:i/>
                <w:sz w:val="16"/>
                <w:szCs w:val="16"/>
              </w:rPr>
            </w:pPr>
            <w:r w:rsidRPr="00292CB0">
              <w:rPr>
                <w:rFonts w:cstheme="minorHAnsi"/>
                <w:i/>
                <w:sz w:val="16"/>
                <w:szCs w:val="16"/>
              </w:rPr>
              <w:t>výrobou a inštaláciou hniezdnych búdok pre dutinové hniezdiče (predovšetkým pôtik kapcavý, sova obyčajná, sova dlhochvostá) a hmyzožravé spevavce;</w:t>
            </w:r>
          </w:p>
          <w:p w14:paraId="5F65449D" w14:textId="77777777" w:rsidR="004A3375" w:rsidRPr="00292CB0" w:rsidRDefault="004A3375" w:rsidP="000E4642">
            <w:pPr>
              <w:numPr>
                <w:ilvl w:val="0"/>
                <w:numId w:val="51"/>
              </w:numPr>
              <w:spacing w:after="0" w:line="240" w:lineRule="auto"/>
              <w:ind w:left="139" w:hanging="142"/>
              <w:jc w:val="both"/>
              <w:rPr>
                <w:rFonts w:cstheme="minorHAnsi"/>
                <w:sz w:val="16"/>
                <w:szCs w:val="16"/>
              </w:rPr>
            </w:pPr>
            <w:r w:rsidRPr="00292CB0">
              <w:rPr>
                <w:rFonts w:cstheme="minorHAnsi"/>
                <w:i/>
                <w:sz w:val="16"/>
                <w:szCs w:val="16"/>
              </w:rPr>
              <w:t>výrobou a inštaláciou iných prvkov infraštruktúry biodiverzity pre ochranu, resp. podporu chránených druhov živočíchov</w:t>
            </w:r>
            <w:r w:rsidRPr="00292CB0">
              <w:rPr>
                <w:rFonts w:cstheme="minorHAnsi"/>
                <w:sz w:val="16"/>
                <w:szCs w:val="16"/>
              </w:rPr>
              <w:t>.</w:t>
            </w:r>
          </w:p>
          <w:p w14:paraId="4B062A74" w14:textId="77777777" w:rsidR="004A3375" w:rsidRPr="00292CB0" w:rsidRDefault="004A3375"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3D5B7143" w14:textId="77777777"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 xml:space="preserve">Formulár ŽoNFP – (tabuľka č. 11 - Rozpočet projektu) </w:t>
            </w:r>
          </w:p>
          <w:p w14:paraId="23FC4B67" w14:textId="07B2B002" w:rsidR="007D623C" w:rsidRPr="00292CB0" w:rsidRDefault="007D623C"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Popis v projekte realizácie (Príloha 2B k príručke pre prijímateľa LEADER)</w:t>
            </w:r>
          </w:p>
          <w:p w14:paraId="53A3C3D8" w14:textId="77777777"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Formulár ŽoNFP (tabuľka č. 6A Miesto realizácie projektu - Poznámka k miestu realizácie číslo parcely)</w:t>
            </w:r>
          </w:p>
          <w:p w14:paraId="55D016D1" w14:textId="617861E5" w:rsidR="00D0481F" w:rsidRPr="00292CB0" w:rsidRDefault="00D0481F" w:rsidP="009F1D61">
            <w:pPr>
              <w:pStyle w:val="Odsekzoznamu"/>
              <w:numPr>
                <w:ilvl w:val="0"/>
                <w:numId w:val="342"/>
              </w:numPr>
              <w:spacing w:after="0" w:line="240" w:lineRule="auto"/>
              <w:ind w:left="280" w:hanging="280"/>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 xml:space="preserve">sken </w:t>
            </w:r>
            <w:r w:rsidR="00B03FFA" w:rsidRPr="00292CB0">
              <w:rPr>
                <w:rFonts w:cstheme="minorHAnsi"/>
                <w:b/>
                <w:sz w:val="16"/>
                <w:szCs w:val="16"/>
              </w:rPr>
              <w:t xml:space="preserve"> listinného </w:t>
            </w:r>
            <w:r w:rsidRPr="00292CB0">
              <w:rPr>
                <w:rFonts w:cstheme="minorHAnsi"/>
                <w:b/>
                <w:sz w:val="16"/>
                <w:szCs w:val="16"/>
              </w:rPr>
              <w:t>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292CB0">
              <w:rPr>
                <w:rFonts w:cstheme="minorHAnsi"/>
                <w:sz w:val="16"/>
                <w:szCs w:val="16"/>
              </w:rPr>
              <w:t>a staveniska), ak sú oprávnené</w:t>
            </w:r>
          </w:p>
          <w:p w14:paraId="7F468C7C" w14:textId="2BA5A23B" w:rsidR="004A3375" w:rsidRPr="00292CB0" w:rsidRDefault="004A3375" w:rsidP="009F1D61">
            <w:pPr>
              <w:pStyle w:val="Odsekzoznamu"/>
              <w:numPr>
                <w:ilvl w:val="0"/>
                <w:numId w:val="342"/>
              </w:numPr>
              <w:spacing w:after="0" w:line="240" w:lineRule="auto"/>
              <w:ind w:left="280" w:hanging="280"/>
              <w:jc w:val="both"/>
              <w:rPr>
                <w:rFonts w:cstheme="minorHAnsi"/>
                <w:sz w:val="16"/>
                <w:szCs w:val="16"/>
              </w:rPr>
            </w:pPr>
            <w:r w:rsidRPr="00292CB0">
              <w:rPr>
                <w:rFonts w:eastAsia="Times New Roman" w:cstheme="minorHAnsi"/>
                <w:sz w:val="16"/>
                <w:szCs w:val="16"/>
              </w:rPr>
              <w:t>Potvrdenie príslušného Pozemkového a lesného odboru o kategorizácii lesov územia na ktorom sa realizuje projekt,</w:t>
            </w:r>
            <w:r w:rsidRPr="00292CB0">
              <w:rPr>
                <w:rFonts w:eastAsia="Times New Roman" w:cstheme="minorHAnsi"/>
                <w:b/>
                <w:sz w:val="16"/>
                <w:szCs w:val="16"/>
              </w:rPr>
              <w:t xml:space="preserve"> sken listinného originálu alebo úradne</w:t>
            </w:r>
            <w:r w:rsidRPr="00292CB0">
              <w:rPr>
                <w:rFonts w:cstheme="minorHAnsi"/>
                <w:b/>
                <w:sz w:val="16"/>
                <w:szCs w:val="16"/>
              </w:rPr>
              <w:t xml:space="preserve"> overenej fotokópie</w:t>
            </w:r>
            <w:r w:rsidRPr="00292CB0">
              <w:rPr>
                <w:rFonts w:eastAsia="Times New Roman" w:cstheme="minorHAnsi"/>
                <w:b/>
                <w:sz w:val="16"/>
                <w:szCs w:val="16"/>
              </w:rPr>
              <w:t xml:space="preserve"> vo formáte .pdf prostredníctvom ITMS2014+</w:t>
            </w:r>
            <w:r w:rsidRPr="00292CB0">
              <w:rPr>
                <w:rFonts w:eastAsia="Times New Roman" w:cstheme="minorHAnsi"/>
                <w:sz w:val="16"/>
                <w:szCs w:val="16"/>
              </w:rPr>
              <w:t xml:space="preserve"> </w:t>
            </w:r>
          </w:p>
          <w:p w14:paraId="15E1C718" w14:textId="77777777" w:rsidR="004A3375" w:rsidRPr="00292CB0" w:rsidRDefault="004A3375"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AFFAF96" w14:textId="119F96F9" w:rsidR="004A3375" w:rsidRPr="00292CB0" w:rsidRDefault="004A3375" w:rsidP="002C09AB">
            <w:pPr>
              <w:spacing w:after="0" w:line="240" w:lineRule="auto"/>
              <w:jc w:val="both"/>
              <w:rPr>
                <w:rFonts w:cstheme="minorHAnsi"/>
                <w:sz w:val="16"/>
                <w:szCs w:val="16"/>
              </w:rPr>
            </w:pPr>
            <w:r w:rsidRPr="00292CB0">
              <w:rPr>
                <w:rFonts w:cstheme="minorHAnsi"/>
                <w:sz w:val="16"/>
                <w:szCs w:val="16"/>
              </w:rPr>
              <w:t>MAS a PPA v zmysle dokumentácie uvedenej v časti  „Forma a spôsob preukázania splnenia PPP“</w:t>
            </w:r>
          </w:p>
        </w:tc>
      </w:tr>
      <w:tr w:rsidR="00292CB0" w:rsidRPr="00292CB0" w14:paraId="5ECCDE2F" w14:textId="77777777" w:rsidTr="00A34AC6">
        <w:trPr>
          <w:trHeight w:val="284"/>
        </w:trPr>
        <w:tc>
          <w:tcPr>
            <w:tcW w:w="200" w:type="pct"/>
            <w:shd w:val="clear" w:color="auto" w:fill="auto"/>
            <w:vAlign w:val="center"/>
          </w:tcPr>
          <w:p w14:paraId="0FB05EBB" w14:textId="637A5947" w:rsidR="004A3375" w:rsidRPr="00292CB0" w:rsidRDefault="004A3375" w:rsidP="002C09AB">
            <w:pPr>
              <w:spacing w:after="0" w:line="240" w:lineRule="auto"/>
              <w:jc w:val="center"/>
              <w:rPr>
                <w:rFonts w:cstheme="minorHAnsi"/>
                <w:b/>
                <w:sz w:val="16"/>
                <w:szCs w:val="16"/>
              </w:rPr>
            </w:pPr>
            <w:r w:rsidRPr="00292CB0">
              <w:rPr>
                <w:rFonts w:cstheme="minorHAnsi"/>
                <w:b/>
                <w:sz w:val="16"/>
                <w:szCs w:val="16"/>
              </w:rPr>
              <w:t>2.2.</w:t>
            </w:r>
          </w:p>
        </w:tc>
        <w:tc>
          <w:tcPr>
            <w:tcW w:w="4800" w:type="pct"/>
            <w:gridSpan w:val="2"/>
            <w:shd w:val="clear" w:color="auto" w:fill="auto"/>
            <w:vAlign w:val="center"/>
          </w:tcPr>
          <w:p w14:paraId="45B70A42" w14:textId="77777777" w:rsidR="004A3375" w:rsidRPr="00292CB0" w:rsidRDefault="004A3375"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99CB640" w14:textId="3E174E27" w:rsidR="004A3375" w:rsidRPr="00292CB0" w:rsidRDefault="004A3375" w:rsidP="00347A3C">
            <w:pPr>
              <w:pStyle w:val="Textkomentra"/>
              <w:spacing w:after="0" w:line="240" w:lineRule="auto"/>
              <w:jc w:val="both"/>
              <w:rPr>
                <w:rFonts w:cstheme="minorHAnsi"/>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r w:rsidR="00E5029B" w:rsidRPr="00292CB0">
              <w:rPr>
                <w:rFonts w:cstheme="minorHAnsi"/>
                <w:sz w:val="16"/>
                <w:szCs w:val="16"/>
              </w:rPr>
              <w:t>p</w:t>
            </w:r>
            <w:r w:rsidRPr="00292CB0">
              <w:rPr>
                <w:rFonts w:cstheme="minorHAnsi"/>
                <w:sz w:val="16"/>
                <w:szCs w:val="16"/>
              </w:rPr>
              <w:t xml:space="preserve">odopatrenie 8.5 Podpora na investície do zlepšenia odolnosti a environmentálnej hodnoty lesných ekosystémov  uvedené v Prílohe 6B k  </w:t>
            </w:r>
            <w:r w:rsidR="00DA5C65" w:rsidRPr="00292CB0">
              <w:rPr>
                <w:rFonts w:cstheme="minorHAnsi"/>
                <w:sz w:val="16"/>
                <w:szCs w:val="16"/>
              </w:rPr>
              <w:t>Príručke</w:t>
            </w:r>
            <w:r w:rsidR="002B2E80"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292CB0">
              <w:rPr>
                <w:rFonts w:cstheme="minorHAnsi"/>
                <w:sz w:val="16"/>
                <w:szCs w:val="16"/>
              </w:rPr>
              <w:t xml:space="preserve">  Žiadateľ splnenie kritéria popíše v projekte realizácie (Príloha 2B k príručke pre prijímateľa LEADER)</w:t>
            </w:r>
          </w:p>
          <w:p w14:paraId="1A116F07" w14:textId="563AD225" w:rsidR="004A3375" w:rsidRPr="00292CB0" w:rsidRDefault="004A3375"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29DD2C59" w14:textId="24BB0CC9" w:rsidR="004A3375" w:rsidRPr="00292CB0" w:rsidRDefault="004A3375" w:rsidP="009F1D61">
            <w:pPr>
              <w:pStyle w:val="Odsekzoznamu"/>
              <w:numPr>
                <w:ilvl w:val="0"/>
                <w:numId w:val="110"/>
              </w:numPr>
              <w:tabs>
                <w:tab w:val="left" w:pos="567"/>
              </w:tabs>
              <w:spacing w:after="0" w:line="240" w:lineRule="auto"/>
              <w:ind w:left="177" w:hanging="142"/>
              <w:jc w:val="both"/>
              <w:rPr>
                <w:rFonts w:cstheme="minorHAnsi"/>
                <w:i/>
                <w:sz w:val="16"/>
                <w:szCs w:val="16"/>
              </w:rPr>
            </w:pPr>
            <w:r w:rsidRPr="00292CB0">
              <w:rPr>
                <w:rFonts w:eastAsiaTheme="majorEastAsia" w:cstheme="minorHAnsi"/>
                <w:i/>
                <w:iCs/>
                <w:sz w:val="16"/>
                <w:szCs w:val="16"/>
                <w:lang w:eastAsia="sk-SK"/>
              </w:rPr>
              <w:t>Výdavky na hmotné a nehmotné investície</w:t>
            </w:r>
            <w:r w:rsidR="00E65C29" w:rsidRPr="00292CB0">
              <w:rPr>
                <w:rStyle w:val="Odkaznapoznmkupodiarou"/>
                <w:rFonts w:eastAsiaTheme="majorEastAsia" w:cstheme="minorHAnsi"/>
                <w:i/>
                <w:iCs/>
                <w:sz w:val="16"/>
                <w:szCs w:val="16"/>
                <w:lang w:eastAsia="sk-SK"/>
              </w:rPr>
              <w:footnoteReference w:id="82"/>
            </w:r>
            <w:r w:rsidRPr="00292CB0">
              <w:rPr>
                <w:rFonts w:eastAsiaTheme="majorEastAsia" w:cstheme="minorHAnsi"/>
                <w:i/>
                <w:iCs/>
                <w:sz w:val="16"/>
                <w:szCs w:val="16"/>
                <w:lang w:eastAsia="sk-SK"/>
              </w:rPr>
              <w:t>, ktoré sú v súlade s podporovanými činnosťami v rámci tohto podopatrenia.</w:t>
            </w:r>
          </w:p>
          <w:p w14:paraId="24FB0CC7" w14:textId="77777777" w:rsidR="004A3375" w:rsidRPr="00292CB0" w:rsidRDefault="004A3375" w:rsidP="009F1D61">
            <w:pPr>
              <w:pStyle w:val="Odsekzoznamu"/>
              <w:numPr>
                <w:ilvl w:val="0"/>
                <w:numId w:val="110"/>
              </w:numPr>
              <w:tabs>
                <w:tab w:val="left" w:pos="567"/>
              </w:tabs>
              <w:spacing w:after="0" w:line="240" w:lineRule="auto"/>
              <w:ind w:left="177" w:hanging="142"/>
              <w:jc w:val="both"/>
              <w:rPr>
                <w:rFonts w:cstheme="minorHAnsi"/>
                <w:i/>
                <w:sz w:val="16"/>
                <w:szCs w:val="16"/>
              </w:rPr>
            </w:pPr>
            <w:r w:rsidRPr="00292CB0">
              <w:rPr>
                <w:rFonts w:cstheme="minorHAnsi"/>
                <w:i/>
                <w:sz w:val="16"/>
                <w:szCs w:val="16"/>
              </w:rPr>
              <w:t>Všeobecné náklady súvisiace s bodom 1 (v prípade investičných opatrení):</w:t>
            </w:r>
          </w:p>
          <w:p w14:paraId="4E25FBD8"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223B673C"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5BF43380" w14:textId="77777777"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292CB0" w:rsidRDefault="004A3375" w:rsidP="009F1D61">
            <w:pPr>
              <w:pStyle w:val="Odsekzoznamu"/>
              <w:numPr>
                <w:ilvl w:val="1"/>
                <w:numId w:val="111"/>
              </w:numPr>
              <w:tabs>
                <w:tab w:val="left" w:pos="469"/>
              </w:tabs>
              <w:spacing w:after="0" w:line="240" w:lineRule="auto"/>
              <w:ind w:left="469"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r w:rsidR="00E24081" w:rsidRPr="00292CB0">
              <w:rPr>
                <w:rStyle w:val="Odkaznapoznmkupodiarou"/>
                <w:rFonts w:cstheme="minorHAnsi"/>
                <w:i/>
                <w:sz w:val="16"/>
                <w:szCs w:val="16"/>
              </w:rPr>
              <w:footnoteReference w:id="83"/>
            </w:r>
          </w:p>
          <w:p w14:paraId="47EC70ED" w14:textId="27F8473E" w:rsidR="004A3375" w:rsidRPr="00292CB0" w:rsidRDefault="004A3375"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11945F8D" w14:textId="77777777" w:rsidR="001C76E4" w:rsidRPr="00292CB0" w:rsidRDefault="004A3375" w:rsidP="009F1D61">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3C2992C6" w14:textId="74FF9AEB" w:rsidR="007D623C" w:rsidRPr="00292CB0" w:rsidRDefault="007D623C" w:rsidP="009F1D61">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1A1040E2" w14:textId="77777777" w:rsidR="00E65C29" w:rsidRPr="00292CB0"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Pr="00292CB0" w:rsidRDefault="00131A87" w:rsidP="00131A87">
            <w:pPr>
              <w:pStyle w:val="Default"/>
              <w:keepLines/>
              <w:widowControl w:val="0"/>
              <w:numPr>
                <w:ilvl w:val="0"/>
                <w:numId w:val="343"/>
              </w:numPr>
              <w:ind w:left="138"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5276144D" w14:textId="19C8A750"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6B821C85" w14:textId="1C9CE313" w:rsidR="00DF5CF7" w:rsidRPr="00292CB0"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PHZ, výkaz  - výmer, víťazná cenová ponuka, zmluva s dodávateľom, EKS, katalóg, printscreeny webových stránok vrátane čitateľnej informácie o cenách, zmluvy CRZ, ukon</w:t>
            </w:r>
            <w:r w:rsidR="00E5029B" w:rsidRPr="00292CB0">
              <w:rPr>
                <w:rFonts w:asciiTheme="minorHAnsi" w:hAnsiTheme="minorHAnsi" w:cstheme="minorHAnsi"/>
                <w:color w:val="auto"/>
                <w:sz w:val="16"/>
                <w:szCs w:val="16"/>
              </w:rPr>
              <w:t xml:space="preserve">čené zákazky v EKS  a iné,  </w:t>
            </w:r>
            <w:r w:rsidR="00E5029B"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 originálu vo formáte .pdf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292CB0" w:rsidRDefault="001C76E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04662CAF" w14:textId="292E6205" w:rsidR="001C76E4" w:rsidRPr="00292CB0" w:rsidRDefault="001C76E4" w:rsidP="002C09AB">
            <w:pPr>
              <w:pStyle w:val="Default"/>
              <w:keepLines/>
              <w:widowControl w:val="0"/>
              <w:ind w:left="-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MAS a PPA v zmysle dokumentácie uvedenej v časti  „Forma a spôsob preukázania splnenia PPP“</w:t>
            </w:r>
          </w:p>
        </w:tc>
      </w:tr>
      <w:tr w:rsidR="00292CB0" w:rsidRPr="00292CB0"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292CB0" w:rsidRDefault="00E57F71"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207CBE23" w14:textId="77777777" w:rsidTr="00A34AC6">
        <w:trPr>
          <w:trHeight w:val="284"/>
        </w:trPr>
        <w:tc>
          <w:tcPr>
            <w:tcW w:w="200" w:type="pct"/>
            <w:shd w:val="clear" w:color="auto" w:fill="FFF2CC" w:themeFill="accent4" w:themeFillTint="33"/>
            <w:vAlign w:val="center"/>
          </w:tcPr>
          <w:p w14:paraId="1C52CE64" w14:textId="0DBA793F" w:rsidR="001C76E4" w:rsidRPr="00292CB0" w:rsidRDefault="001C76E4" w:rsidP="002C09AB">
            <w:pPr>
              <w:spacing w:after="0" w:line="240" w:lineRule="auto"/>
              <w:jc w:val="center"/>
              <w:rPr>
                <w:rFonts w:cstheme="minorHAnsi"/>
                <w:b/>
                <w:sz w:val="18"/>
                <w:szCs w:val="18"/>
              </w:rPr>
            </w:pPr>
            <w:r w:rsidRPr="00292CB0">
              <w:rPr>
                <w:rFonts w:cstheme="minorHAnsi"/>
                <w:b/>
                <w:sz w:val="18"/>
                <w:szCs w:val="18"/>
              </w:rPr>
              <w:t>P.č.</w:t>
            </w:r>
          </w:p>
        </w:tc>
        <w:tc>
          <w:tcPr>
            <w:tcW w:w="4800" w:type="pct"/>
            <w:gridSpan w:val="2"/>
            <w:shd w:val="clear" w:color="auto" w:fill="FFF2CC" w:themeFill="accent4" w:themeFillTint="33"/>
            <w:vAlign w:val="center"/>
          </w:tcPr>
          <w:p w14:paraId="797F3763" w14:textId="119EAC1C" w:rsidR="001C76E4" w:rsidRPr="00292CB0" w:rsidRDefault="001C76E4" w:rsidP="002C09AB">
            <w:pPr>
              <w:spacing w:after="0" w:line="240" w:lineRule="auto"/>
              <w:jc w:val="center"/>
              <w:rPr>
                <w:rFonts w:cstheme="minorHAnsi"/>
                <w:strike/>
                <w:sz w:val="16"/>
                <w:szCs w:val="16"/>
              </w:rPr>
            </w:pPr>
            <w:r w:rsidRPr="00292CB0">
              <w:rPr>
                <w:rFonts w:cstheme="minorHAnsi"/>
                <w:b/>
                <w:sz w:val="18"/>
                <w:szCs w:val="18"/>
              </w:rPr>
              <w:t xml:space="preserve">Podmienka poskytnutia príspevku (PPP) a jej popis  </w:t>
            </w:r>
          </w:p>
        </w:tc>
      </w:tr>
      <w:tr w:rsidR="00292CB0" w:rsidRPr="00292CB0" w14:paraId="7FB2346B" w14:textId="77777777" w:rsidTr="00A34AC6">
        <w:trPr>
          <w:trHeight w:val="284"/>
        </w:trPr>
        <w:tc>
          <w:tcPr>
            <w:tcW w:w="200" w:type="pct"/>
            <w:vMerge w:val="restart"/>
            <w:shd w:val="clear" w:color="auto" w:fill="auto"/>
            <w:vAlign w:val="center"/>
          </w:tcPr>
          <w:p w14:paraId="2D081169" w14:textId="655B4B9C" w:rsidR="001C76E4" w:rsidRPr="00292CB0" w:rsidRDefault="001C76E4" w:rsidP="002C09AB">
            <w:pPr>
              <w:spacing w:after="0" w:line="240" w:lineRule="auto"/>
              <w:jc w:val="center"/>
              <w:rPr>
                <w:rFonts w:cstheme="minorHAnsi"/>
                <w:b/>
                <w:sz w:val="18"/>
                <w:szCs w:val="18"/>
              </w:rPr>
            </w:pPr>
            <w:r w:rsidRPr="00292CB0">
              <w:rPr>
                <w:rFonts w:cstheme="minorHAnsi"/>
                <w:b/>
                <w:sz w:val="18"/>
                <w:szCs w:val="18"/>
              </w:rPr>
              <w:t>3.1</w:t>
            </w:r>
          </w:p>
        </w:tc>
        <w:tc>
          <w:tcPr>
            <w:tcW w:w="607" w:type="pct"/>
            <w:vMerge w:val="restart"/>
            <w:shd w:val="clear" w:color="auto" w:fill="auto"/>
            <w:vAlign w:val="center"/>
          </w:tcPr>
          <w:p w14:paraId="2990C216" w14:textId="77777777" w:rsidR="001C76E4" w:rsidRPr="00292CB0" w:rsidRDefault="001C76E4"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93" w:type="pct"/>
            <w:shd w:val="clear" w:color="auto" w:fill="auto"/>
            <w:vAlign w:val="center"/>
          </w:tcPr>
          <w:p w14:paraId="1D72FED7" w14:textId="77777777" w:rsidR="001C76E4" w:rsidRPr="00292CB0" w:rsidRDefault="001C76E4" w:rsidP="002C09AB">
            <w:pPr>
              <w:spacing w:after="0" w:line="240" w:lineRule="auto"/>
              <w:rPr>
                <w:rFonts w:cstheme="minorHAnsi"/>
                <w:b/>
                <w:sz w:val="18"/>
                <w:szCs w:val="18"/>
              </w:rPr>
            </w:pPr>
            <w:r w:rsidRPr="00292CB0">
              <w:rPr>
                <w:rFonts w:cstheme="minorHAnsi"/>
                <w:b/>
                <w:sz w:val="18"/>
                <w:szCs w:val="18"/>
              </w:rPr>
              <w:t>3.1.1 Spôsob financovania</w:t>
            </w:r>
          </w:p>
          <w:p w14:paraId="5FA751B9" w14:textId="77777777" w:rsidR="001C76E4" w:rsidRPr="00292CB0" w:rsidRDefault="001C76E4"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76399C0" w14:textId="53A99959" w:rsidR="00E65C29" w:rsidRPr="00292CB0" w:rsidRDefault="001C76E4" w:rsidP="009F1D61">
            <w:pPr>
              <w:pStyle w:val="Default"/>
              <w:keepLines/>
              <w:widowControl w:val="0"/>
              <w:numPr>
                <w:ilvl w:val="0"/>
                <w:numId w:val="95"/>
              </w:numPr>
              <w:ind w:left="356" w:hanging="356"/>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Refundácia</w:t>
            </w:r>
          </w:p>
          <w:p w14:paraId="494A3D65" w14:textId="77777777" w:rsidR="001C76E4" w:rsidRPr="00292CB0" w:rsidRDefault="001C76E4"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095478CF" w14:textId="5BBCBC58" w:rsidR="00E65C29" w:rsidRPr="00292CB0" w:rsidRDefault="001C76E4"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183A52" w14:textId="77777777" w:rsidR="001C76E4" w:rsidRPr="00292CB0" w:rsidRDefault="001C76E4"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3C68131E" w14:textId="1FF202BC" w:rsidR="001C76E4" w:rsidRPr="00292CB0" w:rsidRDefault="001C76E4" w:rsidP="009F1D61">
            <w:pPr>
              <w:pStyle w:val="Textkomentra"/>
              <w:numPr>
                <w:ilvl w:val="0"/>
                <w:numId w:val="225"/>
              </w:numPr>
              <w:spacing w:after="0" w:line="240" w:lineRule="auto"/>
              <w:ind w:left="213" w:hanging="213"/>
              <w:rPr>
                <w:rFonts w:cstheme="minorHAnsi"/>
              </w:rPr>
            </w:pPr>
            <w:r w:rsidRPr="00292CB0">
              <w:rPr>
                <w:rFonts w:cstheme="minorHAnsi"/>
                <w:sz w:val="16"/>
                <w:szCs w:val="16"/>
              </w:rPr>
              <w:t>PPA v zmysle v zmysle dokumentácie uvedenej  v časti  „Forma a spôsob preukázania splnenia PPP“</w:t>
            </w:r>
          </w:p>
        </w:tc>
      </w:tr>
      <w:tr w:rsidR="00292CB0" w:rsidRPr="00292CB0"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292CB0" w:rsidRDefault="001C76E4" w:rsidP="002C09AB">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02E8673F" w14:textId="77777777" w:rsidR="001C76E4" w:rsidRPr="00292CB0" w:rsidRDefault="001C76E4" w:rsidP="002C09AB">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4BE41D32" w14:textId="77777777" w:rsidR="001C76E4" w:rsidRPr="00292CB0" w:rsidRDefault="001C76E4"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940DAF0" w14:textId="5BE45BA9" w:rsidR="001C76E4" w:rsidRPr="00292CB0" w:rsidRDefault="001C76E4"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292CB0" w:rsidRDefault="003033B3" w:rsidP="002C09AB">
            <w:pPr>
              <w:spacing w:after="0" w:line="240" w:lineRule="auto"/>
              <w:jc w:val="both"/>
              <w:rPr>
                <w:rFonts w:cstheme="minorHAnsi"/>
                <w:sz w:val="16"/>
                <w:szCs w:val="16"/>
              </w:rPr>
            </w:pPr>
          </w:p>
          <w:p w14:paraId="59D2314C" w14:textId="77777777" w:rsidR="003033B3" w:rsidRPr="00292CB0" w:rsidRDefault="003033B3"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6FBA1FCD" w14:textId="77777777" w:rsidR="003033B3" w:rsidRPr="00292CB0" w:rsidRDefault="003033B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262EA97" w14:textId="77777777" w:rsidR="003033B3" w:rsidRPr="00292CB0" w:rsidRDefault="003033B3"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 xml:space="preserve">Spôsob overenia: </w:t>
            </w:r>
          </w:p>
          <w:p w14:paraId="71AE2CB2" w14:textId="6FE11A69" w:rsidR="001C76E4" w:rsidRPr="00292CB0" w:rsidRDefault="003033B3" w:rsidP="009F1D61">
            <w:pPr>
              <w:pStyle w:val="Textkomentra"/>
              <w:numPr>
                <w:ilvl w:val="0"/>
                <w:numId w:val="225"/>
              </w:numPr>
              <w:spacing w:after="0" w:line="240" w:lineRule="auto"/>
              <w:ind w:left="213" w:hanging="213"/>
              <w:rPr>
                <w:rFonts w:cstheme="minorHAnsi"/>
              </w:rPr>
            </w:pPr>
            <w:r w:rsidRPr="00292CB0">
              <w:rPr>
                <w:rFonts w:cstheme="minorHAnsi"/>
                <w:sz w:val="16"/>
                <w:szCs w:val="16"/>
              </w:rPr>
              <w:t>MAS a PPA v zmysle v zmysle dokumentácie uvedenej  v časti  „Forma a spôsob preukázania splnenia PPP“</w:t>
            </w:r>
          </w:p>
        </w:tc>
      </w:tr>
      <w:tr w:rsidR="00292CB0" w:rsidRPr="00292CB0"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292CB0" w:rsidRDefault="001C76E4" w:rsidP="002C09AB">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43183B32" w14:textId="77777777" w:rsidR="001C76E4" w:rsidRPr="00292CB0" w:rsidRDefault="001C76E4" w:rsidP="002C09AB">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7CFAF7E8" w14:textId="77777777" w:rsidR="001C76E4" w:rsidRPr="00292CB0" w:rsidRDefault="001C76E4" w:rsidP="002C09AB">
            <w:pPr>
              <w:spacing w:after="0" w:line="240" w:lineRule="auto"/>
              <w:rPr>
                <w:rFonts w:cstheme="minorHAnsi"/>
                <w:b/>
                <w:sz w:val="18"/>
                <w:szCs w:val="18"/>
              </w:rPr>
            </w:pPr>
            <w:r w:rsidRPr="00292CB0">
              <w:rPr>
                <w:rFonts w:cstheme="minorHAnsi"/>
                <w:b/>
                <w:sz w:val="18"/>
                <w:szCs w:val="18"/>
              </w:rPr>
              <w:t>3.1.3 Intenzita pomoci</w:t>
            </w:r>
          </w:p>
          <w:p w14:paraId="36999826" w14:textId="77777777" w:rsidR="00DA5C65" w:rsidRPr="00292CB0" w:rsidRDefault="00DA5C65"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3D6EBC14" w14:textId="77777777" w:rsidR="00DA5C65" w:rsidRPr="00292CB0" w:rsidRDefault="00DA5C65" w:rsidP="002C09AB">
            <w:pPr>
              <w:pStyle w:val="Textkomentra"/>
              <w:spacing w:after="0" w:line="240" w:lineRule="auto"/>
              <w:rPr>
                <w:rFonts w:cstheme="minorHAnsi"/>
                <w:sz w:val="16"/>
                <w:szCs w:val="16"/>
              </w:rPr>
            </w:pPr>
            <w:r w:rsidRPr="00292CB0">
              <w:rPr>
                <w:rFonts w:cstheme="minorHAnsi"/>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292CB0">
              <w:rPr>
                <w:rFonts w:cstheme="minorHAnsi"/>
                <w:bCs/>
                <w:sz w:val="16"/>
                <w:szCs w:val="16"/>
              </w:rPr>
              <w:t>DM – 4/2018 v platnom znení (Príloha 14B</w:t>
            </w:r>
            <w:r w:rsidRPr="00292CB0">
              <w:rPr>
                <w:rFonts w:cstheme="minorHAnsi"/>
                <w:sz w:val="16"/>
                <w:szCs w:val="16"/>
              </w:rPr>
              <w:t>. Uvedené platí pre celé územie SR.</w:t>
            </w:r>
          </w:p>
          <w:p w14:paraId="353FA140" w14:textId="77777777" w:rsidR="003033B3" w:rsidRPr="00292CB0" w:rsidRDefault="003033B3"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6519DE5A" w14:textId="77777777" w:rsidR="003033B3" w:rsidRPr="00292CB0" w:rsidRDefault="003033B3"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C741530" w14:textId="77777777" w:rsidR="003033B3" w:rsidRPr="00292CB0" w:rsidRDefault="003033B3"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 xml:space="preserve">Spôsob overenia: </w:t>
            </w:r>
          </w:p>
          <w:p w14:paraId="0F71E7E1" w14:textId="6FDA9F54" w:rsidR="001C76E4" w:rsidRPr="00292CB0" w:rsidRDefault="003033B3" w:rsidP="009F1D61">
            <w:pPr>
              <w:pStyle w:val="Textkomentra"/>
              <w:numPr>
                <w:ilvl w:val="0"/>
                <w:numId w:val="225"/>
              </w:numPr>
              <w:spacing w:after="0" w:line="240" w:lineRule="auto"/>
              <w:ind w:left="213" w:hanging="213"/>
              <w:rPr>
                <w:rFonts w:cstheme="minorHAnsi"/>
              </w:rPr>
            </w:pPr>
            <w:r w:rsidRPr="00292CB0">
              <w:rPr>
                <w:rFonts w:cstheme="minorHAnsi"/>
                <w:sz w:val="16"/>
                <w:szCs w:val="16"/>
              </w:rPr>
              <w:t>MAS a PPA v zmysle v zmysle dokumentácie uvedenej  v časti  „Forma a spôsob preukázania splnenia PPP“</w:t>
            </w:r>
          </w:p>
        </w:tc>
      </w:tr>
      <w:tr w:rsidR="00292CB0" w:rsidRPr="00292CB0"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292CB0" w:rsidRDefault="00E57F71" w:rsidP="002C09AB">
            <w:pPr>
              <w:spacing w:after="0" w:line="240" w:lineRule="auto"/>
              <w:rPr>
                <w:rFonts w:cstheme="minorHAnsi"/>
                <w:sz w:val="22"/>
                <w:szCs w:val="22"/>
              </w:rPr>
            </w:pPr>
            <w:r w:rsidRPr="00292CB0">
              <w:rPr>
                <w:rFonts w:cstheme="minorHAnsi"/>
                <w:b/>
                <w:sz w:val="22"/>
                <w:szCs w:val="22"/>
              </w:rPr>
              <w:t>4</w:t>
            </w:r>
            <w:r w:rsidR="004D5072" w:rsidRPr="00292CB0">
              <w:rPr>
                <w:rFonts w:cstheme="minorHAnsi"/>
                <w:b/>
                <w:sz w:val="22"/>
                <w:szCs w:val="22"/>
              </w:rPr>
              <w:t xml:space="preserve">. </w:t>
            </w:r>
            <w:r w:rsidR="00983924" w:rsidRPr="00292CB0">
              <w:rPr>
                <w:rFonts w:cstheme="minorHAnsi"/>
                <w:b/>
                <w:sz w:val="22"/>
                <w:szCs w:val="22"/>
              </w:rPr>
              <w:t>PODMIENKY POSKYTNUTIA PRÍSPEVKU VYPLÝVAJÚCE Z OSOBITNÝCH PREDPISOV</w:t>
            </w:r>
          </w:p>
        </w:tc>
      </w:tr>
      <w:tr w:rsidR="00292CB0" w:rsidRPr="00292CB0" w14:paraId="0EACBFAB" w14:textId="77777777" w:rsidTr="00A34AC6">
        <w:trPr>
          <w:trHeight w:val="284"/>
        </w:trPr>
        <w:tc>
          <w:tcPr>
            <w:tcW w:w="200" w:type="pct"/>
            <w:shd w:val="clear" w:color="auto" w:fill="FFF2CC" w:themeFill="accent4" w:themeFillTint="33"/>
            <w:vAlign w:val="center"/>
          </w:tcPr>
          <w:p w14:paraId="233EEAB0" w14:textId="664E2C7B" w:rsidR="00856B20" w:rsidRPr="00292CB0" w:rsidRDefault="00856B20" w:rsidP="002C09AB">
            <w:pPr>
              <w:spacing w:after="0" w:line="240" w:lineRule="auto"/>
              <w:jc w:val="center"/>
              <w:rPr>
                <w:rFonts w:cstheme="minorHAnsi"/>
                <w:b/>
                <w:sz w:val="16"/>
                <w:szCs w:val="16"/>
              </w:rPr>
            </w:pPr>
            <w:r w:rsidRPr="00292CB0">
              <w:rPr>
                <w:rFonts w:cstheme="minorHAnsi"/>
                <w:b/>
                <w:sz w:val="18"/>
                <w:szCs w:val="18"/>
              </w:rPr>
              <w:t>P.č.</w:t>
            </w:r>
          </w:p>
        </w:tc>
        <w:tc>
          <w:tcPr>
            <w:tcW w:w="4800" w:type="pct"/>
            <w:gridSpan w:val="2"/>
            <w:shd w:val="clear" w:color="auto" w:fill="FFF2CC" w:themeFill="accent4" w:themeFillTint="33"/>
            <w:vAlign w:val="center"/>
          </w:tcPr>
          <w:p w14:paraId="7B0BCC62" w14:textId="742A7747" w:rsidR="00856B20" w:rsidRPr="00292CB0" w:rsidRDefault="00856B20" w:rsidP="002C09AB">
            <w:pPr>
              <w:pStyle w:val="Odsekzoznamu"/>
              <w:spacing w:after="0" w:line="240" w:lineRule="auto"/>
              <w:ind w:left="321"/>
              <w:jc w:val="center"/>
              <w:rPr>
                <w:rFonts w:cstheme="minorHAnsi"/>
                <w:strike/>
                <w:sz w:val="16"/>
                <w:szCs w:val="16"/>
              </w:rPr>
            </w:pPr>
            <w:r w:rsidRPr="00292CB0">
              <w:rPr>
                <w:rFonts w:cstheme="minorHAnsi"/>
                <w:b/>
                <w:sz w:val="18"/>
                <w:szCs w:val="18"/>
              </w:rPr>
              <w:t xml:space="preserve">Podmienka poskytnutia príspevku (PPP) a jej popis  </w:t>
            </w:r>
          </w:p>
        </w:tc>
      </w:tr>
      <w:tr w:rsidR="00292CB0" w:rsidRPr="00292CB0" w14:paraId="43873421" w14:textId="77777777" w:rsidTr="00A34AC6">
        <w:trPr>
          <w:trHeight w:val="284"/>
        </w:trPr>
        <w:tc>
          <w:tcPr>
            <w:tcW w:w="200" w:type="pct"/>
            <w:shd w:val="clear" w:color="auto" w:fill="auto"/>
            <w:vAlign w:val="center"/>
          </w:tcPr>
          <w:p w14:paraId="0C27748E" w14:textId="7EE5638E" w:rsidR="00CF01D0" w:rsidRPr="00292CB0" w:rsidRDefault="00CF01D0" w:rsidP="002C09AB">
            <w:pPr>
              <w:spacing w:after="0" w:line="240" w:lineRule="auto"/>
              <w:jc w:val="center"/>
              <w:rPr>
                <w:rFonts w:cstheme="minorHAnsi"/>
                <w:b/>
                <w:sz w:val="16"/>
                <w:szCs w:val="16"/>
              </w:rPr>
            </w:pPr>
            <w:r w:rsidRPr="00292CB0">
              <w:rPr>
                <w:rFonts w:cstheme="minorHAnsi"/>
                <w:b/>
                <w:sz w:val="16"/>
                <w:szCs w:val="16"/>
              </w:rPr>
              <w:t xml:space="preserve">4.1 </w:t>
            </w:r>
          </w:p>
        </w:tc>
        <w:tc>
          <w:tcPr>
            <w:tcW w:w="4800" w:type="pct"/>
            <w:gridSpan w:val="2"/>
            <w:shd w:val="clear" w:color="auto" w:fill="auto"/>
            <w:vAlign w:val="center"/>
          </w:tcPr>
          <w:p w14:paraId="54FC6C1F" w14:textId="77777777" w:rsidR="00CF01D0" w:rsidRPr="00292CB0" w:rsidRDefault="00CF01D0"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p>
          <w:p w14:paraId="72CCC60A" w14:textId="11A4DC88" w:rsidR="00CF01D0" w:rsidRPr="00292CB0" w:rsidRDefault="00CF01D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292CB0" w:rsidRDefault="00CF01D0"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292CB0" w:rsidRDefault="00CF01D0" w:rsidP="002C09AB">
            <w:pPr>
              <w:pStyle w:val="Default"/>
              <w:jc w:val="both"/>
              <w:rPr>
                <w:rFonts w:asciiTheme="minorHAnsi" w:hAnsiTheme="minorHAnsi" w:cstheme="minorHAnsi"/>
                <w:color w:val="auto"/>
                <w:sz w:val="16"/>
                <w:szCs w:val="16"/>
              </w:rPr>
            </w:pPr>
          </w:p>
          <w:p w14:paraId="564CF0B6" w14:textId="77777777" w:rsidR="00CF01D0" w:rsidRPr="00292CB0" w:rsidRDefault="00CF01D0"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rozdelenia jedného podniku na dva či viac samostatných podnikov sa pomoc, </w:t>
            </w:r>
            <w:r w:rsidRPr="00292CB0">
              <w:rPr>
                <w:rFonts w:asciiTheme="minorHAnsi" w:hAnsiTheme="minorHAnsi" w:cstheme="minorHAnsi"/>
                <w:i/>
                <w:iCs/>
                <w:color w:val="auto"/>
                <w:sz w:val="16"/>
                <w:szCs w:val="16"/>
              </w:rPr>
              <w:t xml:space="preserve"> </w:t>
            </w:r>
            <w:r w:rsidRPr="00292CB0">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292CB0" w:rsidRDefault="00CF01D0" w:rsidP="002C09AB">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w:t>
            </w:r>
            <w:r w:rsidRPr="00292CB0">
              <w:rPr>
                <w:rFonts w:cstheme="minorHAnsi"/>
                <w:b/>
                <w:i/>
                <w:sz w:val="16"/>
                <w:szCs w:val="16"/>
              </w:rPr>
              <w:t xml:space="preserve"> </w:t>
            </w:r>
            <w:r w:rsidRPr="00292CB0">
              <w:rPr>
                <w:rFonts w:cstheme="minorHAnsi"/>
                <w:i/>
                <w:sz w:val="16"/>
                <w:szCs w:val="16"/>
              </w:rPr>
              <w:t>je maximálna výška minimálnej pomoci na jeden oprávnený projekt 100 000 Eur, za predpokladu dodržania stropov uvedených v schéme de minimis (</w:t>
            </w:r>
            <w:r w:rsidRPr="00292CB0">
              <w:rPr>
                <w:rFonts w:cstheme="minorHAnsi"/>
                <w:b/>
                <w:bCs/>
                <w:sz w:val="16"/>
                <w:szCs w:val="16"/>
              </w:rPr>
              <w:t xml:space="preserve">DM – 4/2018 </w:t>
            </w:r>
            <w:r w:rsidR="00DA5C65" w:rsidRPr="00292CB0">
              <w:rPr>
                <w:rFonts w:cstheme="minorHAnsi"/>
                <w:b/>
                <w:bCs/>
                <w:sz w:val="16"/>
                <w:szCs w:val="16"/>
              </w:rPr>
              <w:t>v platnom znení</w:t>
            </w:r>
            <w:r w:rsidRPr="00292CB0">
              <w:rPr>
                <w:rFonts w:cstheme="minorHAnsi"/>
                <w:b/>
                <w:bCs/>
                <w:sz w:val="16"/>
                <w:szCs w:val="16"/>
              </w:rPr>
              <w:t>) v</w:t>
            </w:r>
            <w:r w:rsidRPr="00292CB0">
              <w:rPr>
                <w:rFonts w:cstheme="minorHAnsi"/>
                <w:i/>
                <w:sz w:val="16"/>
                <w:szCs w:val="16"/>
              </w:rPr>
              <w:t> bodoch J.1, (200 000) resp. J.2(100 000) Uvedené platí pre celé územie Slovenskej republiky.</w:t>
            </w:r>
          </w:p>
          <w:p w14:paraId="04D1F2AF" w14:textId="77777777" w:rsidR="00CF01D0" w:rsidRPr="00292CB0" w:rsidRDefault="00CF01D0" w:rsidP="002C09AB">
            <w:pPr>
              <w:pStyle w:val="Textkomentra"/>
              <w:spacing w:after="0" w:line="240" w:lineRule="auto"/>
              <w:jc w:val="both"/>
              <w:rPr>
                <w:rFonts w:cstheme="minorHAnsi"/>
                <w:i/>
                <w:sz w:val="16"/>
                <w:szCs w:val="16"/>
              </w:rPr>
            </w:pPr>
          </w:p>
          <w:p w14:paraId="0B6D413B" w14:textId="77777777" w:rsidR="00CF01D0" w:rsidRPr="00292CB0" w:rsidRDefault="00CF01D0" w:rsidP="002C09A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PPP</w:t>
            </w:r>
          </w:p>
          <w:p w14:paraId="75AF6E42" w14:textId="77777777" w:rsidR="00CF01D0" w:rsidRPr="00292CB0" w:rsidRDefault="00CF01D0" w:rsidP="009F1D61">
            <w:pPr>
              <w:pStyle w:val="Default"/>
              <w:keepLines/>
              <w:widowControl w:val="0"/>
              <w:numPr>
                <w:ilvl w:val="0"/>
                <w:numId w:val="344"/>
              </w:numPr>
              <w:ind w:left="282" w:hanging="2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625BDDB" w14:textId="77777777" w:rsidR="00CF01D0" w:rsidRPr="00292CB0" w:rsidRDefault="00CF01D0" w:rsidP="009F1D61">
            <w:pPr>
              <w:pStyle w:val="Default"/>
              <w:keepLines/>
              <w:widowControl w:val="0"/>
              <w:numPr>
                <w:ilvl w:val="0"/>
                <w:numId w:val="344"/>
              </w:numPr>
              <w:ind w:left="282" w:hanging="28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b/>
                <w:color w:val="auto"/>
                <w:sz w:val="16"/>
                <w:szCs w:val="16"/>
              </w:rPr>
              <w:t xml:space="preserve"> </w:t>
            </w:r>
            <w:r w:rsidRPr="00292CB0">
              <w:rPr>
                <w:rFonts w:asciiTheme="minorHAnsi" w:hAnsiTheme="minorHAnsi" w:cstheme="minorHAnsi"/>
                <w:bCs/>
                <w:color w:val="auto"/>
                <w:sz w:val="16"/>
                <w:szCs w:val="16"/>
              </w:rPr>
              <w:t xml:space="preserve">o minimálnu pomoc (Príloha č. 11B), </w:t>
            </w:r>
            <w:r w:rsidRPr="00292CB0">
              <w:rPr>
                <w:rFonts w:asciiTheme="minorHAnsi" w:hAnsiTheme="minorHAnsi" w:cstheme="minorHAnsi"/>
                <w:b/>
                <w:color w:val="auto"/>
                <w:sz w:val="16"/>
                <w:szCs w:val="16"/>
              </w:rPr>
              <w:t xml:space="preserve">sken listinného originálu vo formáte .pdf prostredníctvom ITMS2014+ </w:t>
            </w:r>
          </w:p>
          <w:p w14:paraId="59BADDB6" w14:textId="145EEF84" w:rsidR="00CF01D0" w:rsidRPr="00292CB0" w:rsidRDefault="00CF01D0"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0F15958" w14:textId="1B78C64E" w:rsidR="00CF01D0" w:rsidRPr="00292CB0" w:rsidRDefault="00CF01D0"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p w14:paraId="55FD5631" w14:textId="351140E9" w:rsidR="00CF01D0" w:rsidRPr="00292CB0" w:rsidRDefault="00CF01D0" w:rsidP="002C09AB">
            <w:pPr>
              <w:spacing w:after="0" w:line="240" w:lineRule="auto"/>
              <w:jc w:val="both"/>
              <w:rPr>
                <w:rFonts w:cstheme="minorHAnsi"/>
                <w:b/>
                <w:sz w:val="16"/>
                <w:szCs w:val="16"/>
                <w:u w:val="single"/>
              </w:rPr>
            </w:pPr>
            <w:r w:rsidRPr="00292CB0">
              <w:rPr>
                <w:rFonts w:cstheme="minorHAnsi"/>
                <w:b/>
                <w:sz w:val="16"/>
                <w:szCs w:val="16"/>
                <w:u w:val="single"/>
              </w:rPr>
              <w:t>Referenčný termín pre preukázanie splnenia PPP</w:t>
            </w:r>
          </w:p>
          <w:p w14:paraId="1588FE0F" w14:textId="72E06BBE" w:rsidR="00CF01D0" w:rsidRPr="00292CB0" w:rsidRDefault="00CF01D0" w:rsidP="009F1D61">
            <w:pPr>
              <w:pStyle w:val="Odsekzoznamu"/>
              <w:numPr>
                <w:ilvl w:val="0"/>
                <w:numId w:val="456"/>
              </w:numPr>
              <w:spacing w:after="0" w:line="240" w:lineRule="auto"/>
              <w:ind w:left="139" w:hanging="139"/>
              <w:jc w:val="both"/>
              <w:rPr>
                <w:rFonts w:cstheme="minorHAnsi"/>
                <w:sz w:val="16"/>
                <w:szCs w:val="16"/>
              </w:rPr>
            </w:pPr>
            <w:r w:rsidRPr="00292CB0">
              <w:rPr>
                <w:rFonts w:cstheme="minorHAnsi"/>
                <w:bCs/>
                <w:sz w:val="16"/>
                <w:szCs w:val="16"/>
              </w:rPr>
              <w:t>Vyhlásenie žiadateľa</w:t>
            </w:r>
            <w:r w:rsidRPr="00292CB0">
              <w:rPr>
                <w:rFonts w:cstheme="minorHAnsi"/>
                <w:b/>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1B31C2AC" w14:textId="77777777" w:rsidTr="00A34AC6">
        <w:trPr>
          <w:trHeight w:val="284"/>
        </w:trPr>
        <w:tc>
          <w:tcPr>
            <w:tcW w:w="200" w:type="pct"/>
            <w:shd w:val="clear" w:color="auto" w:fill="auto"/>
            <w:vAlign w:val="center"/>
          </w:tcPr>
          <w:p w14:paraId="53288058" w14:textId="59B08FA5" w:rsidR="00CF01D0" w:rsidRPr="00292CB0" w:rsidRDefault="00CF01D0" w:rsidP="002C09AB">
            <w:pPr>
              <w:spacing w:after="0" w:line="240" w:lineRule="auto"/>
              <w:jc w:val="center"/>
              <w:rPr>
                <w:rFonts w:cstheme="minorHAnsi"/>
                <w:b/>
                <w:sz w:val="16"/>
                <w:szCs w:val="16"/>
              </w:rPr>
            </w:pPr>
            <w:r w:rsidRPr="00292CB0">
              <w:rPr>
                <w:rFonts w:cstheme="minorHAnsi"/>
                <w:b/>
                <w:sz w:val="16"/>
                <w:szCs w:val="16"/>
              </w:rPr>
              <w:t>4.2</w:t>
            </w:r>
          </w:p>
        </w:tc>
        <w:tc>
          <w:tcPr>
            <w:tcW w:w="4800" w:type="pct"/>
            <w:gridSpan w:val="2"/>
            <w:shd w:val="clear" w:color="auto" w:fill="auto"/>
            <w:vAlign w:val="center"/>
          </w:tcPr>
          <w:p w14:paraId="6E43E589" w14:textId="77777777" w:rsidR="00CF01D0" w:rsidRPr="00292CB0" w:rsidRDefault="00CF01D0"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Výpočet intenzity pomoci</w:t>
            </w:r>
          </w:p>
          <w:p w14:paraId="3DC9A292"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7B6E80CB" w14:textId="77777777" w:rsidR="00CF01D0" w:rsidRPr="00292CB0" w:rsidRDefault="00CF01D0"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292CB0">
                <w:rPr>
                  <w:rStyle w:val="Hypertextovprepojenie"/>
                  <w:rFonts w:asciiTheme="minorHAnsi" w:hAnsiTheme="minorHAnsi" w:cstheme="minorHAnsi"/>
                  <w:color w:val="auto"/>
                  <w:sz w:val="16"/>
                  <w:szCs w:val="16"/>
                </w:rPr>
                <w:t>www.statnapomoc.sk</w:t>
              </w:r>
            </w:hyperlink>
          </w:p>
          <w:p w14:paraId="5A119712" w14:textId="77777777" w:rsidR="00CF01D0" w:rsidRPr="00292CB0" w:rsidRDefault="00CF01D0"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AB9B3FC" w14:textId="77777777" w:rsidR="00CF01D0" w:rsidRPr="00292CB0" w:rsidRDefault="00CF01D0" w:rsidP="009F1D61">
            <w:pPr>
              <w:pStyle w:val="Default"/>
              <w:keepLines/>
              <w:widowControl w:val="0"/>
              <w:numPr>
                <w:ilvl w:val="0"/>
                <w:numId w:val="345"/>
              </w:numPr>
              <w:ind w:left="140" w:hanging="1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Výpočet diskontovanej výšky pomoci pri ŽoNFP (len v prípade presného plánu ŽoP  a uplatnenia schémy minimálnej pomoci), </w:t>
            </w:r>
            <w:r w:rsidRPr="00292CB0">
              <w:rPr>
                <w:rFonts w:asciiTheme="minorHAnsi" w:hAnsiTheme="minorHAnsi" w:cstheme="minorHAnsi"/>
                <w:b/>
                <w:color w:val="auto"/>
                <w:sz w:val="16"/>
                <w:szCs w:val="16"/>
              </w:rPr>
              <w:t xml:space="preserve">sken listinného originálu vo formáte .pdf prostredníctvom ITMS2014+ </w:t>
            </w:r>
            <w:r w:rsidRPr="00292CB0">
              <w:rPr>
                <w:rFonts w:asciiTheme="minorHAnsi" w:hAnsiTheme="minorHAnsi" w:cstheme="minorHAnsi"/>
                <w:color w:val="auto"/>
                <w:sz w:val="16"/>
                <w:szCs w:val="16"/>
              </w:rPr>
              <w:t xml:space="preserve"> </w:t>
            </w:r>
          </w:p>
          <w:p w14:paraId="2522F275" w14:textId="77777777" w:rsidR="00CF01D0" w:rsidRPr="00292CB0" w:rsidRDefault="00CF01D0"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3AB564" w14:textId="3F86B2F6" w:rsidR="00CF01D0" w:rsidRPr="00292CB0" w:rsidRDefault="00CF01D0" w:rsidP="009F1D61">
            <w:pPr>
              <w:pStyle w:val="Textkomentra"/>
              <w:numPr>
                <w:ilvl w:val="0"/>
                <w:numId w:val="225"/>
              </w:numPr>
              <w:spacing w:after="0" w:line="240" w:lineRule="auto"/>
              <w:ind w:left="213" w:hanging="213"/>
              <w:rPr>
                <w:rFonts w:cstheme="minorHAnsi"/>
              </w:rPr>
            </w:pPr>
            <w:r w:rsidRPr="00292CB0">
              <w:rPr>
                <w:rFonts w:cstheme="minorHAnsi"/>
                <w:sz w:val="16"/>
                <w:szCs w:val="16"/>
              </w:rPr>
              <w:t xml:space="preserve"> v zmysle v zmysle dokumentácie uvedenej  v časti  „Forma a spôsob preukázania splnenia PPP“</w:t>
            </w:r>
          </w:p>
          <w:p w14:paraId="744DBE47" w14:textId="10724CAD" w:rsidR="00CF01D0" w:rsidRPr="00292CB0" w:rsidRDefault="00CF01D0" w:rsidP="002C09AB">
            <w:pPr>
              <w:spacing w:after="0" w:line="240" w:lineRule="auto"/>
              <w:jc w:val="both"/>
              <w:rPr>
                <w:rFonts w:cstheme="minorHAnsi"/>
                <w:b/>
                <w:sz w:val="16"/>
                <w:szCs w:val="16"/>
                <w:u w:val="single"/>
              </w:rPr>
            </w:pPr>
            <w:r w:rsidRPr="00292CB0">
              <w:rPr>
                <w:rFonts w:cstheme="minorHAnsi"/>
                <w:b/>
                <w:sz w:val="16"/>
                <w:szCs w:val="16"/>
                <w:u w:val="single"/>
              </w:rPr>
              <w:t>Referenčný termín pre preukázanie splnenia PPP</w:t>
            </w:r>
          </w:p>
          <w:p w14:paraId="3F2F7895" w14:textId="65899ADC" w:rsidR="00CF01D0" w:rsidRPr="00292CB0" w:rsidRDefault="00CF01D0" w:rsidP="009F1D61">
            <w:pPr>
              <w:pStyle w:val="Odsekzoznamu"/>
              <w:numPr>
                <w:ilvl w:val="0"/>
                <w:numId w:val="456"/>
              </w:numPr>
              <w:spacing w:after="0" w:line="240" w:lineRule="auto"/>
              <w:ind w:left="281" w:hanging="284"/>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292CB0">
              <w:rPr>
                <w:rFonts w:cstheme="minorHAnsi"/>
                <w:b/>
                <w:bCs/>
                <w:sz w:val="16"/>
                <w:szCs w:val="16"/>
              </w:rPr>
              <w:t>.</w:t>
            </w:r>
          </w:p>
        </w:tc>
      </w:tr>
      <w:tr w:rsidR="00292CB0" w:rsidRPr="00292CB0" w14:paraId="76A6645C" w14:textId="77777777" w:rsidTr="008B660B">
        <w:trPr>
          <w:trHeight w:val="284"/>
        </w:trPr>
        <w:tc>
          <w:tcPr>
            <w:tcW w:w="5000" w:type="pct"/>
            <w:gridSpan w:val="3"/>
            <w:shd w:val="clear" w:color="auto" w:fill="FFC000"/>
            <w:vAlign w:val="center"/>
          </w:tcPr>
          <w:p w14:paraId="12844060" w14:textId="04E844AB" w:rsidR="00C55FA1" w:rsidRPr="00292CB0" w:rsidRDefault="00C55FA1"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0"/>
                <w:szCs w:val="20"/>
              </w:rPr>
              <w:t>VÝBEROVÉ KRITÉRIA PRE VÝBER PROJEKTOV</w:t>
            </w:r>
            <w:r w:rsidR="00965A34" w:rsidRPr="00292CB0">
              <w:rPr>
                <w:rStyle w:val="Odkaznapoznmkupodiarou"/>
                <w:rFonts w:asciiTheme="minorHAnsi" w:hAnsiTheme="minorHAnsi" w:cstheme="minorHAnsi"/>
                <w:b/>
                <w:color w:val="auto"/>
                <w:sz w:val="20"/>
                <w:szCs w:val="20"/>
              </w:rPr>
              <w:footnoteReference w:id="84"/>
            </w:r>
          </w:p>
        </w:tc>
      </w:tr>
      <w:tr w:rsidR="00292CB0" w:rsidRPr="00292CB0" w14:paraId="4DEF2E08" w14:textId="77777777" w:rsidTr="00A34AC6">
        <w:trPr>
          <w:trHeight w:val="284"/>
        </w:trPr>
        <w:tc>
          <w:tcPr>
            <w:tcW w:w="200" w:type="pct"/>
            <w:shd w:val="clear" w:color="auto" w:fill="FFF2CC" w:themeFill="accent4" w:themeFillTint="33"/>
          </w:tcPr>
          <w:p w14:paraId="67D2B125" w14:textId="77777777" w:rsidR="00C55FA1" w:rsidRPr="00292CB0" w:rsidRDefault="00C55FA1" w:rsidP="00F76ECB">
            <w:pPr>
              <w:spacing w:after="0" w:line="240" w:lineRule="auto"/>
              <w:jc w:val="center"/>
              <w:rPr>
                <w:rFonts w:cstheme="minorHAnsi"/>
                <w:b/>
                <w:sz w:val="18"/>
                <w:szCs w:val="18"/>
              </w:rPr>
            </w:pPr>
            <w:r w:rsidRPr="00292CB0">
              <w:rPr>
                <w:rFonts w:cstheme="minorHAnsi"/>
                <w:b/>
                <w:sz w:val="18"/>
                <w:szCs w:val="18"/>
              </w:rPr>
              <w:t>P.č.</w:t>
            </w:r>
          </w:p>
        </w:tc>
        <w:tc>
          <w:tcPr>
            <w:tcW w:w="4800" w:type="pct"/>
            <w:gridSpan w:val="2"/>
            <w:shd w:val="clear" w:color="auto" w:fill="FFF2CC" w:themeFill="accent4" w:themeFillTint="33"/>
            <w:vAlign w:val="center"/>
          </w:tcPr>
          <w:p w14:paraId="18E2C012" w14:textId="77777777" w:rsidR="00C55FA1" w:rsidRPr="00292CB0" w:rsidRDefault="00C55FA1"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1BBD1963" w14:textId="77777777" w:rsidTr="00A34AC6">
        <w:trPr>
          <w:trHeight w:val="284"/>
        </w:trPr>
        <w:tc>
          <w:tcPr>
            <w:tcW w:w="200" w:type="pct"/>
            <w:shd w:val="clear" w:color="auto" w:fill="FFFFFF" w:themeFill="background1"/>
            <w:vAlign w:val="center"/>
          </w:tcPr>
          <w:p w14:paraId="6BC5CB49"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1E149C51"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 xml:space="preserve">Príspevok aspoň k jednej fokusovej oblasti </w:t>
            </w:r>
          </w:p>
          <w:p w14:paraId="17BD9F61" w14:textId="5358385D"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Príspevok aspoň k jednej fokusovej oblasti PRV 2014 – 2022, resp. stratégie CLLD.  </w:t>
            </w:r>
          </w:p>
          <w:p w14:paraId="6097F872"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230DB2" w14:textId="77777777" w:rsidR="00C55FA1" w:rsidRPr="00292CB0" w:rsidRDefault="00C55FA1"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78D14F2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D6CE82"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1EAAA09" w14:textId="77777777" w:rsidTr="00A34AC6">
        <w:trPr>
          <w:trHeight w:val="284"/>
        </w:trPr>
        <w:tc>
          <w:tcPr>
            <w:tcW w:w="200" w:type="pct"/>
            <w:shd w:val="clear" w:color="auto" w:fill="FFFFFF" w:themeFill="background1"/>
            <w:vAlign w:val="center"/>
          </w:tcPr>
          <w:p w14:paraId="40839B5E"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13EC4C07" w14:textId="77777777" w:rsidR="00C55FA1" w:rsidRPr="00292CB0" w:rsidRDefault="00C55FA1"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B2D6B14" w14:textId="77777777" w:rsidR="00C55FA1" w:rsidRPr="00292CB0" w:rsidRDefault="00C55FA1"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1C37E" w14:textId="77777777" w:rsidR="00C55FA1" w:rsidRPr="00292CB0" w:rsidRDefault="00C55FA1" w:rsidP="000E4642">
            <w:pPr>
              <w:pStyle w:val="Default"/>
              <w:keepLines/>
              <w:widowControl w:val="0"/>
              <w:numPr>
                <w:ilvl w:val="0"/>
                <w:numId w:val="48"/>
              </w:numPr>
              <w:ind w:left="169" w:hanging="16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4F65A1E6" w14:textId="77777777" w:rsidR="00C55FA1" w:rsidRPr="00292CB0" w:rsidRDefault="00C55FA1" w:rsidP="000E4642">
            <w:pPr>
              <w:pStyle w:val="Odsekzoznamu"/>
              <w:numPr>
                <w:ilvl w:val="0"/>
                <w:numId w:val="48"/>
              </w:numPr>
              <w:spacing w:after="0" w:line="240" w:lineRule="auto"/>
              <w:ind w:left="169" w:hanging="16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0900C854"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1F4D6" w14:textId="77777777" w:rsidR="00C55FA1" w:rsidRPr="00292CB0" w:rsidRDefault="00C55FA1" w:rsidP="000E4642">
            <w:pPr>
              <w:pStyle w:val="Odsekzoznamu"/>
              <w:numPr>
                <w:ilvl w:val="0"/>
                <w:numId w:val="48"/>
              </w:numPr>
              <w:spacing w:after="0" w:line="240" w:lineRule="auto"/>
              <w:ind w:left="169" w:hanging="169"/>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698ACC3" w14:textId="77777777" w:rsidTr="00A34AC6">
        <w:trPr>
          <w:trHeight w:val="284"/>
        </w:trPr>
        <w:tc>
          <w:tcPr>
            <w:tcW w:w="200" w:type="pct"/>
            <w:shd w:val="clear" w:color="auto" w:fill="FFFFFF" w:themeFill="background1"/>
            <w:vAlign w:val="center"/>
          </w:tcPr>
          <w:p w14:paraId="7289CB2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2B434D45"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Dreviny použité pri obnove a výchove</w:t>
            </w:r>
          </w:p>
          <w:p w14:paraId="4FF8093C" w14:textId="77777777" w:rsidR="00C55FA1" w:rsidRPr="00292CB0" w:rsidRDefault="00C55FA1" w:rsidP="00F76EC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Dreviny použité pri obnove a výchove musia byť odolné pôvodné druhy biotopovo najlepšie vyhovujúce a najživotaschopnejšie v podmienkach daného územia (aktivita 1).</w:t>
            </w:r>
          </w:p>
          <w:p w14:paraId="79873356"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2C963B3" w14:textId="77777777" w:rsidR="00C55FA1" w:rsidRPr="00292CB0" w:rsidRDefault="00C55FA1" w:rsidP="009F1D61">
            <w:pPr>
              <w:pStyle w:val="Odsekzoznamu"/>
              <w:numPr>
                <w:ilvl w:val="0"/>
                <w:numId w:val="203"/>
              </w:numPr>
              <w:spacing w:after="0" w:line="240" w:lineRule="auto"/>
              <w:ind w:left="171" w:hanging="171"/>
              <w:jc w:val="both"/>
              <w:rPr>
                <w:rFonts w:cstheme="minorHAnsi"/>
                <w:sz w:val="16"/>
                <w:szCs w:val="16"/>
              </w:rPr>
            </w:pPr>
            <w:r w:rsidRPr="00292CB0">
              <w:rPr>
                <w:rFonts w:cstheme="minorHAnsi"/>
                <w:sz w:val="16"/>
                <w:szCs w:val="16"/>
              </w:rPr>
              <w:t>Popis v projekte realizácie (Príloha 2B k príručke pre prijímateľa LEADER)</w:t>
            </w:r>
          </w:p>
          <w:p w14:paraId="1302B4CE" w14:textId="77777777" w:rsidR="00C55FA1" w:rsidRPr="00292CB0" w:rsidRDefault="00C55FA1" w:rsidP="009F1D61">
            <w:pPr>
              <w:pStyle w:val="Default"/>
              <w:keepLines/>
              <w:widowControl w:val="0"/>
              <w:numPr>
                <w:ilvl w:val="0"/>
                <w:numId w:val="203"/>
              </w:numPr>
              <w:ind w:left="171" w:hanging="17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Vyjadrenie miestne príslušného orgánu štátnej správy lesného hospodárstva (odbor pozemkový a lesný na okresnom úrade),</w:t>
            </w:r>
            <w:r w:rsidRPr="00292CB0">
              <w:rPr>
                <w:rFonts w:asciiTheme="minorHAnsi" w:hAnsiTheme="minorHAnsi" w:cstheme="minorHAnsi"/>
                <w:b/>
                <w:color w:val="auto"/>
                <w:sz w:val="16"/>
                <w:szCs w:val="16"/>
              </w:rPr>
              <w:t xml:space="preserve"> sken</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vo formáte .pdf prostredníctvom ITMS2014+</w:t>
            </w:r>
            <w:r w:rsidRPr="00292CB0">
              <w:rPr>
                <w:rFonts w:asciiTheme="minorHAnsi" w:hAnsiTheme="minorHAnsi" w:cstheme="minorHAnsi"/>
                <w:b/>
                <w:bCs/>
                <w:color w:val="auto"/>
                <w:sz w:val="16"/>
                <w:szCs w:val="16"/>
              </w:rPr>
              <w:t>.</w:t>
            </w:r>
          </w:p>
          <w:p w14:paraId="69DEF017"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8AD9778" w14:textId="77777777" w:rsidR="00C55FA1" w:rsidRPr="00292CB0" w:rsidRDefault="00C55FA1" w:rsidP="009F1D61">
            <w:pPr>
              <w:pStyle w:val="Odsekzoznamu"/>
              <w:numPr>
                <w:ilvl w:val="0"/>
                <w:numId w:val="492"/>
              </w:numPr>
              <w:spacing w:after="0" w:line="240" w:lineRule="auto"/>
              <w:ind w:left="314"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2F3F9AC" w14:textId="77777777" w:rsidTr="00A34AC6">
        <w:trPr>
          <w:trHeight w:val="284"/>
        </w:trPr>
        <w:tc>
          <w:tcPr>
            <w:tcW w:w="200" w:type="pct"/>
            <w:shd w:val="clear" w:color="auto" w:fill="FFFFFF" w:themeFill="background1"/>
            <w:vAlign w:val="center"/>
          </w:tcPr>
          <w:p w14:paraId="4A288A5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104FC263"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Program starostlivosti o les</w:t>
            </w:r>
          </w:p>
          <w:p w14:paraId="5EE10BD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shd w:val="clear" w:color="auto" w:fill="FFFFFF"/>
              </w:rPr>
              <w:t xml:space="preserve">Predloženie relevantných informácií z Programu starostlivosti o les (lesný hospodársky plán) a prípadne inej dokumentácie ochrany prírody podľa §54 zákona č. 543/2002 Z.z. </w:t>
            </w:r>
            <w:r w:rsidRPr="00292CB0">
              <w:rPr>
                <w:rFonts w:cstheme="minorHAnsi"/>
                <w:sz w:val="16"/>
                <w:szCs w:val="16"/>
              </w:rPr>
              <w:t xml:space="preserve">(aktivita 1 – 3). </w:t>
            </w:r>
          </w:p>
          <w:p w14:paraId="7A8FC93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9280159" w14:textId="77777777" w:rsidR="00C55FA1" w:rsidRPr="00292CB0" w:rsidRDefault="00C55FA1" w:rsidP="009F1D61">
            <w:pPr>
              <w:pStyle w:val="Odsekzoznamu"/>
              <w:numPr>
                <w:ilvl w:val="0"/>
                <w:numId w:val="204"/>
              </w:numPr>
              <w:spacing w:after="0" w:line="240" w:lineRule="auto"/>
              <w:ind w:left="171" w:hanging="142"/>
              <w:rPr>
                <w:rFonts w:cstheme="minorHAnsi"/>
                <w:sz w:val="16"/>
                <w:szCs w:val="16"/>
              </w:rPr>
            </w:pPr>
            <w:r w:rsidRPr="00292CB0">
              <w:rPr>
                <w:rFonts w:cstheme="minorHAnsi"/>
                <w:sz w:val="16"/>
                <w:szCs w:val="16"/>
              </w:rPr>
              <w:t>Popis v projekte realizácie (Príloha 2B k príručke pre prijímateľa LEADER)</w:t>
            </w:r>
          </w:p>
          <w:p w14:paraId="0EC8AB98" w14:textId="77777777" w:rsidR="00C55FA1" w:rsidRPr="00292CB0" w:rsidRDefault="00C55FA1" w:rsidP="009F1D61">
            <w:pPr>
              <w:pStyle w:val="Odsekzoznamu"/>
              <w:numPr>
                <w:ilvl w:val="0"/>
                <w:numId w:val="204"/>
              </w:numPr>
              <w:spacing w:after="0" w:line="240" w:lineRule="auto"/>
              <w:ind w:left="171" w:hanging="142"/>
              <w:jc w:val="both"/>
              <w:rPr>
                <w:rFonts w:cstheme="minorHAnsi"/>
                <w:sz w:val="16"/>
                <w:szCs w:val="16"/>
              </w:rPr>
            </w:pPr>
            <w:r w:rsidRPr="00292CB0">
              <w:rPr>
                <w:rFonts w:cstheme="minorHAnsi"/>
                <w:sz w:val="16"/>
                <w:szCs w:val="16"/>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292CB0">
              <w:rPr>
                <w:rFonts w:cstheme="minorHAnsi"/>
                <w:b/>
                <w:sz w:val="16"/>
                <w:szCs w:val="16"/>
              </w:rPr>
              <w:t xml:space="preserve"> sken</w:t>
            </w:r>
            <w:r w:rsidRPr="00292CB0">
              <w:rPr>
                <w:rFonts w:cstheme="minorHAnsi"/>
                <w:sz w:val="16"/>
                <w:szCs w:val="16"/>
              </w:rPr>
              <w:t xml:space="preserve"> </w:t>
            </w:r>
            <w:r w:rsidRPr="00292CB0">
              <w:rPr>
                <w:rFonts w:cstheme="minorHAnsi"/>
                <w:b/>
                <w:sz w:val="16"/>
                <w:szCs w:val="16"/>
              </w:rPr>
              <w:t>listinného</w:t>
            </w:r>
            <w:r w:rsidRPr="00292CB0">
              <w:rPr>
                <w:rFonts w:cstheme="minorHAnsi"/>
                <w:sz w:val="16"/>
                <w:szCs w:val="16"/>
              </w:rPr>
              <w:t xml:space="preserve"> </w:t>
            </w:r>
            <w:r w:rsidRPr="00292CB0">
              <w:rPr>
                <w:rFonts w:cstheme="minorHAnsi"/>
                <w:b/>
                <w:sz w:val="16"/>
                <w:szCs w:val="16"/>
              </w:rPr>
              <w:t xml:space="preserve">originálu </w:t>
            </w:r>
            <w:r w:rsidRPr="00292CB0">
              <w:rPr>
                <w:rFonts w:cstheme="minorHAnsi"/>
                <w:sz w:val="16"/>
                <w:szCs w:val="16"/>
              </w:rPr>
              <w:t xml:space="preserve"> </w:t>
            </w:r>
            <w:r w:rsidRPr="00292CB0">
              <w:rPr>
                <w:rFonts w:cstheme="minorHAnsi"/>
                <w:b/>
                <w:sz w:val="16"/>
                <w:szCs w:val="16"/>
              </w:rPr>
              <w:t>vo formáte .pdf prostredníctvom ITMS2014+</w:t>
            </w:r>
          </w:p>
          <w:p w14:paraId="436BAE3A"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07AFE7" w14:textId="77777777" w:rsidR="00C55FA1" w:rsidRPr="00292CB0" w:rsidRDefault="00C55FA1" w:rsidP="009F1D61">
            <w:pPr>
              <w:pStyle w:val="Odsekzoznamu"/>
              <w:numPr>
                <w:ilvl w:val="0"/>
                <w:numId w:val="493"/>
              </w:numPr>
              <w:spacing w:after="0" w:line="240" w:lineRule="auto"/>
              <w:ind w:left="314"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E9ADEBB" w14:textId="77777777" w:rsidTr="00A34AC6">
        <w:trPr>
          <w:trHeight w:val="284"/>
        </w:trPr>
        <w:tc>
          <w:tcPr>
            <w:tcW w:w="200" w:type="pct"/>
            <w:shd w:val="clear" w:color="auto" w:fill="FFFFFF" w:themeFill="background1"/>
            <w:vAlign w:val="center"/>
          </w:tcPr>
          <w:p w14:paraId="44BE23A2"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4D69EA1F"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Ochranné lesy </w:t>
            </w:r>
          </w:p>
          <w:p w14:paraId="73479328" w14:textId="7CCE73F5" w:rsidR="00C55FA1" w:rsidRPr="00292CB0" w:rsidRDefault="00C55FA1" w:rsidP="00F76ECB">
            <w:pPr>
              <w:spacing w:after="0" w:line="240" w:lineRule="auto"/>
              <w:jc w:val="both"/>
              <w:rPr>
                <w:rFonts w:cstheme="minorHAnsi"/>
                <w:sz w:val="16"/>
                <w:szCs w:val="16"/>
              </w:rPr>
            </w:pPr>
            <w:r w:rsidRPr="00292CB0">
              <w:rPr>
                <w:rFonts w:cstheme="minorHAnsi"/>
                <w:sz w:val="16"/>
                <w:szCs w:val="16"/>
              </w:rPr>
              <w:t>V prípade ochranných lesov je oprávnená umelá obnova a výchova lesa vo všetkých subkategóriách tak, ako sú uvedené v zákone č. 326/2005 Z.z. o lesoch, § 13 ods. 2.</w:t>
            </w:r>
            <w:r w:rsidR="000E7E3C" w:rsidRPr="00292CB0">
              <w:rPr>
                <w:rFonts w:cstheme="minorHAnsi"/>
                <w:sz w:val="16"/>
                <w:szCs w:val="16"/>
              </w:rPr>
              <w:t xml:space="preserve"> (relevantné len v prípade, ak sa týka príslušnej oblasti</w:t>
            </w:r>
          </w:p>
          <w:p w14:paraId="1BE554F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7F8CC03" w14:textId="77777777" w:rsidR="00C55FA1" w:rsidRPr="00292CB0" w:rsidRDefault="00C55FA1" w:rsidP="009F1D61">
            <w:pPr>
              <w:pStyle w:val="Odsekzoznamu"/>
              <w:numPr>
                <w:ilvl w:val="0"/>
                <w:numId w:val="346"/>
              </w:numPr>
              <w:spacing w:after="0" w:line="240" w:lineRule="auto"/>
              <w:ind w:left="170" w:hanging="142"/>
              <w:jc w:val="both"/>
              <w:rPr>
                <w:rFonts w:cstheme="minorHAnsi"/>
                <w:sz w:val="16"/>
                <w:szCs w:val="16"/>
              </w:rPr>
            </w:pPr>
            <w:r w:rsidRPr="00292CB0">
              <w:rPr>
                <w:rFonts w:cstheme="minorHAnsi"/>
                <w:bCs/>
                <w:iCs/>
                <w:sz w:val="16"/>
                <w:szCs w:val="16"/>
                <w:shd w:val="clear" w:color="auto" w:fill="FFFFFF"/>
              </w:rPr>
              <w:t>Potvrdenie miestne príslušného orgánu štátnej správy lesného hospodárstva (odbor pozemkový a lesný na okresnom úrade), že</w:t>
            </w:r>
            <w:r w:rsidRPr="00292CB0">
              <w:rPr>
                <w:rFonts w:cstheme="minorHAnsi"/>
                <w:sz w:val="16"/>
                <w:szCs w:val="16"/>
              </w:rPr>
              <w:t xml:space="preserve"> </w:t>
            </w:r>
            <w:r w:rsidRPr="00292CB0">
              <w:rPr>
                <w:rFonts w:cstheme="minorHAnsi"/>
                <w:bCs/>
                <w:iCs/>
                <w:sz w:val="16"/>
                <w:szCs w:val="16"/>
                <w:shd w:val="clear" w:color="auto" w:fill="FFFFFF"/>
              </w:rPr>
              <w:t xml:space="preserve">umelá obnova a výchova lesa, ktorá je predmetom projektu sa realizuje v subkategoriách </w:t>
            </w:r>
            <w:r w:rsidRPr="00292CB0">
              <w:rPr>
                <w:rFonts w:cstheme="minorHAnsi"/>
                <w:sz w:val="16"/>
                <w:szCs w:val="16"/>
              </w:rPr>
              <w:t xml:space="preserve"> </w:t>
            </w:r>
            <w:r w:rsidRPr="00292CB0">
              <w:rPr>
                <w:rFonts w:cstheme="minorHAnsi"/>
                <w:bCs/>
                <w:iCs/>
                <w:sz w:val="16"/>
                <w:szCs w:val="16"/>
                <w:shd w:val="clear" w:color="auto" w:fill="FFFFFF"/>
              </w:rPr>
              <w:t>tak, ako sú uvedené v zákone č. 326/2005 Z.z. o lesoch, § 13 ods. 2</w:t>
            </w:r>
            <w:r w:rsidRPr="00292CB0">
              <w:rPr>
                <w:rFonts w:cstheme="minorHAnsi"/>
                <w:b/>
                <w:sz w:val="16"/>
                <w:szCs w:val="16"/>
                <w:shd w:val="clear" w:color="auto" w:fill="FFFFFF"/>
              </w:rPr>
              <w:t>, sken 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.pdf prostredníctvom ITMS2014+</w:t>
            </w:r>
          </w:p>
          <w:p w14:paraId="2EB771D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9754BE" w14:textId="77777777" w:rsidR="00C55FA1" w:rsidRPr="00292CB0" w:rsidRDefault="00C55FA1" w:rsidP="009F1D61">
            <w:pPr>
              <w:pStyle w:val="Odsekzoznamu"/>
              <w:numPr>
                <w:ilvl w:val="0"/>
                <w:numId w:val="346"/>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A59E2F" w14:textId="77777777" w:rsidTr="00A34AC6">
        <w:trPr>
          <w:trHeight w:val="284"/>
        </w:trPr>
        <w:tc>
          <w:tcPr>
            <w:tcW w:w="200" w:type="pct"/>
            <w:shd w:val="clear" w:color="auto" w:fill="FFFFFF" w:themeFill="background1"/>
            <w:vAlign w:val="center"/>
          </w:tcPr>
          <w:p w14:paraId="365F8061"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08CCD7EB"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 xml:space="preserve">Lesy osobitného určenia </w:t>
            </w:r>
          </w:p>
          <w:p w14:paraId="3583FB35" w14:textId="537D00F8" w:rsidR="00C55FA1" w:rsidRPr="00292CB0" w:rsidRDefault="00C55FA1" w:rsidP="00F76ECB">
            <w:pPr>
              <w:spacing w:after="0" w:line="240" w:lineRule="auto"/>
              <w:jc w:val="both"/>
              <w:rPr>
                <w:rFonts w:cstheme="minorHAnsi"/>
                <w:sz w:val="16"/>
                <w:szCs w:val="16"/>
              </w:rPr>
            </w:pPr>
            <w:r w:rsidRPr="00292CB0">
              <w:rPr>
                <w:rFonts w:cstheme="minorHAnsi"/>
                <w:sz w:val="16"/>
                <w:szCs w:val="16"/>
              </w:rPr>
              <w:t>V prípade lesov osobitného určenia je oprávnená umelá obnova a výchova lesa v subkategóriách, ktoré sú uvedené v zákone č. 326/2005 Z.z. o lesoch, § 14 ods. 2, písm. a), b), e), f) a g).</w:t>
            </w:r>
            <w:r w:rsidR="000E7E3C" w:rsidRPr="00292CB0">
              <w:rPr>
                <w:rFonts w:cstheme="minorHAnsi"/>
                <w:sz w:val="16"/>
                <w:szCs w:val="16"/>
              </w:rPr>
              <w:t xml:space="preserve"> (relevantné len v prípade, ak sa týka príslušnej oblasti</w:t>
            </w:r>
          </w:p>
          <w:p w14:paraId="2348F9D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1A69CC7" w14:textId="77777777" w:rsidR="00C55FA1" w:rsidRPr="00292CB0" w:rsidRDefault="00C55FA1" w:rsidP="009F1D61">
            <w:pPr>
              <w:pStyle w:val="Odsekzoznamu"/>
              <w:numPr>
                <w:ilvl w:val="0"/>
                <w:numId w:val="347"/>
              </w:numPr>
              <w:spacing w:after="0" w:line="240" w:lineRule="auto"/>
              <w:ind w:left="170" w:hanging="142"/>
              <w:jc w:val="both"/>
              <w:rPr>
                <w:rFonts w:cstheme="minorHAnsi"/>
                <w:sz w:val="16"/>
                <w:szCs w:val="16"/>
              </w:rPr>
            </w:pPr>
            <w:r w:rsidRPr="00292CB0">
              <w:rPr>
                <w:rFonts w:cstheme="minorHAnsi"/>
                <w:bCs/>
                <w:iCs/>
                <w:sz w:val="16"/>
                <w:szCs w:val="16"/>
                <w:shd w:val="clear" w:color="auto" w:fill="FFFFFF"/>
              </w:rPr>
              <w:t>Potvrdenie miestne príslušného orgánu štátnej správy lesného hospodárstva (odbor pozemkový a lesný na okresnom úrade), že</w:t>
            </w:r>
            <w:r w:rsidRPr="00292CB0">
              <w:rPr>
                <w:rFonts w:cstheme="minorHAnsi"/>
                <w:sz w:val="16"/>
                <w:szCs w:val="16"/>
              </w:rPr>
              <w:t xml:space="preserve"> </w:t>
            </w:r>
            <w:r w:rsidRPr="00292CB0">
              <w:rPr>
                <w:rFonts w:cstheme="minorHAnsi"/>
                <w:bCs/>
                <w:iCs/>
                <w:sz w:val="16"/>
                <w:szCs w:val="16"/>
                <w:shd w:val="clear" w:color="auto" w:fill="FFFFFF"/>
              </w:rPr>
              <w:t>umelá obnova a výchova lesa, ktorá je predmetom projektu sa realizuje v subkategoriách</w:t>
            </w:r>
            <w:r w:rsidRPr="00292CB0">
              <w:rPr>
                <w:rFonts w:cstheme="minorHAnsi"/>
                <w:sz w:val="16"/>
                <w:szCs w:val="16"/>
              </w:rPr>
              <w:t xml:space="preserve"> </w:t>
            </w:r>
            <w:r w:rsidRPr="00292CB0">
              <w:rPr>
                <w:rFonts w:cstheme="minorHAnsi"/>
                <w:bCs/>
                <w:iCs/>
                <w:sz w:val="16"/>
                <w:szCs w:val="16"/>
                <w:shd w:val="clear" w:color="auto" w:fill="FFFFFF"/>
              </w:rPr>
              <w:t>tak, ako sú uvedené v zákone č. 326/2005 Z.z. o lesoch, § 14 ods. 2, písm. a), b), e), f) a g)</w:t>
            </w:r>
            <w:r w:rsidRPr="00292CB0">
              <w:rPr>
                <w:rFonts w:cstheme="minorHAnsi"/>
                <w:b/>
                <w:sz w:val="16"/>
                <w:szCs w:val="16"/>
                <w:shd w:val="clear" w:color="auto" w:fill="FFFFFF"/>
              </w:rPr>
              <w:t>, sken</w:t>
            </w:r>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.pdf prostredníctvom ITMS2014+</w:t>
            </w:r>
          </w:p>
          <w:p w14:paraId="2FD9640C"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1DFED76" w14:textId="77777777" w:rsidR="00C55FA1" w:rsidRPr="00292CB0" w:rsidRDefault="00C55FA1" w:rsidP="009F1D61">
            <w:pPr>
              <w:pStyle w:val="Odsekzoznamu"/>
              <w:numPr>
                <w:ilvl w:val="0"/>
                <w:numId w:val="347"/>
              </w:numPr>
              <w:spacing w:after="0" w:line="240" w:lineRule="auto"/>
              <w:ind w:left="170"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4699399" w14:textId="77777777" w:rsidTr="00A34AC6">
        <w:trPr>
          <w:trHeight w:val="284"/>
        </w:trPr>
        <w:tc>
          <w:tcPr>
            <w:tcW w:w="200" w:type="pct"/>
            <w:shd w:val="clear" w:color="auto" w:fill="FFFFFF" w:themeFill="background1"/>
            <w:vAlign w:val="center"/>
          </w:tcPr>
          <w:p w14:paraId="5AB25481"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0660B421" w14:textId="0D8743F2" w:rsidR="00C55FA1" w:rsidRPr="00292CB0" w:rsidRDefault="00C55FA1" w:rsidP="00F76ECB">
            <w:pPr>
              <w:spacing w:after="0" w:line="240" w:lineRule="auto"/>
              <w:rPr>
                <w:rFonts w:cstheme="minorHAnsi"/>
                <w:b/>
                <w:sz w:val="16"/>
                <w:szCs w:val="16"/>
              </w:rPr>
            </w:pPr>
            <w:r w:rsidRPr="00292CB0">
              <w:rPr>
                <w:rFonts w:cstheme="minorHAnsi"/>
                <w:b/>
                <w:sz w:val="16"/>
                <w:szCs w:val="16"/>
              </w:rPr>
              <w:t>Aktivity v</w:t>
            </w:r>
            <w:r w:rsidR="000E7E3C" w:rsidRPr="00292CB0">
              <w:rPr>
                <w:rFonts w:cstheme="minorHAnsi"/>
                <w:b/>
                <w:sz w:val="16"/>
                <w:szCs w:val="16"/>
              </w:rPr>
              <w:t> </w:t>
            </w:r>
            <w:r w:rsidRPr="00292CB0">
              <w:rPr>
                <w:rFonts w:cstheme="minorHAnsi"/>
                <w:b/>
                <w:sz w:val="16"/>
                <w:szCs w:val="16"/>
              </w:rPr>
              <w:t>lesoch</w:t>
            </w:r>
            <w:r w:rsidR="000E7E3C" w:rsidRPr="00292CB0">
              <w:rPr>
                <w:rFonts w:cstheme="minorHAnsi"/>
                <w:b/>
                <w:sz w:val="16"/>
                <w:szCs w:val="16"/>
              </w:rPr>
              <w:t xml:space="preserve"> </w:t>
            </w:r>
          </w:p>
          <w:p w14:paraId="46EB129B"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w:t>
            </w:r>
          </w:p>
          <w:p w14:paraId="43359C20"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lesoch nachádzajúcich sa v územiach Natura 2000 (s výnimkou 5 stupňa ochrany);</w:t>
            </w:r>
          </w:p>
          <w:p w14:paraId="7AB34CF7"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lesoch ochranných osobitného určenia a lesoch, ktoré sú súčasťou národnej siete chránených území (s výnimkou 5 stupňa ochrany);</w:t>
            </w:r>
          </w:p>
          <w:p w14:paraId="4B9C9BA9" w14:textId="77777777" w:rsidR="00C55FA1" w:rsidRPr="00292CB0" w:rsidRDefault="00C55FA1" w:rsidP="009F1D61">
            <w:pPr>
              <w:pStyle w:val="Odsekzoznamu"/>
              <w:numPr>
                <w:ilvl w:val="0"/>
                <w:numId w:val="118"/>
              </w:numPr>
              <w:spacing w:after="0" w:line="240" w:lineRule="auto"/>
              <w:ind w:left="276" w:hanging="276"/>
              <w:jc w:val="both"/>
              <w:rPr>
                <w:rFonts w:cstheme="minorHAnsi"/>
                <w:sz w:val="16"/>
                <w:szCs w:val="16"/>
              </w:rPr>
            </w:pPr>
            <w:r w:rsidRPr="00292CB0">
              <w:rPr>
                <w:rFonts w:cstheme="minorHAnsi"/>
                <w:sz w:val="16"/>
                <w:szCs w:val="16"/>
              </w:rPr>
              <w:t>je zameraný na aktivity v ostatných lesoch.</w:t>
            </w:r>
          </w:p>
          <w:p w14:paraId="520C8D0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8ABE80"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292CB0">
              <w:rPr>
                <w:rFonts w:cstheme="minorHAnsi"/>
                <w:b/>
                <w:bCs/>
                <w:iCs/>
                <w:sz w:val="16"/>
                <w:szCs w:val="16"/>
                <w:shd w:val="clear" w:color="auto" w:fill="FFFFFF"/>
              </w:rPr>
              <w:t>sken listinného originálu  vo formáte .pdf prostredníctvom ITMS2014+</w:t>
            </w:r>
          </w:p>
          <w:p w14:paraId="53BB0B7E"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sz w:val="16"/>
                <w:szCs w:val="16"/>
              </w:rPr>
              <w:t>Popis v projekte realizácie (Príloha 2B k príručke pre prijímateľa LEADER)</w:t>
            </w:r>
          </w:p>
          <w:p w14:paraId="49B4B631"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BE5257" w14:textId="77777777" w:rsidR="00C55FA1" w:rsidRPr="00292CB0" w:rsidRDefault="00C55FA1" w:rsidP="009F1D61">
            <w:pPr>
              <w:pStyle w:val="Odsekzoznamu"/>
              <w:numPr>
                <w:ilvl w:val="0"/>
                <w:numId w:val="494"/>
              </w:numPr>
              <w:spacing w:after="0" w:line="240" w:lineRule="auto"/>
              <w:ind w:left="172" w:hanging="142"/>
              <w:jc w:val="both"/>
              <w:rPr>
                <w:rFonts w:cstheme="minorHAnsi"/>
                <w:bCs/>
                <w:iCs/>
                <w:strike/>
                <w:sz w:val="16"/>
                <w:szCs w:val="16"/>
                <w:shd w:val="clear" w:color="auto" w:fill="FFFFFF"/>
              </w:rPr>
            </w:pPr>
            <w:r w:rsidRPr="00292CB0">
              <w:rPr>
                <w:rFonts w:cstheme="minorHAnsi"/>
                <w:sz w:val="16"/>
                <w:szCs w:val="16"/>
              </w:rPr>
              <w:t>v zmysle dokumentácie uvedenej   v časti  „Forma a spôsob preukázania splnenia kritéria“</w:t>
            </w:r>
          </w:p>
        </w:tc>
      </w:tr>
      <w:tr w:rsidR="00292CB0" w:rsidRPr="00292CB0" w14:paraId="0A4C88D0" w14:textId="77777777" w:rsidTr="00A34AC6">
        <w:trPr>
          <w:trHeight w:val="284"/>
        </w:trPr>
        <w:tc>
          <w:tcPr>
            <w:tcW w:w="200" w:type="pct"/>
            <w:shd w:val="clear" w:color="auto" w:fill="FFFFFF" w:themeFill="background1"/>
            <w:vAlign w:val="center"/>
          </w:tcPr>
          <w:p w14:paraId="61500CB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8.</w:t>
            </w:r>
          </w:p>
        </w:tc>
        <w:tc>
          <w:tcPr>
            <w:tcW w:w="4800" w:type="pct"/>
            <w:gridSpan w:val="2"/>
            <w:shd w:val="clear" w:color="auto" w:fill="FFFFFF" w:themeFill="background1"/>
            <w:vAlign w:val="center"/>
          </w:tcPr>
          <w:p w14:paraId="5704311A"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Lesné ekosystémy</w:t>
            </w:r>
          </w:p>
          <w:p w14:paraId="56DC98DF" w14:textId="2C46EC25" w:rsidR="00C55FA1" w:rsidRPr="00292CB0" w:rsidRDefault="00C55FA1" w:rsidP="00F76ECB">
            <w:pPr>
              <w:pStyle w:val="TableParagraph"/>
              <w:ind w:left="71" w:right="159" w:hanging="78"/>
              <w:jc w:val="both"/>
              <w:rPr>
                <w:rFonts w:asciiTheme="minorHAnsi" w:hAnsiTheme="minorHAnsi" w:cstheme="minorHAnsi"/>
                <w:sz w:val="16"/>
                <w:szCs w:val="16"/>
              </w:rPr>
            </w:pPr>
            <w:r w:rsidRPr="00292CB0">
              <w:rPr>
                <w:rFonts w:asciiTheme="minorHAnsi" w:hAnsiTheme="minorHAnsi" w:cstheme="minorHAnsi"/>
                <w:sz w:val="16"/>
                <w:szCs w:val="16"/>
              </w:rPr>
              <w:t>Projekt je zameraný na zvyšovanie biodiverzity lesných ekosystémov</w:t>
            </w:r>
            <w:r w:rsidR="000E7E3C" w:rsidRPr="00292CB0">
              <w:rPr>
                <w:rFonts w:asciiTheme="minorHAnsi" w:hAnsiTheme="minorHAnsi" w:cstheme="minorHAnsi"/>
                <w:sz w:val="16"/>
                <w:szCs w:val="16"/>
              </w:rPr>
              <w:t xml:space="preserve"> </w:t>
            </w:r>
            <w:r w:rsidR="000E7E3C" w:rsidRPr="00292CB0">
              <w:rPr>
                <w:rFonts w:cstheme="minorHAnsi"/>
                <w:sz w:val="16"/>
                <w:szCs w:val="16"/>
              </w:rPr>
              <w:t>(relevantné len v prípade, ak sa týka príslušnej oblasti)</w:t>
            </w:r>
            <w:r w:rsidRPr="00292CB0">
              <w:rPr>
                <w:rFonts w:asciiTheme="minorHAnsi" w:hAnsiTheme="minorHAnsi" w:cstheme="minorHAnsi"/>
                <w:sz w:val="16"/>
                <w:szCs w:val="16"/>
              </w:rPr>
              <w:t>:</w:t>
            </w:r>
          </w:p>
          <w:p w14:paraId="67E18876"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druhy, ktoré sú predmetom ochrany v danom území;</w:t>
            </w:r>
          </w:p>
          <w:p w14:paraId="523D14D2"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druhy európskeho významu;</w:t>
            </w:r>
          </w:p>
          <w:p w14:paraId="0C54A318" w14:textId="77777777" w:rsidR="00C55FA1" w:rsidRPr="00292CB0" w:rsidRDefault="00C55FA1" w:rsidP="009F1D61">
            <w:pPr>
              <w:pStyle w:val="TableParagraph"/>
              <w:numPr>
                <w:ilvl w:val="0"/>
                <w:numId w:val="121"/>
              </w:numPr>
              <w:ind w:left="415" w:right="159" w:hanging="283"/>
              <w:jc w:val="both"/>
              <w:rPr>
                <w:rFonts w:asciiTheme="minorHAnsi" w:hAnsiTheme="minorHAnsi" w:cstheme="minorHAnsi"/>
                <w:sz w:val="16"/>
                <w:szCs w:val="16"/>
              </w:rPr>
            </w:pPr>
            <w:r w:rsidRPr="00292CB0">
              <w:rPr>
                <w:rFonts w:asciiTheme="minorHAnsi" w:hAnsiTheme="minorHAnsi" w:cstheme="minorHAnsi"/>
                <w:sz w:val="16"/>
                <w:szCs w:val="16"/>
              </w:rPr>
              <w:t>pre ostatné druhy v zozname druhov národného významu;</w:t>
            </w:r>
          </w:p>
          <w:p w14:paraId="26018B4A"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podľa vyhlášky MŽP SR č. 24/2003 v platnom znení, ktorou sa vykonáva zákon 543/2002 Z.z.) s vylúčením opatrení pre poľovnú zver.</w:t>
            </w:r>
          </w:p>
          <w:p w14:paraId="244958DF" w14:textId="77777777" w:rsidR="00C55FA1" w:rsidRPr="00292CB0" w:rsidRDefault="00C55FA1" w:rsidP="00F76EC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Forma a spôsob preukázania splnenia kritéria</w:t>
            </w:r>
          </w:p>
          <w:p w14:paraId="2CE32553"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292CB0">
              <w:rPr>
                <w:rFonts w:cstheme="minorHAnsi"/>
                <w:b/>
                <w:bCs/>
                <w:iCs/>
                <w:sz w:val="16"/>
                <w:szCs w:val="16"/>
                <w:shd w:val="clear" w:color="auto" w:fill="FFFFFF"/>
              </w:rPr>
              <w:t>sken listinného originálu  vo formáte .pdf prostredníctvom ITMS2014+</w:t>
            </w:r>
          </w:p>
          <w:p w14:paraId="211BB17A" w14:textId="77777777" w:rsidR="00C55FA1" w:rsidRPr="00292CB0" w:rsidRDefault="00C55FA1" w:rsidP="009F1D61">
            <w:pPr>
              <w:pStyle w:val="Odsekzoznamu"/>
              <w:numPr>
                <w:ilvl w:val="0"/>
                <w:numId w:val="348"/>
              </w:numPr>
              <w:spacing w:after="0" w:line="240" w:lineRule="auto"/>
              <w:ind w:left="170" w:hanging="170"/>
              <w:jc w:val="both"/>
              <w:rPr>
                <w:rFonts w:cstheme="minorHAnsi"/>
                <w:bCs/>
                <w:iCs/>
                <w:sz w:val="16"/>
                <w:szCs w:val="16"/>
                <w:shd w:val="clear" w:color="auto" w:fill="FFFFFF"/>
              </w:rPr>
            </w:pPr>
            <w:r w:rsidRPr="00292CB0">
              <w:rPr>
                <w:rFonts w:cstheme="minorHAnsi"/>
                <w:sz w:val="16"/>
                <w:szCs w:val="16"/>
              </w:rPr>
              <w:t>Popis v projekte realizácie (Príloha 2B k príručke pre prijímateľa LEADER)</w:t>
            </w:r>
          </w:p>
          <w:p w14:paraId="3E74645F"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3B5C31" w14:textId="77777777" w:rsidR="00C55FA1" w:rsidRPr="00292CB0" w:rsidRDefault="00C55FA1" w:rsidP="009F1D61">
            <w:pPr>
              <w:pStyle w:val="Standard"/>
              <w:numPr>
                <w:ilvl w:val="0"/>
                <w:numId w:val="348"/>
              </w:numPr>
              <w:tabs>
                <w:tab w:val="left" w:pos="172"/>
              </w:tabs>
              <w:ind w:hanging="720"/>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45AB0CF9" w14:textId="77777777" w:rsidTr="00A34AC6">
        <w:trPr>
          <w:trHeight w:val="284"/>
        </w:trPr>
        <w:tc>
          <w:tcPr>
            <w:tcW w:w="200" w:type="pct"/>
            <w:shd w:val="clear" w:color="auto" w:fill="FFFFFF" w:themeFill="background1"/>
            <w:vAlign w:val="center"/>
          </w:tcPr>
          <w:p w14:paraId="3529523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9.</w:t>
            </w:r>
          </w:p>
        </w:tc>
        <w:tc>
          <w:tcPr>
            <w:tcW w:w="4800" w:type="pct"/>
            <w:gridSpan w:val="2"/>
            <w:shd w:val="clear" w:color="auto" w:fill="FFFFFF" w:themeFill="background1"/>
            <w:vAlign w:val="center"/>
          </w:tcPr>
          <w:p w14:paraId="0D43690A"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 xml:space="preserve">Splnenie záväzkov </w:t>
            </w:r>
          </w:p>
          <w:p w14:paraId="6E21576F" w14:textId="4268C21D" w:rsidR="00C55FA1" w:rsidRPr="00292CB0" w:rsidRDefault="00C55FA1" w:rsidP="00F76ECB">
            <w:pPr>
              <w:spacing w:after="0" w:line="240" w:lineRule="auto"/>
              <w:jc w:val="both"/>
              <w:rPr>
                <w:rFonts w:cstheme="minorHAnsi"/>
                <w:sz w:val="16"/>
                <w:szCs w:val="16"/>
              </w:rPr>
            </w:pPr>
            <w:r w:rsidRPr="00292CB0">
              <w:rPr>
                <w:rFonts w:cstheme="minorHAnsi"/>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292CB0">
              <w:rPr>
                <w:rFonts w:cstheme="minorHAnsi"/>
                <w:sz w:val="16"/>
                <w:szCs w:val="16"/>
              </w:rPr>
              <w:t xml:space="preserve"> (relevantné len v prípade, ak sa týka príslušnej oblasti)</w:t>
            </w:r>
          </w:p>
          <w:p w14:paraId="10241D03" w14:textId="77777777" w:rsidR="00C55FA1" w:rsidRPr="00292CB0" w:rsidRDefault="00C55FA1" w:rsidP="00F76ECB">
            <w:pPr>
              <w:pStyle w:val="Standard"/>
              <w:tabs>
                <w:tab w:val="left" w:pos="709"/>
              </w:tabs>
              <w:jc w:val="both"/>
              <w:rPr>
                <w:rFonts w:asciiTheme="minorHAnsi" w:hAnsiTheme="minorHAnsi" w:cstheme="minorHAnsi"/>
                <w:b/>
                <w:sz w:val="16"/>
                <w:szCs w:val="16"/>
                <w:u w:val="single"/>
              </w:rPr>
            </w:pPr>
            <w:r w:rsidRPr="00292CB0">
              <w:rPr>
                <w:rFonts w:asciiTheme="minorHAnsi" w:hAnsiTheme="minorHAnsi" w:cstheme="minorHAnsi"/>
                <w:b/>
                <w:sz w:val="16"/>
                <w:szCs w:val="16"/>
                <w:u w:val="single"/>
              </w:rPr>
              <w:t>Forma a spôsob preukázania splnenia kritéria</w:t>
            </w:r>
          </w:p>
          <w:p w14:paraId="5479ADEB" w14:textId="77777777" w:rsidR="00C55FA1" w:rsidRPr="00292CB0" w:rsidRDefault="00C55FA1" w:rsidP="00F76ECB">
            <w:pPr>
              <w:pStyle w:val="Textkomentra"/>
              <w:spacing w:after="0" w:line="240" w:lineRule="auto"/>
              <w:rPr>
                <w:rFonts w:cstheme="minorHAnsi"/>
              </w:rPr>
            </w:pPr>
            <w:r w:rsidRPr="00292CB0">
              <w:rPr>
                <w:rFonts w:cstheme="minorHAnsi"/>
                <w:sz w:val="16"/>
                <w:szCs w:val="16"/>
              </w:rPr>
              <w:t>Popis v projekte realizácie (Príloha 2B k príručke pre prijímateľa LEADER)</w:t>
            </w:r>
          </w:p>
          <w:p w14:paraId="5B11E231" w14:textId="77777777" w:rsidR="00C55FA1" w:rsidRPr="00292CB0" w:rsidRDefault="00C55FA1" w:rsidP="00F76EC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81F5920"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068009BD" w14:textId="77777777" w:rsidTr="00A34AC6">
        <w:trPr>
          <w:trHeight w:val="284"/>
        </w:trPr>
        <w:tc>
          <w:tcPr>
            <w:tcW w:w="200" w:type="pct"/>
            <w:shd w:val="clear" w:color="auto" w:fill="FFFFFF" w:themeFill="background1"/>
            <w:vAlign w:val="center"/>
          </w:tcPr>
          <w:p w14:paraId="4E1D78F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10.</w:t>
            </w:r>
          </w:p>
        </w:tc>
        <w:tc>
          <w:tcPr>
            <w:tcW w:w="4800" w:type="pct"/>
            <w:gridSpan w:val="2"/>
            <w:shd w:val="clear" w:color="auto" w:fill="FFFFFF" w:themeFill="background1"/>
            <w:vAlign w:val="center"/>
          </w:tcPr>
          <w:p w14:paraId="5BB63A4D"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Trvanie projektu</w:t>
            </w:r>
          </w:p>
          <w:p w14:paraId="78E77A01"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Trvanie projektu maximálne 5 rokov.</w:t>
            </w:r>
          </w:p>
          <w:p w14:paraId="634076FE"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21C737" w14:textId="77777777" w:rsidR="00C55FA1" w:rsidRPr="00292CB0" w:rsidRDefault="00C55FA1" w:rsidP="009F1D61">
            <w:pPr>
              <w:pStyle w:val="Odsekzoznamu"/>
              <w:numPr>
                <w:ilvl w:val="0"/>
                <w:numId w:val="203"/>
              </w:numPr>
              <w:tabs>
                <w:tab w:val="left" w:pos="567"/>
              </w:tabs>
              <w:spacing w:after="0" w:line="240" w:lineRule="auto"/>
              <w:ind w:left="171" w:hanging="171"/>
              <w:jc w:val="both"/>
              <w:rPr>
                <w:rFonts w:cstheme="minorHAnsi"/>
                <w:b/>
                <w:sz w:val="16"/>
                <w:szCs w:val="16"/>
                <w:u w:val="single"/>
              </w:rPr>
            </w:pPr>
            <w:r w:rsidRPr="00292CB0">
              <w:rPr>
                <w:rFonts w:cstheme="minorHAnsi"/>
                <w:sz w:val="16"/>
                <w:szCs w:val="16"/>
              </w:rPr>
              <w:t xml:space="preserve">  Popis v projekte realizácie (Príloha 2B k príručke pre prijímateľa LEADER)</w:t>
            </w:r>
          </w:p>
          <w:p w14:paraId="19E453C3"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6E1DF4" w14:textId="77777777" w:rsidR="00C55FA1" w:rsidRPr="00292CB0" w:rsidRDefault="00C55FA1" w:rsidP="009F1D61">
            <w:pPr>
              <w:pStyle w:val="Odsekzoznamu"/>
              <w:numPr>
                <w:ilvl w:val="0"/>
                <w:numId w:val="203"/>
              </w:numPr>
              <w:spacing w:after="0" w:line="240" w:lineRule="auto"/>
              <w:ind w:left="314" w:hanging="284"/>
              <w:jc w:val="both"/>
              <w:rPr>
                <w:rFonts w:cstheme="minorHAnsi"/>
                <w:bCs/>
                <w:iCs/>
                <w:sz w:val="16"/>
                <w:szCs w:val="16"/>
                <w:shd w:val="clear" w:color="auto" w:fill="FFFFFF"/>
              </w:rPr>
            </w:pPr>
            <w:r w:rsidRPr="00292CB0">
              <w:rPr>
                <w:rFonts w:cstheme="minorHAnsi"/>
                <w:sz w:val="16"/>
                <w:szCs w:val="16"/>
              </w:rPr>
              <w:t>v zmysle dokumentácie uvedenej   v časti  „Forma a spôsob preukázania splnenia kritéria“</w:t>
            </w:r>
          </w:p>
        </w:tc>
      </w:tr>
      <w:tr w:rsidR="00292CB0" w:rsidRPr="00292CB0" w14:paraId="1DA3A820" w14:textId="77777777" w:rsidTr="00A34AC6">
        <w:trPr>
          <w:trHeight w:val="284"/>
        </w:trPr>
        <w:tc>
          <w:tcPr>
            <w:tcW w:w="200" w:type="pct"/>
            <w:shd w:val="clear" w:color="auto" w:fill="FFFFFF" w:themeFill="background1"/>
            <w:vAlign w:val="center"/>
          </w:tcPr>
          <w:p w14:paraId="59208E93" w14:textId="524BAEA0" w:rsidR="000B5AFE" w:rsidRPr="00292CB0" w:rsidRDefault="000B5AFE" w:rsidP="00F76ECB">
            <w:pPr>
              <w:spacing w:after="0" w:line="240" w:lineRule="auto"/>
              <w:jc w:val="center"/>
              <w:rPr>
                <w:rFonts w:cstheme="minorHAnsi"/>
                <w:b/>
                <w:sz w:val="16"/>
                <w:szCs w:val="16"/>
              </w:rPr>
            </w:pPr>
            <w:r w:rsidRPr="00292CB0">
              <w:rPr>
                <w:rFonts w:cstheme="minorHAnsi"/>
                <w:b/>
                <w:sz w:val="16"/>
                <w:szCs w:val="16"/>
              </w:rPr>
              <w:t>11.</w:t>
            </w:r>
          </w:p>
        </w:tc>
        <w:tc>
          <w:tcPr>
            <w:tcW w:w="4800" w:type="pct"/>
            <w:gridSpan w:val="2"/>
            <w:shd w:val="clear" w:color="auto" w:fill="FFFFFF" w:themeFill="background1"/>
            <w:vAlign w:val="center"/>
          </w:tcPr>
          <w:p w14:paraId="6CB000E9" w14:textId="77777777" w:rsidR="000B5AFE" w:rsidRPr="00292CB0" w:rsidRDefault="000B5AFE" w:rsidP="000B5AFE">
            <w:pPr>
              <w:spacing w:after="0" w:line="240" w:lineRule="auto"/>
              <w:rPr>
                <w:rFonts w:cstheme="minorHAnsi"/>
                <w:b/>
                <w:sz w:val="16"/>
                <w:szCs w:val="16"/>
              </w:rPr>
            </w:pPr>
            <w:r w:rsidRPr="00292CB0">
              <w:rPr>
                <w:rFonts w:cstheme="minorHAnsi"/>
                <w:b/>
                <w:sz w:val="16"/>
                <w:szCs w:val="16"/>
              </w:rPr>
              <w:t>Projekt realizácie</w:t>
            </w:r>
          </w:p>
          <w:p w14:paraId="371FCE60" w14:textId="77777777" w:rsidR="000B5AFE" w:rsidRPr="00292CB0" w:rsidRDefault="000B5AFE" w:rsidP="000B5AF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A3D09B9" w14:textId="77777777" w:rsidR="000B5AFE" w:rsidRPr="00292CB0" w:rsidRDefault="000B5AFE" w:rsidP="000B5AFE">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72AAD7AB" w14:textId="77777777" w:rsidR="000B5AFE" w:rsidRPr="00292CB0" w:rsidRDefault="000B5AFE" w:rsidP="000B5AFE">
            <w:pPr>
              <w:spacing w:after="0" w:line="240" w:lineRule="auto"/>
              <w:rPr>
                <w:rFonts w:cstheme="minorHAnsi"/>
                <w:sz w:val="18"/>
                <w:szCs w:val="18"/>
              </w:rPr>
            </w:pPr>
            <w:r w:rsidRPr="00292CB0">
              <w:rPr>
                <w:rFonts w:cstheme="minorHAnsi"/>
                <w:b/>
                <w:sz w:val="18"/>
                <w:szCs w:val="18"/>
                <w:u w:val="single"/>
              </w:rPr>
              <w:t>Spôsob overenia</w:t>
            </w:r>
          </w:p>
          <w:p w14:paraId="510A9284" w14:textId="1F20B6AE" w:rsidR="000B5AFE" w:rsidRPr="00292CB0" w:rsidRDefault="000B5AFE" w:rsidP="000B5AFE">
            <w:pPr>
              <w:spacing w:after="0" w:line="240" w:lineRule="auto"/>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color w:val="auto"/>
                <w:sz w:val="22"/>
                <w:szCs w:val="22"/>
              </w:rPr>
              <w:t>Umelá obnova a výchova ochranných lesov a lesov osobitného určenia, najmú podsadbou lesných porastov</w:t>
            </w:r>
          </w:p>
        </w:tc>
      </w:tr>
      <w:tr w:rsidR="00292CB0" w:rsidRPr="00292CB0" w14:paraId="18B84D8A" w14:textId="77777777" w:rsidTr="00E715F8">
        <w:trPr>
          <w:trHeight w:val="284"/>
        </w:trPr>
        <w:tc>
          <w:tcPr>
            <w:tcW w:w="200" w:type="pct"/>
            <w:shd w:val="clear" w:color="auto" w:fill="FFF2CC" w:themeFill="accent4" w:themeFillTint="33"/>
            <w:vAlign w:val="center"/>
          </w:tcPr>
          <w:p w14:paraId="2FA1F0C2" w14:textId="44919812" w:rsidR="008B660B" w:rsidRPr="00292CB0" w:rsidRDefault="00A34AC6" w:rsidP="00F76ECB">
            <w:pPr>
              <w:spacing w:after="0" w:line="240" w:lineRule="auto"/>
              <w:jc w:val="center"/>
              <w:rPr>
                <w:rFonts w:cstheme="minorHAnsi"/>
                <w:b/>
                <w:sz w:val="18"/>
                <w:szCs w:val="18"/>
              </w:rPr>
            </w:pPr>
            <w:r w:rsidRPr="00292CB0">
              <w:rPr>
                <w:rFonts w:cstheme="minorHAnsi"/>
                <w:b/>
                <w:sz w:val="18"/>
                <w:szCs w:val="18"/>
              </w:rPr>
              <w:t>P.č.</w:t>
            </w:r>
          </w:p>
        </w:tc>
        <w:tc>
          <w:tcPr>
            <w:tcW w:w="4800" w:type="pct"/>
            <w:gridSpan w:val="2"/>
            <w:shd w:val="clear" w:color="auto" w:fill="FFF2CC" w:themeFill="accent4" w:themeFillTint="33"/>
            <w:vAlign w:val="center"/>
          </w:tcPr>
          <w:p w14:paraId="6C6924DE" w14:textId="752C77AE" w:rsidR="008B660B" w:rsidRPr="00292CB0" w:rsidRDefault="008B660B"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510AC7CC" w14:textId="77777777" w:rsidTr="00A34AC6">
        <w:trPr>
          <w:trHeight w:val="284"/>
        </w:trPr>
        <w:tc>
          <w:tcPr>
            <w:tcW w:w="200" w:type="pct"/>
            <w:shd w:val="clear" w:color="auto" w:fill="FFFFFF" w:themeFill="background1"/>
            <w:vAlign w:val="center"/>
          </w:tcPr>
          <w:p w14:paraId="71836865"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5948CC8C"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Kritérium ekonomickej  životaschopnosti</w:t>
            </w:r>
          </w:p>
          <w:p w14:paraId="58DBF964"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09FB45B3"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07ADABBD"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spĺňa aspoň jedno kritérium,</w:t>
            </w:r>
          </w:p>
          <w:p w14:paraId="2CA21E9E"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spĺňa obidve kritériá,</w:t>
            </w:r>
          </w:p>
          <w:p w14:paraId="627D6CA3" w14:textId="77777777" w:rsidR="00C55FA1" w:rsidRPr="00292CB0" w:rsidRDefault="00C55FA1" w:rsidP="009F1D61">
            <w:pPr>
              <w:pStyle w:val="Odsekzoznamu"/>
              <w:numPr>
                <w:ilvl w:val="0"/>
                <w:numId w:val="495"/>
              </w:numPr>
              <w:spacing w:after="0" w:line="240" w:lineRule="auto"/>
              <w:ind w:left="314" w:hanging="284"/>
              <w:jc w:val="both"/>
              <w:rPr>
                <w:rFonts w:cstheme="minorHAnsi"/>
                <w:sz w:val="16"/>
                <w:szCs w:val="16"/>
              </w:rPr>
            </w:pPr>
            <w:r w:rsidRPr="00292CB0">
              <w:rPr>
                <w:rFonts w:cstheme="minorHAnsi"/>
                <w:sz w:val="16"/>
                <w:szCs w:val="16"/>
              </w:rPr>
              <w:t>žiadateľ nespĺňa ani jedno ekonomické kritérium.</w:t>
            </w:r>
          </w:p>
          <w:p w14:paraId="00BD8FDF" w14:textId="77777777" w:rsidR="00C55FA1" w:rsidRPr="00292CB0" w:rsidRDefault="00C55FA1" w:rsidP="00F76EC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03450BA6"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0ADC842D"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C7590C" w14:textId="77777777" w:rsidR="00C55FA1" w:rsidRPr="00292CB0" w:rsidRDefault="00C55FA1"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22AFF062" w14:textId="77777777" w:rsidR="00C55FA1" w:rsidRPr="00292CB0" w:rsidRDefault="00C55FA1" w:rsidP="00F76EC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52A5A3DC"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78C1AF8"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p>
          <w:p w14:paraId="14F37317"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5A92E869"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Výpočet ekonomickej životaschopnosti:</w:t>
            </w:r>
          </w:p>
          <w:p w14:paraId="50EAE0AE" w14:textId="77777777" w:rsidR="00C55FA1" w:rsidRPr="00292CB0" w:rsidRDefault="00C55FA1"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5DBA5990" w14:textId="77777777" w:rsidR="00C55FA1" w:rsidRPr="00292CB0" w:rsidRDefault="00C55FA1"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sz w:val="16"/>
                <w:szCs w:val="16"/>
                <w:u w:val="single"/>
              </w:rPr>
              <w:t xml:space="preserve">  </w:t>
            </w:r>
            <w:r w:rsidRPr="00292CB0">
              <w:rPr>
                <w:rFonts w:cstheme="minorHAnsi"/>
                <w:noProof/>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8589BD9" w14:textId="77777777" w:rsidTr="00A34AC6">
        <w:trPr>
          <w:trHeight w:val="284"/>
        </w:trPr>
        <w:tc>
          <w:tcPr>
            <w:tcW w:w="200" w:type="pct"/>
            <w:shd w:val="clear" w:color="auto" w:fill="FFFFFF" w:themeFill="background1"/>
            <w:vAlign w:val="center"/>
          </w:tcPr>
          <w:p w14:paraId="259FB8D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7B8236B6" w14:textId="77777777" w:rsidR="00C55FA1" w:rsidRPr="00292CB0" w:rsidRDefault="00C55FA1" w:rsidP="00F76ECB">
            <w:pPr>
              <w:spacing w:after="0" w:line="240" w:lineRule="auto"/>
              <w:contextualSpacing/>
              <w:rPr>
                <w:rFonts w:cstheme="minorHAnsi"/>
                <w:b/>
                <w:bCs/>
                <w:sz w:val="18"/>
                <w:szCs w:val="18"/>
              </w:rPr>
            </w:pPr>
            <w:r w:rsidRPr="00292CB0">
              <w:rPr>
                <w:rFonts w:cstheme="minorHAnsi"/>
                <w:b/>
                <w:bCs/>
                <w:sz w:val="18"/>
                <w:szCs w:val="18"/>
              </w:rPr>
              <w:t>Zameranie projektu</w:t>
            </w:r>
          </w:p>
          <w:p w14:paraId="4D79EFEF" w14:textId="77777777" w:rsidR="00C55FA1" w:rsidRPr="00292CB0" w:rsidRDefault="00C55FA1" w:rsidP="00F76ECB">
            <w:pPr>
              <w:spacing w:after="0" w:line="240" w:lineRule="auto"/>
              <w:contextualSpacing/>
              <w:rPr>
                <w:rFonts w:cstheme="minorHAnsi"/>
                <w:bCs/>
                <w:sz w:val="16"/>
                <w:szCs w:val="16"/>
              </w:rPr>
            </w:pPr>
            <w:r w:rsidRPr="00292CB0">
              <w:rPr>
                <w:rFonts w:cstheme="minorHAnsi"/>
                <w:bCs/>
                <w:sz w:val="16"/>
                <w:szCs w:val="16"/>
              </w:rPr>
              <w:t xml:space="preserve">Projekt je zameraný: </w:t>
            </w:r>
          </w:p>
          <w:p w14:paraId="59F67B90"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prioritne na obnovu a výchovu lesov osobitného určenia,</w:t>
            </w:r>
          </w:p>
          <w:p w14:paraId="5FEF380D"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na obnovu a výchovu lesov osobitného určenia a lesov ochranných,</w:t>
            </w:r>
          </w:p>
          <w:p w14:paraId="77462469" w14:textId="77777777" w:rsidR="00C55FA1" w:rsidRPr="00292CB0" w:rsidRDefault="00C55FA1" w:rsidP="009F1D61">
            <w:pPr>
              <w:pStyle w:val="Odsekzoznamu"/>
              <w:numPr>
                <w:ilvl w:val="0"/>
                <w:numId w:val="212"/>
              </w:numPr>
              <w:spacing w:after="0" w:line="240" w:lineRule="auto"/>
              <w:ind w:left="604"/>
              <w:rPr>
                <w:rFonts w:cstheme="minorHAnsi"/>
                <w:bCs/>
                <w:sz w:val="16"/>
                <w:szCs w:val="16"/>
              </w:rPr>
            </w:pPr>
            <w:r w:rsidRPr="00292CB0">
              <w:rPr>
                <w:rFonts w:cstheme="minorHAnsi"/>
                <w:bCs/>
                <w:sz w:val="16"/>
                <w:szCs w:val="16"/>
              </w:rPr>
              <w:t>prioritne na obnovu a výchovu lesov ochranných.</w:t>
            </w:r>
          </w:p>
          <w:p w14:paraId="58EFBA3E" w14:textId="77777777" w:rsidR="00C55FA1" w:rsidRPr="00292CB0" w:rsidRDefault="00C55FA1" w:rsidP="00F76ECB">
            <w:pPr>
              <w:spacing w:after="0" w:line="240" w:lineRule="auto"/>
              <w:jc w:val="both"/>
              <w:rPr>
                <w:rFonts w:cstheme="minorHAnsi"/>
                <w:bCs/>
                <w:sz w:val="22"/>
                <w:szCs w:val="22"/>
              </w:rPr>
            </w:pPr>
            <w:r w:rsidRPr="00292CB0">
              <w:rPr>
                <w:rFonts w:cstheme="minorHAnsi"/>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333D202"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60C69AD"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Popis v projekte realizácie (Príloha 2B k príručke pre prijímateľa LEADER)</w:t>
            </w:r>
          </w:p>
          <w:p w14:paraId="253EC83F"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Formulár ŽoNFP – (tabuľka č. 7 - Popis projektu)</w:t>
            </w:r>
          </w:p>
          <w:p w14:paraId="7494EDC7" w14:textId="77777777" w:rsidR="00C55FA1" w:rsidRPr="00292CB0" w:rsidRDefault="00C55FA1" w:rsidP="000E4642">
            <w:pPr>
              <w:pStyle w:val="Odsekzoznamu"/>
              <w:numPr>
                <w:ilvl w:val="0"/>
                <w:numId w:val="34"/>
              </w:numPr>
              <w:spacing w:after="0" w:line="240" w:lineRule="auto"/>
              <w:ind w:left="176" w:hanging="148"/>
              <w:jc w:val="both"/>
              <w:rPr>
                <w:rFonts w:cstheme="minorHAnsi"/>
                <w:sz w:val="16"/>
                <w:szCs w:val="16"/>
              </w:rPr>
            </w:pPr>
            <w:r w:rsidRPr="00292CB0">
              <w:rPr>
                <w:rFonts w:cstheme="minorHAnsi"/>
                <w:sz w:val="16"/>
                <w:szCs w:val="16"/>
              </w:rPr>
              <w:t>Potvrdenie príslušného Pozemkového a lesného odboru o kategorizácii lesov územia na  ktorom sa realizuje projekt spolu s uvedením výmery jednotlivých realizovaných výkonov podľa kategorizácie lesa,</w:t>
            </w:r>
            <w:r w:rsidRPr="00292CB0">
              <w:rPr>
                <w:rFonts w:cstheme="minorHAnsi"/>
                <w:bCs/>
                <w:sz w:val="16"/>
                <w:szCs w:val="16"/>
              </w:rPr>
              <w:t xml:space="preserve"> </w:t>
            </w:r>
            <w:r w:rsidRPr="00292CB0">
              <w:rPr>
                <w:rFonts w:cstheme="minorHAnsi"/>
                <w:b/>
                <w:bCs/>
                <w:sz w:val="16"/>
                <w:szCs w:val="16"/>
              </w:rPr>
              <w:t>sken listinného originálu vo formáte .pdf prostredníctvom ITMS2014+</w:t>
            </w:r>
          </w:p>
          <w:p w14:paraId="1072E3C8"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2992622"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86B788" w14:textId="77777777" w:rsidTr="00A34AC6">
        <w:trPr>
          <w:trHeight w:val="284"/>
        </w:trPr>
        <w:tc>
          <w:tcPr>
            <w:tcW w:w="200" w:type="pct"/>
            <w:shd w:val="clear" w:color="auto" w:fill="FFFFFF" w:themeFill="background1"/>
            <w:vAlign w:val="center"/>
          </w:tcPr>
          <w:p w14:paraId="2A5FC83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37900360"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2ADE5238"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2E04E7B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D3B1CBF"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FCA921F"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95474B9"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01E207"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74901F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6DCDE8E"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252E385"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70EF61C5"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DB18705" w14:textId="77777777" w:rsidTr="00A34AC6">
        <w:trPr>
          <w:trHeight w:val="284"/>
        </w:trPr>
        <w:tc>
          <w:tcPr>
            <w:tcW w:w="200" w:type="pct"/>
            <w:shd w:val="clear" w:color="auto" w:fill="FFFFFF" w:themeFill="background1"/>
            <w:vAlign w:val="center"/>
          </w:tcPr>
          <w:p w14:paraId="0D3BA4B7"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442ABED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36E75CED"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4E4B36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34C294C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7D2C939"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C7E6041"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73F8191"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A5A7D5A"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5C87D244"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19A5C1C"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9CC7D1A"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4E853F8"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EA1EF2"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63B1F930"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1FA8C9A" w14:textId="77777777" w:rsidTr="00A34AC6">
        <w:trPr>
          <w:trHeight w:val="284"/>
        </w:trPr>
        <w:tc>
          <w:tcPr>
            <w:tcW w:w="200" w:type="pct"/>
            <w:shd w:val="clear" w:color="auto" w:fill="FFFFFF" w:themeFill="background1"/>
            <w:vAlign w:val="center"/>
          </w:tcPr>
          <w:p w14:paraId="5E95A9D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2EA0E9C8"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6E35673C" w14:textId="77777777" w:rsidR="00C55FA1" w:rsidRPr="00292CB0" w:rsidRDefault="00C55FA1"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11C650E0"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0196065"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6893ACF3"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045ED135"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48C80B9"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3301F6" w14:textId="77777777" w:rsidR="00C55FA1" w:rsidRPr="00292CB0" w:rsidRDefault="00C55FA1"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r w:rsidRPr="00292CB0">
              <w:rPr>
                <w:rFonts w:cstheme="minorHAnsi"/>
                <w:b/>
                <w:bCs/>
                <w:sz w:val="16"/>
                <w:szCs w:val="16"/>
              </w:rPr>
              <w:t>sken listinného originálu vo formáte.pdf prostredníctvom ITMS2014+</w:t>
            </w:r>
          </w:p>
          <w:p w14:paraId="08DF2285"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33C0E39" w14:textId="77777777" w:rsidR="00C55FA1" w:rsidRPr="00292CB0" w:rsidRDefault="00C55FA1" w:rsidP="009F1D61">
            <w:pPr>
              <w:pStyle w:val="Odsekzoznamu"/>
              <w:numPr>
                <w:ilvl w:val="0"/>
                <w:numId w:val="98"/>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2D0967D8" w14:textId="77777777" w:rsidTr="00A34AC6">
        <w:trPr>
          <w:trHeight w:val="284"/>
        </w:trPr>
        <w:tc>
          <w:tcPr>
            <w:tcW w:w="200" w:type="pct"/>
            <w:shd w:val="clear" w:color="auto" w:fill="FFFFFF" w:themeFill="background1"/>
            <w:vAlign w:val="center"/>
          </w:tcPr>
          <w:p w14:paraId="63F0DF5D"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2AB5D07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1C0A8134"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5A0B6EEC"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3AB351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5A1FA524" w14:textId="77777777" w:rsidR="00C55FA1" w:rsidRPr="00292CB0" w:rsidRDefault="00C55FA1" w:rsidP="00F76ECB">
            <w:pPr>
              <w:pStyle w:val="Odsekzoznamu"/>
              <w:spacing w:after="0" w:line="240" w:lineRule="auto"/>
              <w:ind w:left="273"/>
              <w:jc w:val="both"/>
              <w:rPr>
                <w:rFonts w:cstheme="minorHAnsi"/>
                <w:sz w:val="16"/>
                <w:szCs w:val="16"/>
              </w:rPr>
            </w:pPr>
          </w:p>
          <w:p w14:paraId="0B0F395D"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91EC99C"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0D293CBE"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020BFB0D"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48B39A8"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7C2FD3FE"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1E4C20A"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4FF4E2C2"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0AC004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1924D92"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4B6CE54"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Stanovisko NPPC – VUP  alebo ÚKSÚP – Sekcia laboratórnych činností - TSUP Rovinka, s</w:t>
            </w:r>
            <w:r w:rsidRPr="00292CB0">
              <w:rPr>
                <w:rFonts w:cstheme="minorHAnsi"/>
                <w:b/>
                <w:sz w:val="16"/>
                <w:szCs w:val="16"/>
              </w:rPr>
              <w:t xml:space="preserve">ken listinného originálu vo formáte .pdf prostredníctvom ITMS2014+ </w:t>
            </w:r>
            <w:r w:rsidRPr="00292CB0">
              <w:rPr>
                <w:rFonts w:cstheme="minorHAnsi"/>
                <w:sz w:val="16"/>
                <w:szCs w:val="16"/>
              </w:rPr>
              <w:t>(týka sa len investície, pri ktorej sa zavádza inovatívna technológia)</w:t>
            </w:r>
          </w:p>
          <w:p w14:paraId="34164E3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C3B526" w14:textId="77777777" w:rsidR="00C55FA1" w:rsidRPr="00292CB0" w:rsidRDefault="00C55FA1" w:rsidP="009F1D61">
            <w:pPr>
              <w:pStyle w:val="Odsekzoznamu"/>
              <w:numPr>
                <w:ilvl w:val="0"/>
                <w:numId w:val="496"/>
              </w:numPr>
              <w:spacing w:after="0" w:line="240" w:lineRule="auto"/>
              <w:ind w:left="172"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BA99717" w14:textId="77777777" w:rsidTr="00A34AC6">
        <w:trPr>
          <w:trHeight w:val="284"/>
        </w:trPr>
        <w:tc>
          <w:tcPr>
            <w:tcW w:w="200" w:type="pct"/>
            <w:shd w:val="clear" w:color="auto" w:fill="FFFFFF" w:themeFill="background1"/>
            <w:vAlign w:val="center"/>
          </w:tcPr>
          <w:p w14:paraId="5CE198A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55AAB1BC"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10715C6E"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67F3A759" w14:textId="24B59AD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0967F4CD" w14:textId="5C59D610"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74270C6D"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9149508"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5A608E1"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0DAF89B1"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41F8A2"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57EC3492"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99"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6A9263E7" w14:textId="77777777" w:rsidTr="00C55FA1">
        <w:trPr>
          <w:trHeight w:val="284"/>
        </w:trPr>
        <w:tc>
          <w:tcPr>
            <w:tcW w:w="5000" w:type="pct"/>
            <w:gridSpan w:val="3"/>
            <w:shd w:val="clear" w:color="auto" w:fill="auto"/>
            <w:vAlign w:val="center"/>
          </w:tcPr>
          <w:p w14:paraId="5415FCDC"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28040D04" w14:textId="77777777" w:rsidTr="00C55FA1">
        <w:trPr>
          <w:trHeight w:val="284"/>
        </w:trPr>
        <w:tc>
          <w:tcPr>
            <w:tcW w:w="5000" w:type="pct"/>
            <w:gridSpan w:val="3"/>
            <w:shd w:val="clear" w:color="auto" w:fill="auto"/>
            <w:vAlign w:val="center"/>
          </w:tcPr>
          <w:p w14:paraId="0D0F88E9"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VOLITEĽNÉ KRITÉRIA – NEUPLATŇUJE SA</w:t>
            </w:r>
          </w:p>
        </w:tc>
      </w:tr>
      <w:tr w:rsidR="00292CB0" w:rsidRPr="00292CB0"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w:t>
            </w:r>
            <w:r w:rsidRPr="00292CB0">
              <w:rPr>
                <w:rFonts w:asciiTheme="minorHAnsi" w:hAnsiTheme="minorHAnsi" w:cstheme="minorHAnsi"/>
                <w:b/>
                <w:color w:val="auto"/>
                <w:sz w:val="22"/>
                <w:szCs w:val="22"/>
              </w:rPr>
              <w:t>Budovanie a obnova občianskej a poznávacej infraštruktúry v lesných ekosystémoch</w:t>
            </w:r>
          </w:p>
        </w:tc>
      </w:tr>
      <w:tr w:rsidR="00292CB0" w:rsidRPr="00292CB0" w14:paraId="4E90CDC4" w14:textId="77777777" w:rsidTr="00E715F8">
        <w:trPr>
          <w:trHeight w:val="284"/>
        </w:trPr>
        <w:tc>
          <w:tcPr>
            <w:tcW w:w="200" w:type="pct"/>
            <w:shd w:val="clear" w:color="auto" w:fill="FFF2CC" w:themeFill="accent4" w:themeFillTint="33"/>
          </w:tcPr>
          <w:p w14:paraId="6A666F2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P.č.</w:t>
            </w:r>
          </w:p>
        </w:tc>
        <w:tc>
          <w:tcPr>
            <w:tcW w:w="4800" w:type="pct"/>
            <w:gridSpan w:val="2"/>
            <w:shd w:val="clear" w:color="auto" w:fill="FFF2CC" w:themeFill="accent4" w:themeFillTint="33"/>
            <w:vAlign w:val="center"/>
          </w:tcPr>
          <w:p w14:paraId="76C3BF5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36BEFCA5" w14:textId="77777777" w:rsidTr="00A34AC6">
        <w:trPr>
          <w:trHeight w:val="284"/>
        </w:trPr>
        <w:tc>
          <w:tcPr>
            <w:tcW w:w="200" w:type="pct"/>
            <w:shd w:val="clear" w:color="auto" w:fill="FFFFFF" w:themeFill="background1"/>
            <w:vAlign w:val="center"/>
          </w:tcPr>
          <w:p w14:paraId="2432AB9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6EDECCA" w14:textId="77777777" w:rsidR="00C55FA1" w:rsidRPr="00292CB0" w:rsidRDefault="00C55FA1" w:rsidP="00F76ECB">
            <w:pPr>
              <w:spacing w:after="0" w:line="240" w:lineRule="auto"/>
              <w:contextualSpacing/>
              <w:jc w:val="both"/>
              <w:rPr>
                <w:rFonts w:cstheme="minorHAnsi"/>
                <w:b/>
                <w:sz w:val="18"/>
                <w:szCs w:val="18"/>
              </w:rPr>
            </w:pPr>
            <w:r w:rsidRPr="00292CB0">
              <w:rPr>
                <w:rFonts w:cstheme="minorHAnsi"/>
                <w:b/>
                <w:sz w:val="18"/>
                <w:szCs w:val="18"/>
              </w:rPr>
              <w:t>Zameranie projektu</w:t>
            </w:r>
          </w:p>
          <w:p w14:paraId="30A1E3EA" w14:textId="77777777" w:rsidR="00C55FA1" w:rsidRPr="00292CB0" w:rsidRDefault="00C55FA1" w:rsidP="00F76ECB">
            <w:pPr>
              <w:spacing w:after="0" w:line="240" w:lineRule="auto"/>
              <w:contextualSpacing/>
              <w:jc w:val="both"/>
              <w:rPr>
                <w:rFonts w:cstheme="minorHAnsi"/>
                <w:sz w:val="16"/>
                <w:szCs w:val="16"/>
              </w:rPr>
            </w:pPr>
            <w:r w:rsidRPr="00292CB0">
              <w:rPr>
                <w:rFonts w:cstheme="minorHAnsi"/>
                <w:sz w:val="16"/>
                <w:szCs w:val="16"/>
              </w:rPr>
              <w:t xml:space="preserve">Projekt sa zameriava na:    </w:t>
            </w:r>
          </w:p>
          <w:p w14:paraId="4DB15C60"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a/alebo obnovu cyklotrás,</w:t>
            </w:r>
          </w:p>
          <w:p w14:paraId="172A633D"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a/alebo obnovu turistických útulní a prístreškov v kombinácii s činnosťami podľa písm. a) a/alebo b),</w:t>
            </w:r>
          </w:p>
          <w:p w14:paraId="084615ED" w14:textId="77777777" w:rsidR="00C55FA1" w:rsidRPr="00292CB0" w:rsidRDefault="00C55FA1" w:rsidP="009F1D61">
            <w:pPr>
              <w:numPr>
                <w:ilvl w:val="0"/>
                <w:numId w:val="213"/>
              </w:numPr>
              <w:spacing w:after="0" w:line="240" w:lineRule="auto"/>
              <w:ind w:left="462"/>
              <w:contextualSpacing/>
              <w:jc w:val="both"/>
              <w:rPr>
                <w:rFonts w:cstheme="minorHAnsi"/>
                <w:sz w:val="16"/>
                <w:szCs w:val="16"/>
              </w:rPr>
            </w:pPr>
            <w:r w:rsidRPr="00292CB0">
              <w:rPr>
                <w:rFonts w:cstheme="minorHAnsi"/>
                <w:sz w:val="16"/>
                <w:szCs w:val="16"/>
              </w:rPr>
              <w:t>budovanie pozorovateľní a vyhliadkových veží v kombinácii s činnosťami podľa písm. a) a/alebo b),</w:t>
            </w:r>
          </w:p>
          <w:p w14:paraId="03C3D2BC"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292CB0" w:rsidRDefault="00C55FA1" w:rsidP="00F76ECB">
            <w:pPr>
              <w:spacing w:after="0" w:line="240" w:lineRule="auto"/>
              <w:jc w:val="both"/>
              <w:rPr>
                <w:rFonts w:cstheme="minorHAnsi"/>
                <w:sz w:val="22"/>
                <w:szCs w:val="22"/>
              </w:rPr>
            </w:pPr>
            <w:r w:rsidRPr="00292CB0">
              <w:rPr>
                <w:rFonts w:cstheme="minorHAnsi"/>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292CB0">
              <w:rPr>
                <w:rFonts w:cstheme="minorHAnsi"/>
                <w:sz w:val="22"/>
                <w:szCs w:val="22"/>
              </w:rPr>
              <w:t xml:space="preserve">      </w:t>
            </w:r>
          </w:p>
          <w:p w14:paraId="3CB6DBD2"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E1BDEA8"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1E39A4EE"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Formulár ŽoNFP – (tabuľka č. 7 - Popis projektu)</w:t>
            </w:r>
          </w:p>
          <w:p w14:paraId="24790665"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51F7128D"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8F9E77"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9312852" w14:textId="77777777" w:rsidTr="00A34AC6">
        <w:trPr>
          <w:trHeight w:val="284"/>
        </w:trPr>
        <w:tc>
          <w:tcPr>
            <w:tcW w:w="200" w:type="pct"/>
            <w:shd w:val="clear" w:color="auto" w:fill="FFFFFF" w:themeFill="background1"/>
            <w:vAlign w:val="center"/>
          </w:tcPr>
          <w:p w14:paraId="57EF0F5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092D89A7"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Realizácia projektu</w:t>
            </w:r>
          </w:p>
          <w:p w14:paraId="330692DA"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 xml:space="preserve">Projekt sa realizuje prevažne: </w:t>
            </w:r>
          </w:p>
          <w:p w14:paraId="1E3C7E1A"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kategórii (subkategórii) lesov podľa vyhlášky MPRV SR č. 453/2006 Z. z. podľa § 7 písm. c)</w:t>
            </w:r>
          </w:p>
          <w:p w14:paraId="11BE7B2C"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v kategórii (subkategórii) lesov podľa vyhlášky MPRV SR č. 453/2006 Z. z. podľa § 7 písm. b), e) a g)</w:t>
            </w:r>
          </w:p>
          <w:p w14:paraId="538804A6"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 xml:space="preserve">v ostatných kategóriách (subkategóriách) lesov </w:t>
            </w:r>
          </w:p>
          <w:p w14:paraId="242740F4" w14:textId="77777777" w:rsidR="00C55FA1" w:rsidRPr="00292CB0" w:rsidRDefault="00C55FA1" w:rsidP="009F1D61">
            <w:pPr>
              <w:numPr>
                <w:ilvl w:val="0"/>
                <w:numId w:val="214"/>
              </w:numPr>
              <w:spacing w:after="0" w:line="240" w:lineRule="auto"/>
              <w:ind w:left="311" w:hanging="284"/>
              <w:rPr>
                <w:rFonts w:cstheme="minorHAnsi"/>
                <w:bCs/>
                <w:sz w:val="16"/>
                <w:szCs w:val="16"/>
              </w:rPr>
            </w:pPr>
            <w:r w:rsidRPr="00292CB0">
              <w:rPr>
                <w:rFonts w:cstheme="minorHAnsi"/>
                <w:bCs/>
                <w:sz w:val="16"/>
                <w:szCs w:val="16"/>
              </w:rPr>
              <w:t xml:space="preserve">v lesoch vo vlastníctve obcí, ktoré obhospodarujú subjekty založené/zriadené obcou  </w:t>
            </w:r>
          </w:p>
          <w:p w14:paraId="10F392A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74FAD38"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36B50799"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59F152A5" w14:textId="77777777" w:rsidR="00C55FA1" w:rsidRPr="00292CB0" w:rsidRDefault="00C55FA1" w:rsidP="000E4642">
            <w:pPr>
              <w:pStyle w:val="Odsekzoznamu"/>
              <w:numPr>
                <w:ilvl w:val="0"/>
                <w:numId w:val="34"/>
              </w:numPr>
              <w:spacing w:after="0" w:line="240" w:lineRule="auto"/>
              <w:ind w:left="176" w:hanging="176"/>
              <w:jc w:val="both"/>
              <w:rPr>
                <w:rFonts w:cstheme="minorHAnsi"/>
                <w:sz w:val="16"/>
                <w:szCs w:val="16"/>
              </w:rPr>
            </w:pPr>
            <w:r w:rsidRPr="00292CB0">
              <w:rPr>
                <w:rFonts w:eastAsia="Times New Roman" w:cstheme="minorHAnsi"/>
                <w:sz w:val="16"/>
                <w:szCs w:val="16"/>
                <w:lang w:eastAsia="sk-SK"/>
              </w:rPr>
              <w:t>Potvrdenie príslušného Pozemkového a lesného odboru o kategorizácii lesov územia na  ktorom sa realizuje projekt spolu s uvedením výmery jednotlivých realizovaných výkonov podľa subkategórie lesa,</w:t>
            </w:r>
            <w:r w:rsidRPr="00292CB0">
              <w:rPr>
                <w:rFonts w:eastAsia="Times New Roman" w:cstheme="minorHAnsi"/>
                <w:bCs/>
                <w:sz w:val="16"/>
                <w:szCs w:val="16"/>
                <w:lang w:eastAsia="sk-SK"/>
              </w:rPr>
              <w:t xml:space="preserve"> </w:t>
            </w:r>
            <w:r w:rsidRPr="00292CB0">
              <w:rPr>
                <w:rFonts w:eastAsia="Times New Roman" w:cstheme="minorHAnsi"/>
                <w:b/>
                <w:bCs/>
                <w:sz w:val="16"/>
                <w:szCs w:val="16"/>
                <w:lang w:eastAsia="sk-SK"/>
              </w:rPr>
              <w:t>sken listinného originálu vo formáte .pdf prostredníctvom ITMS2014+</w:t>
            </w:r>
          </w:p>
          <w:p w14:paraId="19FC6A85"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38F3D59"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E3F0AD8" w14:textId="77777777" w:rsidTr="00A34AC6">
        <w:trPr>
          <w:trHeight w:val="284"/>
        </w:trPr>
        <w:tc>
          <w:tcPr>
            <w:tcW w:w="200" w:type="pct"/>
            <w:shd w:val="clear" w:color="auto" w:fill="FFFFFF" w:themeFill="background1"/>
            <w:vAlign w:val="center"/>
          </w:tcPr>
          <w:p w14:paraId="5DE492F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24E75BB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5AB61541"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165A4B0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20FD6BB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351B18D6"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B94A826"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46403944"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8E1D1C0"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A3889BD"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6091371"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053BB297"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9B47EB6" w14:textId="77777777" w:rsidTr="00A34AC6">
        <w:trPr>
          <w:trHeight w:val="284"/>
        </w:trPr>
        <w:tc>
          <w:tcPr>
            <w:tcW w:w="200" w:type="pct"/>
            <w:shd w:val="clear" w:color="auto" w:fill="FFFFFF" w:themeFill="background1"/>
            <w:vAlign w:val="center"/>
          </w:tcPr>
          <w:p w14:paraId="338FDEF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169125B"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26F1ED20"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A22A3B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DEF7B13"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37514857"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4511389"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567581E"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8AC5F93"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27DB5AC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2537407E"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B1E954"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B512743"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35C16D3"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EE45C45"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60C88B" w14:textId="77777777" w:rsidTr="00A34AC6">
        <w:trPr>
          <w:trHeight w:val="284"/>
        </w:trPr>
        <w:tc>
          <w:tcPr>
            <w:tcW w:w="200" w:type="pct"/>
            <w:shd w:val="clear" w:color="auto" w:fill="FFFFFF" w:themeFill="background1"/>
            <w:vAlign w:val="center"/>
          </w:tcPr>
          <w:p w14:paraId="5C6DD612"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7CBA5517"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135F4A6B" w14:textId="77777777" w:rsidR="00C55FA1" w:rsidRPr="00292CB0" w:rsidRDefault="00C55FA1" w:rsidP="00F76ECB">
            <w:pPr>
              <w:spacing w:after="0" w:line="240" w:lineRule="auto"/>
              <w:jc w:val="both"/>
              <w:rPr>
                <w:rFonts w:cstheme="minorHAnsi"/>
                <w:sz w:val="16"/>
                <w:szCs w:val="16"/>
                <w:lang w:bidi="x-none"/>
              </w:rPr>
            </w:pPr>
            <w:r w:rsidRPr="00292CB0">
              <w:rPr>
                <w:rFonts w:cstheme="minorHAnsi"/>
                <w:sz w:val="16"/>
                <w:szCs w:val="16"/>
                <w:lang w:bidi="x-none"/>
              </w:rPr>
              <w:t>Projekt sa realizuje v certifikovanom lese alebo žiadateľ hospodári v certifikovaných lesoch.</w:t>
            </w:r>
          </w:p>
          <w:p w14:paraId="49B6B679"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183245D"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1F16C68C"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47CBBCA1"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E1054AC"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38D4D77" w14:textId="77777777" w:rsidR="00C55FA1" w:rsidRPr="00292CB0" w:rsidRDefault="00C55FA1" w:rsidP="009F1D61">
            <w:pPr>
              <w:pStyle w:val="Odsekzoznamu"/>
              <w:numPr>
                <w:ilvl w:val="0"/>
                <w:numId w:val="101"/>
              </w:numPr>
              <w:spacing w:after="0" w:line="240" w:lineRule="auto"/>
              <w:ind w:left="176" w:hanging="176"/>
              <w:jc w:val="both"/>
              <w:rPr>
                <w:rFonts w:cstheme="minorHAnsi"/>
                <w:b/>
                <w:bCs/>
                <w:sz w:val="16"/>
                <w:szCs w:val="16"/>
              </w:rPr>
            </w:pPr>
            <w:r w:rsidRPr="00292CB0">
              <w:rPr>
                <w:rFonts w:cstheme="minorHAnsi"/>
                <w:bCs/>
                <w:sz w:val="16"/>
                <w:szCs w:val="16"/>
              </w:rPr>
              <w:t xml:space="preserve">Potvrdenie certifikačného orgánu alebo kópia certifikátu o výmere certifikovaných lesov obhospodarovaných žiadateľom, </w:t>
            </w:r>
            <w:r w:rsidRPr="00292CB0">
              <w:rPr>
                <w:rFonts w:cstheme="minorHAnsi"/>
                <w:b/>
                <w:bCs/>
                <w:sz w:val="16"/>
                <w:szCs w:val="16"/>
              </w:rPr>
              <w:t>sken listinného originálu vo formáte.pdf prostredníctvom ITMS2014+</w:t>
            </w:r>
          </w:p>
          <w:p w14:paraId="5EE16ED3"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9656F05" w14:textId="77777777" w:rsidR="00C55FA1" w:rsidRPr="00292CB0" w:rsidRDefault="00C55FA1" w:rsidP="009F1D61">
            <w:pPr>
              <w:pStyle w:val="Odsekzoznamu"/>
              <w:numPr>
                <w:ilvl w:val="0"/>
                <w:numId w:val="98"/>
              </w:numPr>
              <w:spacing w:after="0" w:line="240" w:lineRule="auto"/>
              <w:ind w:left="314" w:hanging="284"/>
              <w:rPr>
                <w:rFonts w:cstheme="minorHAnsi"/>
                <w:b/>
                <w:sz w:val="18"/>
                <w:szCs w:val="18"/>
                <w:u w:val="single"/>
              </w:rPr>
            </w:pPr>
            <w:r w:rsidRPr="00292CB0">
              <w:rPr>
                <w:rFonts w:cstheme="minorHAnsi"/>
                <w:sz w:val="16"/>
                <w:szCs w:val="16"/>
              </w:rPr>
              <w:t>v zmysle dokumentácie uvedenej   v časti  „Forma a spôsob preukázania splnenia kritéria“</w:t>
            </w:r>
          </w:p>
        </w:tc>
      </w:tr>
      <w:tr w:rsidR="00292CB0" w:rsidRPr="00292CB0" w14:paraId="32FB6DB8" w14:textId="77777777" w:rsidTr="00A34AC6">
        <w:trPr>
          <w:trHeight w:val="284"/>
        </w:trPr>
        <w:tc>
          <w:tcPr>
            <w:tcW w:w="200" w:type="pct"/>
            <w:shd w:val="clear" w:color="auto" w:fill="FFFFFF" w:themeFill="background1"/>
            <w:vAlign w:val="center"/>
          </w:tcPr>
          <w:p w14:paraId="02FA390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546B057B" w14:textId="77777777" w:rsidR="00C55FA1" w:rsidRPr="00292CB0" w:rsidRDefault="00C55FA1" w:rsidP="00F76ECB">
            <w:pPr>
              <w:spacing w:after="0" w:line="240" w:lineRule="auto"/>
              <w:jc w:val="both"/>
              <w:rPr>
                <w:rFonts w:cstheme="minorHAnsi"/>
                <w:b/>
                <w:sz w:val="18"/>
                <w:szCs w:val="18"/>
              </w:rPr>
            </w:pPr>
            <w:r w:rsidRPr="00292CB0">
              <w:rPr>
                <w:rFonts w:cstheme="minorHAnsi"/>
                <w:b/>
                <w:sz w:val="18"/>
                <w:szCs w:val="18"/>
              </w:rPr>
              <w:t>Lesná pedagogika</w:t>
            </w:r>
          </w:p>
          <w:p w14:paraId="28BE1927"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Projekt bude využitý na aktivity lesnej pedagogiky.</w:t>
            </w:r>
          </w:p>
          <w:p w14:paraId="1FD7B301"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30FAEBE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2539D6A4"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6EC088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80EF5D0"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 xml:space="preserve">Čestné vyhlásenie žiadateľa,  </w:t>
            </w:r>
            <w:r w:rsidRPr="00292CB0">
              <w:rPr>
                <w:rFonts w:cstheme="minorHAnsi"/>
                <w:bCs/>
                <w:sz w:val="16"/>
                <w:szCs w:val="16"/>
              </w:rPr>
              <w:t>vo formáte.pdf prostredníctvom ITMS2014+</w:t>
            </w:r>
          </w:p>
          <w:p w14:paraId="10F8E1D7"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FCAE34" w14:textId="77777777" w:rsidR="00C55FA1" w:rsidRPr="00292CB0" w:rsidRDefault="00C55FA1" w:rsidP="009F1D61">
            <w:pPr>
              <w:pStyle w:val="Odsekzoznamu"/>
              <w:numPr>
                <w:ilvl w:val="0"/>
                <w:numId w:val="101"/>
              </w:numPr>
              <w:spacing w:after="0" w:line="240" w:lineRule="auto"/>
              <w:ind w:left="176" w:hanging="176"/>
              <w:jc w:val="both"/>
              <w:rPr>
                <w:rFonts w:cstheme="minorHAnsi"/>
                <w:bCs/>
                <w:sz w:val="16"/>
                <w:szCs w:val="16"/>
              </w:rPr>
            </w:pPr>
            <w:r w:rsidRPr="00292CB0">
              <w:rPr>
                <w:rFonts w:cstheme="minorHAnsi"/>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976F0AA" w14:textId="77777777" w:rsidR="00C55FA1" w:rsidRPr="00292CB0" w:rsidRDefault="00C55FA1" w:rsidP="009F1D61">
            <w:pPr>
              <w:pStyle w:val="Default"/>
              <w:keepLines/>
              <w:widowControl w:val="0"/>
              <w:numPr>
                <w:ilvl w:val="0"/>
                <w:numId w:val="98"/>
              </w:numPr>
              <w:ind w:left="314"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9876723" w14:textId="77777777" w:rsidTr="00A34AC6">
        <w:trPr>
          <w:trHeight w:val="284"/>
        </w:trPr>
        <w:tc>
          <w:tcPr>
            <w:tcW w:w="200" w:type="pct"/>
            <w:shd w:val="clear" w:color="auto" w:fill="FFFFFF" w:themeFill="background1"/>
            <w:vAlign w:val="center"/>
          </w:tcPr>
          <w:p w14:paraId="72ACFC0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714D0CED"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33F5DA7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79CA85CE" w14:textId="4BB4F94D"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97C1EBA" w14:textId="38748B3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59B3BF2D"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BA19FB"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w:t>
            </w:r>
            <w:r w:rsidRPr="00292CB0">
              <w:rPr>
                <w:rFonts w:asciiTheme="minorHAnsi" w:hAnsiTheme="minorHAnsi" w:cstheme="minorHAnsi"/>
                <w:b/>
                <w:sz w:val="18"/>
                <w:szCs w:val="18"/>
                <w:u w:val="single"/>
              </w:rPr>
              <w:t>orma a spôsob preukázania splnenia kritéria</w:t>
            </w:r>
          </w:p>
          <w:p w14:paraId="01839CF6"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312936A0"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52166E1"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D74810B"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0"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D23BECD" w14:textId="77777777" w:rsidTr="00C55FA1">
        <w:trPr>
          <w:trHeight w:val="284"/>
        </w:trPr>
        <w:tc>
          <w:tcPr>
            <w:tcW w:w="5000" w:type="pct"/>
            <w:gridSpan w:val="3"/>
            <w:shd w:val="clear" w:color="auto" w:fill="auto"/>
            <w:vAlign w:val="center"/>
          </w:tcPr>
          <w:p w14:paraId="1A8C8DAC"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74FB08BF" w14:textId="77777777" w:rsidTr="00C55FA1">
        <w:trPr>
          <w:trHeight w:val="284"/>
        </w:trPr>
        <w:tc>
          <w:tcPr>
            <w:tcW w:w="5000" w:type="pct"/>
            <w:gridSpan w:val="3"/>
            <w:shd w:val="clear" w:color="auto" w:fill="auto"/>
            <w:vAlign w:val="center"/>
          </w:tcPr>
          <w:p w14:paraId="7F5B849A"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VOLITEĽNÉ KRITÉRIA – NEUPLATŇUJE SA</w:t>
            </w:r>
          </w:p>
        </w:tc>
      </w:tr>
      <w:tr w:rsidR="00292CB0" w:rsidRPr="00292CB0"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blasť:</w:t>
            </w:r>
            <w:r w:rsidRPr="00292CB0">
              <w:rPr>
                <w:rFonts w:asciiTheme="minorHAnsi" w:hAnsiTheme="minorHAnsi" w:cstheme="minorHAnsi"/>
                <w:b/>
                <w:color w:val="auto"/>
                <w:sz w:val="16"/>
                <w:szCs w:val="16"/>
                <w:lang w:bidi="x-none"/>
              </w:rPr>
              <w:t xml:space="preserve"> </w:t>
            </w:r>
            <w:r w:rsidRPr="00292CB0">
              <w:rPr>
                <w:rFonts w:asciiTheme="minorHAnsi" w:hAnsiTheme="minorHAnsi" w:cstheme="minorHAnsi"/>
                <w:b/>
                <w:color w:val="auto"/>
                <w:sz w:val="22"/>
                <w:szCs w:val="22"/>
                <w:lang w:bidi="x-none"/>
              </w:rPr>
              <w:t>Zlepšenie hniezdnych príležitostí vtákov v lese a iných prvkov zvyšujúcich biodiverzitu lesných ekosystémov</w:t>
            </w:r>
          </w:p>
        </w:tc>
      </w:tr>
      <w:tr w:rsidR="00292CB0" w:rsidRPr="00292CB0" w14:paraId="2F03FCF9" w14:textId="77777777" w:rsidTr="00E715F8">
        <w:trPr>
          <w:trHeight w:val="284"/>
        </w:trPr>
        <w:tc>
          <w:tcPr>
            <w:tcW w:w="200" w:type="pct"/>
            <w:shd w:val="clear" w:color="auto" w:fill="FFF2CC" w:themeFill="accent4" w:themeFillTint="33"/>
          </w:tcPr>
          <w:p w14:paraId="00B1A70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P.č.</w:t>
            </w:r>
          </w:p>
        </w:tc>
        <w:tc>
          <w:tcPr>
            <w:tcW w:w="4800" w:type="pct"/>
            <w:gridSpan w:val="2"/>
            <w:shd w:val="clear" w:color="auto" w:fill="FFF2CC" w:themeFill="accent4" w:themeFillTint="33"/>
            <w:vAlign w:val="center"/>
          </w:tcPr>
          <w:p w14:paraId="3A60CF78" w14:textId="77777777" w:rsidR="00C55FA1" w:rsidRPr="00292CB0" w:rsidRDefault="00C55FA1"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0107EFBC" w14:textId="77777777" w:rsidTr="00A34AC6">
        <w:trPr>
          <w:trHeight w:val="284"/>
        </w:trPr>
        <w:tc>
          <w:tcPr>
            <w:tcW w:w="200" w:type="pct"/>
            <w:shd w:val="clear" w:color="auto" w:fill="FFFFFF" w:themeFill="background1"/>
            <w:vAlign w:val="center"/>
          </w:tcPr>
          <w:p w14:paraId="470C9B3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00" w:type="pct"/>
            <w:gridSpan w:val="2"/>
            <w:shd w:val="clear" w:color="auto" w:fill="FFFFFF" w:themeFill="background1"/>
            <w:vAlign w:val="center"/>
          </w:tcPr>
          <w:p w14:paraId="49ACA1F8"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Kritérium ekonomickej  životaschopnosti</w:t>
            </w:r>
          </w:p>
          <w:p w14:paraId="7ECE7803"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 xml:space="preserve">Posúdenie ekonomickej  životaschopnosti:  </w:t>
            </w:r>
          </w:p>
          <w:p w14:paraId="51DF11E3"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5BE029C"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spĺňa aspoň jedno kritérium,</w:t>
            </w:r>
          </w:p>
          <w:p w14:paraId="15771003"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spĺňa obidve kritériá,</w:t>
            </w:r>
          </w:p>
          <w:p w14:paraId="13AE07F4" w14:textId="77777777" w:rsidR="00C55FA1" w:rsidRPr="00292CB0" w:rsidRDefault="00C55FA1" w:rsidP="009F1D61">
            <w:pPr>
              <w:pStyle w:val="Odsekzoznamu"/>
              <w:numPr>
                <w:ilvl w:val="0"/>
                <w:numId w:val="349"/>
              </w:numPr>
              <w:spacing w:after="0" w:line="240" w:lineRule="auto"/>
              <w:ind w:left="312" w:hanging="284"/>
              <w:jc w:val="both"/>
              <w:rPr>
                <w:rFonts w:cstheme="minorHAnsi"/>
                <w:sz w:val="16"/>
                <w:szCs w:val="16"/>
              </w:rPr>
            </w:pPr>
            <w:r w:rsidRPr="00292CB0">
              <w:rPr>
                <w:rFonts w:cstheme="minorHAnsi"/>
                <w:sz w:val="16"/>
                <w:szCs w:val="16"/>
              </w:rPr>
              <w:t>žiadateľ nespĺňa ani jedno ekonomické kritérium.</w:t>
            </w:r>
          </w:p>
          <w:p w14:paraId="1673CC59" w14:textId="77777777" w:rsidR="00C55FA1" w:rsidRPr="00292CB0" w:rsidRDefault="00C55FA1" w:rsidP="00F76ECB">
            <w:pPr>
              <w:spacing w:after="0" w:line="240" w:lineRule="auto"/>
              <w:rPr>
                <w:rFonts w:cstheme="minorHAnsi"/>
                <w:b/>
                <w:sz w:val="16"/>
                <w:szCs w:val="16"/>
                <w:u w:val="single"/>
              </w:rPr>
            </w:pPr>
            <w:r w:rsidRPr="00292CB0">
              <w:rPr>
                <w:rFonts w:cstheme="minorHAnsi"/>
                <w:b/>
                <w:sz w:val="16"/>
                <w:szCs w:val="16"/>
                <w:u w:val="single"/>
              </w:rPr>
              <w:t>Forma a spôsob preukázania splnenia kritéria</w:t>
            </w:r>
          </w:p>
          <w:p w14:paraId="7373285A"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r w:rsidRPr="00292CB0">
              <w:rPr>
                <w:rFonts w:cstheme="minorHAnsi"/>
                <w:b/>
                <w:sz w:val="16"/>
                <w:szCs w:val="16"/>
              </w:rPr>
              <w:t>sken originálu vo formáte .pdf prostredníctvom ITMS2014+</w:t>
            </w:r>
          </w:p>
          <w:p w14:paraId="23E0037A" w14:textId="77777777" w:rsidR="00C55FA1" w:rsidRPr="00292CB0" w:rsidRDefault="00C55FA1"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63F21FAF" w14:textId="77777777" w:rsidR="00C55FA1" w:rsidRPr="00292CB0" w:rsidRDefault="00C55FA1"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r w:rsidRPr="00292CB0">
              <w:rPr>
                <w:rFonts w:asciiTheme="minorHAnsi" w:hAnsiTheme="minorHAnsi" w:cstheme="minorHAnsi"/>
                <w:b/>
                <w:color w:val="auto"/>
                <w:sz w:val="16"/>
                <w:szCs w:val="16"/>
              </w:rPr>
              <w:t xml:space="preserve">sken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AB6578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49103E"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E00DC76"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p>
          <w:p w14:paraId="72166EB6" w14:textId="77777777" w:rsidR="00C55FA1" w:rsidRPr="00292CB0" w:rsidRDefault="00C55FA1" w:rsidP="00F76EC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 xml:space="preserve">cez ITMS2014+ (sken listinného originálu alebo úradne overenej fotokópie). </w:t>
            </w:r>
          </w:p>
          <w:p w14:paraId="61A21FC5"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 xml:space="preserve">Výpočet ekonomickej životaschopnosti: </w:t>
            </w:r>
          </w:p>
          <w:p w14:paraId="23A9B8E3" w14:textId="77777777" w:rsidR="00C55FA1" w:rsidRPr="00292CB0" w:rsidRDefault="00C55FA1" w:rsidP="00F76EC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1269AA8" w14:textId="77777777" w:rsidR="00C55FA1" w:rsidRPr="00292CB0" w:rsidRDefault="00C55FA1" w:rsidP="00F76ECB">
            <w:pPr>
              <w:pStyle w:val="Textpoznmkypodiarou"/>
              <w:spacing w:after="0" w:line="240" w:lineRule="auto"/>
              <w:rPr>
                <w:rFonts w:cstheme="minorHAnsi"/>
                <w:sz w:val="16"/>
                <w:szCs w:val="16"/>
                <w:u w:val="single"/>
              </w:rPr>
            </w:pPr>
            <w:r w:rsidRPr="00292CB0">
              <w:rPr>
                <w:rFonts w:cstheme="minorHAnsi"/>
                <w:noProof/>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593EAAF" w14:textId="77777777" w:rsidTr="00A34AC6">
        <w:trPr>
          <w:trHeight w:val="284"/>
        </w:trPr>
        <w:tc>
          <w:tcPr>
            <w:tcW w:w="200" w:type="pct"/>
            <w:shd w:val="clear" w:color="auto" w:fill="FFFFFF" w:themeFill="background1"/>
            <w:vAlign w:val="center"/>
          </w:tcPr>
          <w:p w14:paraId="2884A477"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00" w:type="pct"/>
            <w:gridSpan w:val="2"/>
            <w:shd w:val="clear" w:color="auto" w:fill="FFFFFF" w:themeFill="background1"/>
            <w:vAlign w:val="center"/>
          </w:tcPr>
          <w:p w14:paraId="03A6204F"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Zameranie projektu:</w:t>
            </w:r>
          </w:p>
          <w:p w14:paraId="173222B9"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lesoch nachádzajúcich sa v územiach Natura 2000 (s výnimkou 5 stupňa ochrany),</w:t>
            </w:r>
          </w:p>
          <w:p w14:paraId="796ACEE2"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lesoch ochranných osobitného určenia a lesoch , ktoré sú súčasťou národnej siete chránených území (s výnimkou 5 stupňa ochrany),</w:t>
            </w:r>
          </w:p>
          <w:p w14:paraId="118FBB17"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bCs/>
                <w:sz w:val="16"/>
                <w:szCs w:val="16"/>
              </w:rPr>
              <w:t>na aktivity v ostatných lesoch,</w:t>
            </w:r>
          </w:p>
          <w:p w14:paraId="52090A57" w14:textId="77777777" w:rsidR="00C55FA1" w:rsidRPr="00292CB0" w:rsidRDefault="00C55FA1" w:rsidP="009F1D61">
            <w:pPr>
              <w:pStyle w:val="Odsekzoznamu"/>
              <w:numPr>
                <w:ilvl w:val="0"/>
                <w:numId w:val="196"/>
              </w:numPr>
              <w:spacing w:after="0" w:line="240" w:lineRule="auto"/>
              <w:ind w:left="213" w:hanging="213"/>
              <w:rPr>
                <w:rFonts w:cstheme="minorHAnsi"/>
                <w:bCs/>
                <w:sz w:val="16"/>
                <w:szCs w:val="16"/>
              </w:rPr>
            </w:pPr>
            <w:r w:rsidRPr="00292CB0">
              <w:rPr>
                <w:rFonts w:cstheme="minorHAnsi"/>
                <w:sz w:val="16"/>
                <w:szCs w:val="16"/>
              </w:rPr>
              <w:t>žiadateľ kritérium nesplnil.</w:t>
            </w:r>
          </w:p>
          <w:p w14:paraId="3FDE9328" w14:textId="77777777" w:rsidR="00C55FA1" w:rsidRPr="00292CB0" w:rsidRDefault="00C55FA1" w:rsidP="00F76ECB">
            <w:pPr>
              <w:pStyle w:val="Textpoznmkypodiarou"/>
              <w:spacing w:after="0" w:line="240" w:lineRule="auto"/>
              <w:rPr>
                <w:rFonts w:cstheme="minorHAnsi"/>
                <w:sz w:val="16"/>
                <w:szCs w:val="16"/>
              </w:rPr>
            </w:pPr>
            <w:r w:rsidRPr="00292CB0">
              <w:rPr>
                <w:rFonts w:cstheme="minorHAnsi"/>
                <w:sz w:val="16"/>
                <w:szCs w:val="16"/>
              </w:rPr>
              <w:t>Pri výbere viacerých aktivít sa vypočíta vážený aritmetický priemer z deklarovaných žiadaných oprávnených výdavkov.</w:t>
            </w:r>
          </w:p>
          <w:p w14:paraId="58C0406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2742F5F"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Formulár ŽoNFP – (tabuľka č. 7 - Popis projektu)</w:t>
            </w:r>
          </w:p>
          <w:p w14:paraId="1E4A3BEF"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Popis v projekte realizácie (Príloha 2B k príručke pre prijímateľa LEADER)</w:t>
            </w:r>
          </w:p>
          <w:p w14:paraId="20EA134C"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92CB0">
              <w:rPr>
                <w:rFonts w:cstheme="minorHAnsi"/>
                <w:b/>
                <w:sz w:val="16"/>
                <w:szCs w:val="16"/>
                <w:shd w:val="clear" w:color="auto" w:fill="FFFFFF"/>
              </w:rPr>
              <w:t xml:space="preserve"> sken </w:t>
            </w:r>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alebo vo formáte .pdf prostredníctvom ITMS2014+</w:t>
            </w:r>
          </w:p>
          <w:p w14:paraId="4EF30B6C"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D0A0CA4"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B3C375E" w14:textId="77777777" w:rsidTr="00A34AC6">
        <w:trPr>
          <w:trHeight w:val="284"/>
        </w:trPr>
        <w:tc>
          <w:tcPr>
            <w:tcW w:w="200" w:type="pct"/>
            <w:shd w:val="clear" w:color="auto" w:fill="FFFFFF" w:themeFill="background1"/>
            <w:vAlign w:val="center"/>
          </w:tcPr>
          <w:p w14:paraId="769F261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00" w:type="pct"/>
            <w:gridSpan w:val="2"/>
            <w:shd w:val="clear" w:color="auto" w:fill="FFFFFF" w:themeFill="background1"/>
            <w:vAlign w:val="center"/>
          </w:tcPr>
          <w:p w14:paraId="52865857" w14:textId="77777777" w:rsidR="00C55FA1" w:rsidRPr="00292CB0" w:rsidRDefault="00C55FA1" w:rsidP="00F76ECB">
            <w:pPr>
              <w:tabs>
                <w:tab w:val="num" w:pos="432"/>
              </w:tabs>
              <w:spacing w:after="0" w:line="240" w:lineRule="auto"/>
              <w:rPr>
                <w:rFonts w:cstheme="minorHAnsi"/>
                <w:b/>
                <w:sz w:val="18"/>
                <w:szCs w:val="18"/>
              </w:rPr>
            </w:pPr>
            <w:r w:rsidRPr="00292CB0">
              <w:rPr>
                <w:rFonts w:cstheme="minorHAnsi"/>
                <w:b/>
                <w:sz w:val="18"/>
                <w:szCs w:val="18"/>
              </w:rPr>
              <w:t xml:space="preserve">Projekt je zameraný na zvyšovanie biodiverzity lesných ekosystémov: </w:t>
            </w:r>
          </w:p>
          <w:p w14:paraId="06F7DCCC"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druhy, ktoré sú predmetom ochrany v danom území,</w:t>
            </w:r>
          </w:p>
          <w:p w14:paraId="6DDE33C1"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druhy európskeho významu,</w:t>
            </w:r>
          </w:p>
          <w:p w14:paraId="0074756B" w14:textId="77777777" w:rsidR="00C55FA1" w:rsidRPr="00292CB0" w:rsidRDefault="00C55FA1" w:rsidP="009F1D61">
            <w:pPr>
              <w:pStyle w:val="Odsekzoznamu"/>
              <w:numPr>
                <w:ilvl w:val="0"/>
                <w:numId w:val="197"/>
              </w:numPr>
              <w:spacing w:after="0" w:line="240" w:lineRule="auto"/>
              <w:ind w:left="358" w:hanging="284"/>
              <w:jc w:val="both"/>
              <w:rPr>
                <w:rFonts w:cstheme="minorHAnsi"/>
                <w:sz w:val="16"/>
                <w:szCs w:val="16"/>
              </w:rPr>
            </w:pPr>
            <w:r w:rsidRPr="00292CB0">
              <w:rPr>
                <w:rFonts w:cstheme="minorHAnsi"/>
                <w:sz w:val="16"/>
                <w:szCs w:val="16"/>
              </w:rPr>
              <w:t>pre ostatné druhy v zozname druhov národného významu,</w:t>
            </w:r>
          </w:p>
          <w:p w14:paraId="0EC9388E" w14:textId="77777777" w:rsidR="00C55FA1" w:rsidRPr="00292CB0" w:rsidRDefault="00C55FA1" w:rsidP="00F76ECB">
            <w:pPr>
              <w:pStyle w:val="Odsekzoznamu"/>
              <w:spacing w:after="0" w:line="240" w:lineRule="auto"/>
              <w:ind w:left="358" w:hanging="284"/>
              <w:rPr>
                <w:rFonts w:cstheme="minorHAnsi"/>
                <w:sz w:val="16"/>
                <w:szCs w:val="16"/>
              </w:rPr>
            </w:pPr>
            <w:r w:rsidRPr="00292CB0">
              <w:rPr>
                <w:rFonts w:cstheme="minorHAnsi"/>
                <w:sz w:val="16"/>
                <w:szCs w:val="16"/>
              </w:rPr>
              <w:t xml:space="preserve">        (podľa vyhlášky MŽP SR č.24 / 2003 v platnom znení, ktorou sa vykonáva zákon 543/2002 Z.z.) s vylúčením opatrení pre poľovnú zver,</w:t>
            </w:r>
          </w:p>
          <w:p w14:paraId="588B5948" w14:textId="77777777" w:rsidR="00C55FA1" w:rsidRPr="00292CB0" w:rsidRDefault="00C55FA1" w:rsidP="009F1D61">
            <w:pPr>
              <w:pStyle w:val="Odsekzoznamu"/>
              <w:numPr>
                <w:ilvl w:val="0"/>
                <w:numId w:val="197"/>
              </w:numPr>
              <w:spacing w:after="0" w:line="240" w:lineRule="auto"/>
              <w:ind w:left="312" w:hanging="284"/>
              <w:rPr>
                <w:rFonts w:cstheme="minorHAnsi"/>
                <w:sz w:val="16"/>
                <w:szCs w:val="16"/>
              </w:rPr>
            </w:pPr>
            <w:r w:rsidRPr="00292CB0">
              <w:rPr>
                <w:rFonts w:cstheme="minorHAnsi"/>
                <w:sz w:val="16"/>
                <w:szCs w:val="16"/>
              </w:rPr>
              <w:t>žiadateľ kritérium nesplnil.</w:t>
            </w:r>
          </w:p>
          <w:p w14:paraId="74ECFF40"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309258C"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Formulár ŽoNFP – (tabuľka č. 7 - Popis projektu)</w:t>
            </w:r>
          </w:p>
          <w:p w14:paraId="50F249E5"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sz w:val="16"/>
                <w:szCs w:val="16"/>
              </w:rPr>
              <w:t>Popis v projekte realizácie (Príloha 2B k príručke pre prijímateľa LEADER)</w:t>
            </w:r>
          </w:p>
          <w:p w14:paraId="7A09AE74" w14:textId="77777777" w:rsidR="00C55FA1" w:rsidRPr="00292CB0" w:rsidRDefault="00C55FA1" w:rsidP="000E4642">
            <w:pPr>
              <w:pStyle w:val="Odsekzoznamu"/>
              <w:numPr>
                <w:ilvl w:val="0"/>
                <w:numId w:val="34"/>
              </w:numPr>
              <w:spacing w:after="0" w:line="240" w:lineRule="auto"/>
              <w:ind w:left="312" w:hanging="284"/>
              <w:jc w:val="both"/>
              <w:rPr>
                <w:rFonts w:cstheme="minorHAnsi"/>
                <w:sz w:val="16"/>
                <w:szCs w:val="16"/>
              </w:rPr>
            </w:pPr>
            <w:r w:rsidRPr="00292CB0">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92CB0">
              <w:rPr>
                <w:rFonts w:cstheme="minorHAnsi"/>
                <w:b/>
                <w:sz w:val="16"/>
                <w:szCs w:val="16"/>
                <w:shd w:val="clear" w:color="auto" w:fill="FFFFFF"/>
              </w:rPr>
              <w:t xml:space="preserve"> sken </w:t>
            </w:r>
            <w:r w:rsidRPr="00292CB0">
              <w:rPr>
                <w:rFonts w:cstheme="minorHAnsi"/>
                <w:sz w:val="16"/>
                <w:szCs w:val="16"/>
                <w:shd w:val="clear" w:color="auto" w:fill="FFFFFF"/>
              </w:rPr>
              <w:t xml:space="preserve"> </w:t>
            </w:r>
            <w:r w:rsidRPr="00292CB0">
              <w:rPr>
                <w:rFonts w:cstheme="minorHAnsi"/>
                <w:b/>
                <w:sz w:val="16"/>
                <w:szCs w:val="16"/>
                <w:shd w:val="clear" w:color="auto" w:fill="FFFFFF"/>
              </w:rPr>
              <w:t>listinného</w:t>
            </w:r>
            <w:r w:rsidRPr="00292CB0">
              <w:rPr>
                <w:rFonts w:cstheme="minorHAnsi"/>
                <w:sz w:val="16"/>
                <w:szCs w:val="16"/>
                <w:shd w:val="clear" w:color="auto" w:fill="FFFFFF"/>
              </w:rPr>
              <w:t xml:space="preserve"> </w:t>
            </w:r>
            <w:r w:rsidRPr="00292CB0">
              <w:rPr>
                <w:rFonts w:cstheme="minorHAnsi"/>
                <w:b/>
                <w:sz w:val="16"/>
                <w:szCs w:val="16"/>
                <w:shd w:val="clear" w:color="auto" w:fill="FFFFFF"/>
              </w:rPr>
              <w:t>originálu vo formáte .pdf prostredníctvom ITMS2014+</w:t>
            </w:r>
          </w:p>
          <w:p w14:paraId="6076974B"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096FB87"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DC3C29B" w14:textId="77777777" w:rsidTr="00A34AC6">
        <w:trPr>
          <w:trHeight w:val="284"/>
        </w:trPr>
        <w:tc>
          <w:tcPr>
            <w:tcW w:w="200" w:type="pct"/>
            <w:shd w:val="clear" w:color="auto" w:fill="FFFFFF" w:themeFill="background1"/>
            <w:vAlign w:val="center"/>
          </w:tcPr>
          <w:p w14:paraId="5024FC5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00" w:type="pct"/>
            <w:gridSpan w:val="2"/>
            <w:shd w:val="clear" w:color="auto" w:fill="FFFFFF" w:themeFill="background1"/>
            <w:vAlign w:val="center"/>
          </w:tcPr>
          <w:p w14:paraId="35F29FA7"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Pridaná hodnota projektu</w:t>
            </w:r>
          </w:p>
          <w:p w14:paraId="37E3AD06"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3471937A"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4337010"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445EC6E4"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0300F1B2"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FBCF390"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7ED8954E"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5E4C1CD"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3EBC80A"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4765F70F"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68E8EB3" w14:textId="77777777" w:rsidTr="00A34AC6">
        <w:trPr>
          <w:trHeight w:val="284"/>
        </w:trPr>
        <w:tc>
          <w:tcPr>
            <w:tcW w:w="200" w:type="pct"/>
            <w:shd w:val="clear" w:color="auto" w:fill="FFFFFF" w:themeFill="background1"/>
            <w:vAlign w:val="center"/>
          </w:tcPr>
          <w:p w14:paraId="4A0D8B13"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00" w:type="pct"/>
            <w:gridSpan w:val="2"/>
            <w:shd w:val="clear" w:color="auto" w:fill="FFFFFF" w:themeFill="background1"/>
            <w:vAlign w:val="center"/>
          </w:tcPr>
          <w:p w14:paraId="049D3EC8"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1F7E4132"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4997DA0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6194279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0BBFBF06"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5610039F"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F67DEA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ED66C9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53118DBD"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377692B"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0A8AD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A7D0304"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8E9912F"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1373A506"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2CF6D22" w14:textId="77777777" w:rsidTr="00A34AC6">
        <w:trPr>
          <w:trHeight w:val="284"/>
        </w:trPr>
        <w:tc>
          <w:tcPr>
            <w:tcW w:w="200" w:type="pct"/>
            <w:shd w:val="clear" w:color="auto" w:fill="FFFFFF" w:themeFill="background1"/>
            <w:vAlign w:val="center"/>
          </w:tcPr>
          <w:p w14:paraId="360559B8"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00" w:type="pct"/>
            <w:gridSpan w:val="2"/>
            <w:shd w:val="clear" w:color="auto" w:fill="FFFFFF" w:themeFill="background1"/>
            <w:vAlign w:val="center"/>
          </w:tcPr>
          <w:p w14:paraId="064FC8E1"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3DDA1BD5"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736A87C7"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8E7CF7C"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500F9AFE"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52AE312A" w14:textId="77777777" w:rsidR="00C55FA1" w:rsidRPr="00292CB0" w:rsidRDefault="00C55FA1" w:rsidP="009F1D61">
            <w:pPr>
              <w:pStyle w:val="Odsekzoznamu"/>
              <w:numPr>
                <w:ilvl w:val="0"/>
                <w:numId w:val="215"/>
              </w:numPr>
              <w:spacing w:after="0" w:line="240" w:lineRule="auto"/>
              <w:ind w:left="314"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7FA0EA61"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5B4C7F13" w14:textId="77777777" w:rsidR="00C55FA1" w:rsidRPr="00292CB0" w:rsidRDefault="00C55FA1" w:rsidP="009F1D61">
            <w:pPr>
              <w:pStyle w:val="Odsekzoznamu"/>
              <w:numPr>
                <w:ilvl w:val="0"/>
                <w:numId w:val="215"/>
              </w:numPr>
              <w:spacing w:after="0" w:line="240" w:lineRule="auto"/>
              <w:ind w:left="314" w:hanging="284"/>
              <w:jc w:val="both"/>
              <w:rPr>
                <w:rFonts w:cstheme="minorHAnsi"/>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2D2F561"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21C5F21"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757A6D7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4C697CA"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1BA22B0"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D1689E"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8A75575"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Stanovisko NPPC – VUP  alebo ÚKSÚP – Sekcia laboratórnych činností - TSUP Rovinka, s</w:t>
            </w:r>
            <w:r w:rsidRPr="00292CB0">
              <w:rPr>
                <w:rFonts w:cstheme="minorHAnsi"/>
                <w:b/>
                <w:sz w:val="16"/>
                <w:szCs w:val="16"/>
              </w:rPr>
              <w:t xml:space="preserve">ken listinného originálu vo formáte .pdf prostredníctvom ITMS2014+ </w:t>
            </w:r>
            <w:r w:rsidRPr="00292CB0">
              <w:rPr>
                <w:rFonts w:cstheme="minorHAnsi"/>
                <w:sz w:val="16"/>
                <w:szCs w:val="16"/>
              </w:rPr>
              <w:t>(týka sa len investície, pri ktorej sa zavádza inovatívna technológia)</w:t>
            </w:r>
          </w:p>
          <w:p w14:paraId="7686551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7B99FE" w14:textId="77777777" w:rsidR="00C55FA1" w:rsidRPr="00292CB0" w:rsidRDefault="00C55FA1" w:rsidP="009F1D61">
            <w:pPr>
              <w:pStyle w:val="Odsekzoznamu"/>
              <w:numPr>
                <w:ilvl w:val="0"/>
                <w:numId w:val="497"/>
              </w:numPr>
              <w:spacing w:after="0" w:line="240" w:lineRule="auto"/>
              <w:ind w:left="172" w:hanging="17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A3A94B6" w14:textId="77777777" w:rsidTr="00A34AC6">
        <w:trPr>
          <w:trHeight w:val="284"/>
        </w:trPr>
        <w:tc>
          <w:tcPr>
            <w:tcW w:w="200" w:type="pct"/>
            <w:shd w:val="clear" w:color="auto" w:fill="FFFFFF" w:themeFill="background1"/>
            <w:vAlign w:val="center"/>
          </w:tcPr>
          <w:p w14:paraId="3A9A6C3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00" w:type="pct"/>
            <w:gridSpan w:val="2"/>
            <w:shd w:val="clear" w:color="auto" w:fill="FFFFFF" w:themeFill="background1"/>
            <w:vAlign w:val="center"/>
          </w:tcPr>
          <w:p w14:paraId="51377DE2"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58E52E80"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6B35D7D0" w14:textId="4D989F3F"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0BA5354F" w14:textId="3D0A38FE"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5BFADD28"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2032FFB"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5491F8"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3A708C25"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ABD3200"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733D337"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1"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4EEEF334" w14:textId="77777777" w:rsidTr="00C55FA1">
        <w:trPr>
          <w:trHeight w:val="284"/>
        </w:trPr>
        <w:tc>
          <w:tcPr>
            <w:tcW w:w="5000" w:type="pct"/>
            <w:gridSpan w:val="3"/>
            <w:shd w:val="clear" w:color="auto" w:fill="auto"/>
            <w:vAlign w:val="center"/>
          </w:tcPr>
          <w:p w14:paraId="7467D8A4"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333AA8A4" w14:textId="77777777" w:rsidTr="00C55FA1">
        <w:trPr>
          <w:trHeight w:val="284"/>
        </w:trPr>
        <w:tc>
          <w:tcPr>
            <w:tcW w:w="5000" w:type="pct"/>
            <w:gridSpan w:val="3"/>
            <w:shd w:val="clear" w:color="auto" w:fill="auto"/>
            <w:vAlign w:val="center"/>
          </w:tcPr>
          <w:p w14:paraId="3FF4F3D2"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292CB0" w:rsidRDefault="00C55FA1" w:rsidP="00F76ECB">
            <w:pPr>
              <w:spacing w:after="0" w:line="240" w:lineRule="auto"/>
              <w:jc w:val="both"/>
              <w:rPr>
                <w:rFonts w:cstheme="minorHAnsi"/>
                <w:b/>
                <w:sz w:val="22"/>
                <w:szCs w:val="22"/>
              </w:rPr>
            </w:pPr>
            <w:r w:rsidRPr="00292CB0">
              <w:rPr>
                <w:rFonts w:cstheme="minorHAnsi"/>
                <w:b/>
                <w:sz w:val="22"/>
                <w:szCs w:val="22"/>
              </w:rPr>
              <w:t xml:space="preserve">VOLITEĽNÉ KRITÉRIA – NEUPLATŇUJE SA </w:t>
            </w:r>
          </w:p>
        </w:tc>
      </w:tr>
    </w:tbl>
    <w:p w14:paraId="4E3BBCB6" w14:textId="4D83B40A" w:rsidR="00FA5A68" w:rsidRPr="00292CB0" w:rsidRDefault="00FA5A68" w:rsidP="002C09AB">
      <w:pPr>
        <w:spacing w:after="0" w:line="240" w:lineRule="auto"/>
        <w:rPr>
          <w:rFonts w:cstheme="minorHAnsi"/>
          <w:b/>
          <w:sz w:val="24"/>
          <w:szCs w:val="24"/>
        </w:rPr>
      </w:pPr>
    </w:p>
    <w:p w14:paraId="24605D85" w14:textId="6B4844F5" w:rsidR="00884BED" w:rsidRPr="00292CB0" w:rsidRDefault="00884BED" w:rsidP="002C09AB">
      <w:pPr>
        <w:spacing w:after="0" w:line="240" w:lineRule="auto"/>
        <w:rPr>
          <w:rFonts w:cstheme="minorHAnsi"/>
          <w:sz w:val="24"/>
          <w:szCs w:val="24"/>
        </w:rPr>
      </w:pPr>
    </w:p>
    <w:p w14:paraId="4BD95C2E" w14:textId="77777777" w:rsidR="00C22513" w:rsidRPr="00292CB0" w:rsidRDefault="00C22513" w:rsidP="002C09AB">
      <w:pPr>
        <w:spacing w:after="0" w:line="240" w:lineRule="auto"/>
        <w:rPr>
          <w:rFonts w:cstheme="minorHAnsi"/>
          <w:sz w:val="18"/>
          <w:szCs w:val="18"/>
        </w:rPr>
      </w:pPr>
      <w:bookmarkStart w:id="40" w:name="_Toc512834752"/>
    </w:p>
    <w:p w14:paraId="6F5BBCE8" w14:textId="77777777" w:rsidR="00C22513" w:rsidRPr="00292CB0" w:rsidRDefault="00C22513" w:rsidP="002C09AB">
      <w:pPr>
        <w:spacing w:after="0" w:line="240" w:lineRule="auto"/>
        <w:rPr>
          <w:rFonts w:cstheme="minorHAnsi"/>
          <w:sz w:val="18"/>
          <w:szCs w:val="18"/>
        </w:rPr>
      </w:pPr>
    </w:p>
    <w:p w14:paraId="53D8AE6B" w14:textId="77777777" w:rsidR="00C22513" w:rsidRPr="00292CB0" w:rsidRDefault="00C22513" w:rsidP="002C09AB">
      <w:pPr>
        <w:spacing w:after="0" w:line="240" w:lineRule="auto"/>
        <w:rPr>
          <w:rFonts w:cstheme="minorHAnsi"/>
          <w:sz w:val="18"/>
          <w:szCs w:val="18"/>
        </w:rPr>
      </w:pPr>
    </w:p>
    <w:p w14:paraId="4268BD49" w14:textId="67DBE874" w:rsidR="00544C51" w:rsidRPr="00292CB0" w:rsidRDefault="00544C51" w:rsidP="002C09AB">
      <w:pPr>
        <w:spacing w:after="0" w:line="240" w:lineRule="auto"/>
        <w:rPr>
          <w:rFonts w:cstheme="minorHAnsi"/>
        </w:rPr>
      </w:pPr>
    </w:p>
    <w:p w14:paraId="04DC8838" w14:textId="5F8AED64" w:rsidR="00013380" w:rsidRPr="00292CB0" w:rsidRDefault="00F16F3E" w:rsidP="002C09AB">
      <w:pPr>
        <w:pStyle w:val="tlXY"/>
        <w:spacing w:before="0" w:after="0"/>
        <w:rPr>
          <w:rFonts w:cstheme="minorHAnsi"/>
          <w:color w:val="auto"/>
          <w:szCs w:val="28"/>
        </w:rPr>
      </w:pPr>
      <w:r w:rsidRPr="00292CB0">
        <w:rPr>
          <w:rFonts w:cstheme="minorHAnsi"/>
          <w:color w:val="auto"/>
          <w:szCs w:val="28"/>
        </w:rPr>
        <w:br w:type="page"/>
      </w:r>
    </w:p>
    <w:p w14:paraId="25C1DDB0" w14:textId="7689E961" w:rsidR="00C0534D" w:rsidRPr="00292CB0" w:rsidRDefault="00C0534D" w:rsidP="002C09AB">
      <w:pPr>
        <w:pStyle w:val="tlXY"/>
        <w:spacing w:before="0" w:after="0"/>
        <w:rPr>
          <w:rFonts w:cstheme="minorHAnsi"/>
          <w:b w:val="0"/>
          <w:color w:val="auto"/>
          <w:sz w:val="24"/>
          <w:szCs w:val="24"/>
        </w:rPr>
      </w:pPr>
      <w:bookmarkStart w:id="41" w:name="_Toc104282844"/>
      <w:r w:rsidRPr="00292CB0">
        <w:rPr>
          <w:rFonts w:cstheme="minorHAnsi"/>
          <w:color w:val="auto"/>
          <w:sz w:val="24"/>
          <w:szCs w:val="24"/>
        </w:rPr>
        <w:t>Podopatrenie 8.6 Podpora investícií do lesníckych technológií a spracovania, do mobilizácie lesníckych výrobkov a ich uvádzania na trh</w:t>
      </w:r>
      <w:bookmarkEnd w:id="40"/>
      <w:bookmarkEnd w:id="41"/>
      <w:r w:rsidRPr="00292CB0">
        <w:rPr>
          <w:rFonts w:cstheme="minorHAnsi"/>
          <w:color w:val="auto"/>
          <w:sz w:val="24"/>
          <w:szCs w:val="24"/>
        </w:rPr>
        <w:t xml:space="preserve"> </w:t>
      </w:r>
    </w:p>
    <w:p w14:paraId="19626B54" w14:textId="77777777" w:rsidR="00C0534D" w:rsidRPr="00292CB0" w:rsidRDefault="00C0534D" w:rsidP="002C09AB">
      <w:pPr>
        <w:spacing w:after="0" w:line="240" w:lineRule="auto"/>
        <w:rPr>
          <w:rFonts w:cstheme="minorHAnsi"/>
          <w:b/>
          <w:i/>
        </w:rPr>
      </w:pPr>
      <w:r w:rsidRPr="00292CB0">
        <w:rPr>
          <w:rFonts w:cstheme="minorHAnsi"/>
          <w:b/>
          <w:i/>
        </w:rPr>
        <w:t>D Podpora investícií do lesníckych technológií a spracovania, do mobilizácie lesníckych výrobkov a ich uvádzania na trh</w:t>
      </w:r>
    </w:p>
    <w:p w14:paraId="3BEE570A" w14:textId="356BF2D8" w:rsidR="00C0534D" w:rsidRPr="00292CB0" w:rsidRDefault="00C0534D" w:rsidP="002C09AB">
      <w:pPr>
        <w:tabs>
          <w:tab w:val="left" w:pos="426"/>
        </w:tabs>
        <w:suppressAutoHyphens/>
        <w:spacing w:after="0" w:line="240" w:lineRule="auto"/>
        <w:jc w:val="both"/>
        <w:rPr>
          <w:rFonts w:cstheme="minorHAnsi"/>
          <w:sz w:val="18"/>
          <w:szCs w:val="18"/>
        </w:rPr>
      </w:pPr>
    </w:p>
    <w:p w14:paraId="418E0089"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7FB762CE" w14:textId="2765FAAF" w:rsidR="00C0534D" w:rsidRPr="00292CB0" w:rsidRDefault="003702BE" w:rsidP="000E4642">
      <w:pPr>
        <w:pStyle w:val="Odsekzoznamu"/>
        <w:numPr>
          <w:ilvl w:val="0"/>
          <w:numId w:val="36"/>
        </w:numPr>
        <w:spacing w:after="0" w:line="240" w:lineRule="auto"/>
        <w:ind w:left="426" w:hanging="426"/>
        <w:rPr>
          <w:rFonts w:cstheme="minorHAnsi"/>
        </w:rPr>
      </w:pPr>
      <w:r w:rsidRPr="00292CB0">
        <w:rPr>
          <w:rFonts w:cstheme="minorHAnsi"/>
          <w:sz w:val="18"/>
          <w:szCs w:val="18"/>
        </w:rPr>
        <w:t>výdavky, pri ktorých verejné obstarávanie bolo začaté pred dňom 19.04.2016, vynaložené až po predložení ŽoNFP na MAS</w:t>
      </w:r>
      <w:r w:rsidR="00C0534D" w:rsidRPr="00292CB0">
        <w:rPr>
          <w:rFonts w:cstheme="minorHAnsi"/>
          <w:kern w:val="1"/>
          <w:sz w:val="18"/>
          <w:szCs w:val="18"/>
        </w:rPr>
        <w:t>;</w:t>
      </w:r>
    </w:p>
    <w:p w14:paraId="39566D46"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1162C6A3" w14:textId="3AADB85F"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p w14:paraId="156B0CBF"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obstaranie (vrátane leasingu) pozemku;</w:t>
      </w:r>
    </w:p>
    <w:p w14:paraId="46D4B156"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výstavba lesných ciest;</w:t>
      </w:r>
    </w:p>
    <w:p w14:paraId="76E1A7C8"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činnosti súvisiace s regeneráciou lesa po ťažbe;</w:t>
      </w:r>
    </w:p>
    <w:p w14:paraId="49EEA49C" w14:textId="77777777" w:rsidR="00C0534D" w:rsidRPr="00292CB0" w:rsidRDefault="00C0534D"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lang w:eastAsia="sk-SK"/>
        </w:rPr>
        <w:t>zalesňovanie po ťažbe;</w:t>
      </w:r>
    </w:p>
    <w:p w14:paraId="632DBF60" w14:textId="77777777" w:rsidR="00C0534D" w:rsidRPr="00292CB0" w:rsidRDefault="00C0534D"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lang w:eastAsia="sk-SK"/>
        </w:rPr>
        <w:t>investície do zariadení, ktorých hlavným účelom je výroba a čerpanie energie z obnoviteľných zdrojov;</w:t>
      </w:r>
    </w:p>
    <w:p w14:paraId="5F76E2B0" w14:textId="4524FF7A" w:rsidR="00F6324D" w:rsidRPr="00292CB0" w:rsidRDefault="00C0534D"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786284AA" w14:textId="77777777" w:rsidTr="00E715F8">
        <w:trPr>
          <w:trHeight w:val="284"/>
        </w:trPr>
        <w:tc>
          <w:tcPr>
            <w:tcW w:w="5000" w:type="pct"/>
            <w:shd w:val="clear" w:color="auto" w:fill="FFC000"/>
            <w:vAlign w:val="center"/>
          </w:tcPr>
          <w:p w14:paraId="6CAB0818" w14:textId="7A338D94" w:rsidR="00C55FA1" w:rsidRPr="00292CB0" w:rsidRDefault="00C55FA1" w:rsidP="009F1D61">
            <w:pPr>
              <w:pStyle w:val="Standard"/>
              <w:numPr>
                <w:ilvl w:val="2"/>
                <w:numId w:val="54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337AC882" w14:textId="77777777" w:rsidTr="00F76ECB">
        <w:trPr>
          <w:trHeight w:val="284"/>
        </w:trPr>
        <w:tc>
          <w:tcPr>
            <w:tcW w:w="5000" w:type="pct"/>
            <w:shd w:val="clear" w:color="auto" w:fill="FFFFFF" w:themeFill="background1"/>
            <w:vAlign w:val="center"/>
          </w:tcPr>
          <w:p w14:paraId="42A3C91D" w14:textId="77777777" w:rsidR="00E715F8" w:rsidRPr="00292CB0" w:rsidRDefault="00C55FA1" w:rsidP="009F1D61">
            <w:pPr>
              <w:pStyle w:val="Odsekzoznamu"/>
              <w:numPr>
                <w:ilvl w:val="0"/>
                <w:numId w:val="528"/>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E5029B"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420D2397" w14:textId="77777777" w:rsidR="00C55FA1" w:rsidRPr="00292CB0" w:rsidRDefault="00C55FA1"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292CB0" w:rsidRDefault="00A6252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EF7BEAC" w14:textId="720B83BE"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292CB0" w:rsidRPr="00292CB0" w14:paraId="7F9EBDBB" w14:textId="77777777" w:rsidTr="00E715F8">
        <w:trPr>
          <w:trHeight w:val="284"/>
        </w:trPr>
        <w:tc>
          <w:tcPr>
            <w:tcW w:w="5000" w:type="pct"/>
            <w:gridSpan w:val="4"/>
            <w:shd w:val="clear" w:color="auto" w:fill="FFC000"/>
            <w:vAlign w:val="center"/>
          </w:tcPr>
          <w:p w14:paraId="05C2074D" w14:textId="3553760E" w:rsidR="00C55FA1" w:rsidRPr="00292CB0" w:rsidRDefault="00AB1357" w:rsidP="00C55FA1">
            <w:pPr>
              <w:spacing w:after="0" w:line="240" w:lineRule="auto"/>
              <w:jc w:val="center"/>
              <w:rPr>
                <w:rFonts w:cstheme="minorHAnsi"/>
                <w:b/>
                <w:sz w:val="28"/>
                <w:szCs w:val="28"/>
              </w:rPr>
            </w:pPr>
            <w:r w:rsidRPr="00292CB0">
              <w:rPr>
                <w:rFonts w:cstheme="minorHAnsi"/>
                <w:b/>
                <w:caps/>
                <w:sz w:val="28"/>
                <w:szCs w:val="28"/>
              </w:rPr>
              <w:t>3.1.2</w:t>
            </w:r>
            <w:r w:rsidR="00C55FA1" w:rsidRPr="00292CB0">
              <w:rPr>
                <w:rFonts w:cstheme="minorHAnsi"/>
                <w:b/>
                <w:caps/>
                <w:sz w:val="28"/>
                <w:szCs w:val="28"/>
              </w:rPr>
              <w:t xml:space="preserve"> Špecifické podmienky poskytnutia príspevku</w:t>
            </w:r>
          </w:p>
        </w:tc>
      </w:tr>
      <w:tr w:rsidR="00292CB0" w:rsidRPr="00292CB0"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292CB0" w:rsidRDefault="00F97A66" w:rsidP="002C09AB">
            <w:pPr>
              <w:spacing w:after="0" w:line="240" w:lineRule="auto"/>
              <w:jc w:val="center"/>
              <w:rPr>
                <w:rFonts w:cstheme="minorHAnsi"/>
                <w:b/>
                <w:sz w:val="16"/>
                <w:szCs w:val="16"/>
              </w:rPr>
            </w:pPr>
            <w:r w:rsidRPr="00292CB0">
              <w:rPr>
                <w:rFonts w:cstheme="minorHAnsi"/>
                <w:b/>
                <w:sz w:val="18"/>
                <w:szCs w:val="18"/>
              </w:rPr>
              <w:t>P.č.</w:t>
            </w:r>
          </w:p>
        </w:tc>
        <w:tc>
          <w:tcPr>
            <w:tcW w:w="4804" w:type="pct"/>
            <w:gridSpan w:val="2"/>
            <w:shd w:val="clear" w:color="auto" w:fill="FFF2CC" w:themeFill="accent4" w:themeFillTint="33"/>
            <w:vAlign w:val="center"/>
          </w:tcPr>
          <w:p w14:paraId="4D3BAA9A" w14:textId="37643E03" w:rsidR="00F97A66" w:rsidRPr="00292CB0" w:rsidRDefault="00D5355B"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11F74341" w14:textId="77777777" w:rsidTr="00D06D52">
        <w:trPr>
          <w:trHeight w:val="284"/>
        </w:trPr>
        <w:tc>
          <w:tcPr>
            <w:tcW w:w="196" w:type="pct"/>
            <w:gridSpan w:val="2"/>
            <w:shd w:val="clear" w:color="auto" w:fill="auto"/>
            <w:vAlign w:val="center"/>
          </w:tcPr>
          <w:p w14:paraId="5412FFD1" w14:textId="77777777" w:rsidR="00D06D52" w:rsidRPr="00292CB0" w:rsidRDefault="00D06D52" w:rsidP="002C09AB">
            <w:pPr>
              <w:spacing w:after="0" w:line="240" w:lineRule="auto"/>
              <w:jc w:val="center"/>
              <w:rPr>
                <w:rFonts w:cstheme="minorHAnsi"/>
                <w:b/>
                <w:sz w:val="16"/>
                <w:szCs w:val="16"/>
              </w:rPr>
            </w:pPr>
            <w:r w:rsidRPr="00292CB0">
              <w:rPr>
                <w:rFonts w:cstheme="minorHAnsi"/>
                <w:b/>
                <w:sz w:val="16"/>
                <w:szCs w:val="16"/>
              </w:rPr>
              <w:t>1.1</w:t>
            </w:r>
          </w:p>
        </w:tc>
        <w:tc>
          <w:tcPr>
            <w:tcW w:w="4804" w:type="pct"/>
            <w:gridSpan w:val="2"/>
            <w:shd w:val="clear" w:color="auto" w:fill="auto"/>
            <w:vAlign w:val="center"/>
          </w:tcPr>
          <w:p w14:paraId="096ED012" w14:textId="77777777" w:rsidR="00D06D52" w:rsidRPr="00292CB0" w:rsidRDefault="00D06D52"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204989E7" w14:textId="5EF5EDEB" w:rsidR="00D06D52" w:rsidRPr="00292CB0" w:rsidRDefault="00D06D52"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D5355B"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FD74876" w14:textId="520BE71C" w:rsidR="00D06D52" w:rsidRPr="00292CB0" w:rsidRDefault="00D06D52" w:rsidP="002C09AB">
            <w:pPr>
              <w:spacing w:after="0" w:line="240" w:lineRule="auto"/>
              <w:jc w:val="both"/>
              <w:rPr>
                <w:rFonts w:cstheme="minorHAnsi"/>
                <w:sz w:val="16"/>
                <w:szCs w:val="16"/>
              </w:rPr>
            </w:pPr>
            <w:r w:rsidRPr="00292CB0">
              <w:rPr>
                <w:rFonts w:cstheme="minorHAnsi"/>
                <w:sz w:val="16"/>
                <w:szCs w:val="16"/>
              </w:rPr>
              <w:t>Príjemcom pomoci je podnik v zmysle čl. 107 ods. 1 ZFEÚ, t.j. každý subjekt, ktorý vykonáva hospodársku činnosť</w:t>
            </w:r>
            <w:r w:rsidRPr="00292CB0">
              <w:rPr>
                <w:rFonts w:cstheme="minorHAnsi"/>
                <w:sz w:val="16"/>
                <w:szCs w:val="16"/>
                <w:vertAlign w:val="superscript"/>
                <w:lang w:eastAsia="sk-SK"/>
              </w:rPr>
              <w:footnoteReference w:id="85"/>
            </w:r>
            <w:r w:rsidRPr="00292CB0">
              <w:rPr>
                <w:rFonts w:cstheme="minorHAnsi"/>
                <w:sz w:val="16"/>
                <w:szCs w:val="16"/>
              </w:rPr>
              <w:t xml:space="preserve"> bez ohľadu na jeho právny status a spôsob financovania (ďalej len "príjemca pomoci").</w:t>
            </w:r>
          </w:p>
          <w:p w14:paraId="6103B7BF" w14:textId="77777777" w:rsidR="00D06D52" w:rsidRPr="00292CB0" w:rsidRDefault="00D06D52" w:rsidP="002C09AB">
            <w:pPr>
              <w:spacing w:after="0" w:line="240" w:lineRule="auto"/>
              <w:rPr>
                <w:rFonts w:cstheme="minorHAnsi"/>
                <w:sz w:val="16"/>
                <w:szCs w:val="16"/>
              </w:rPr>
            </w:pPr>
            <w:r w:rsidRPr="00292CB0">
              <w:rPr>
                <w:rFonts w:cstheme="minorHAnsi"/>
                <w:sz w:val="16"/>
                <w:szCs w:val="16"/>
              </w:rPr>
              <w:t xml:space="preserve">Príjemcom pomoci je jediný podnik. </w:t>
            </w:r>
          </w:p>
          <w:p w14:paraId="66AD1544" w14:textId="77777777" w:rsidR="00D06D52" w:rsidRPr="00292CB0" w:rsidRDefault="00D06D52" w:rsidP="002C09AB">
            <w:pPr>
              <w:spacing w:after="0" w:line="240" w:lineRule="auto"/>
              <w:jc w:val="both"/>
              <w:rPr>
                <w:rFonts w:cstheme="minorHAnsi"/>
                <w:sz w:val="16"/>
                <w:szCs w:val="16"/>
              </w:rPr>
            </w:pPr>
            <w:r w:rsidRPr="00292CB0">
              <w:rPr>
                <w:rFonts w:cstheme="minorHAnsi"/>
                <w:sz w:val="16"/>
                <w:szCs w:val="16"/>
              </w:rPr>
              <w:t xml:space="preserve">Jediný podnik v zmysle čl. 2 ods. 2 nariadenia (EÚ) č. 1407/2013 zahŕňa všetky podniky, medzi ktorými je aspoň jeden z týchto vzťahov: </w:t>
            </w:r>
          </w:p>
          <w:p w14:paraId="1915CDB6"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väčšinu hlasovacích práv akcionárov alebo spoločníkov v inom podniku; </w:t>
            </w:r>
          </w:p>
          <w:p w14:paraId="74818A31"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právo vymenovať alebo odvolať väčšinu členov správneho, riadiaceho alebo dozorného orgánu iného podniku; </w:t>
            </w:r>
          </w:p>
          <w:p w14:paraId="289F7A28"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292CB0" w:rsidRDefault="00D06D52" w:rsidP="009F1D61">
            <w:pPr>
              <w:pStyle w:val="Odsekzoznamu"/>
              <w:numPr>
                <w:ilvl w:val="0"/>
                <w:numId w:val="96"/>
              </w:numPr>
              <w:spacing w:after="0" w:line="240" w:lineRule="auto"/>
              <w:ind w:left="235" w:hanging="235"/>
              <w:jc w:val="both"/>
              <w:rPr>
                <w:rFonts w:cstheme="minorHAnsi"/>
                <w:sz w:val="16"/>
                <w:szCs w:val="16"/>
              </w:rPr>
            </w:pPr>
            <w:r w:rsidRPr="00292CB0">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292CB0" w:rsidRDefault="00D06D52" w:rsidP="002C09AB">
            <w:pPr>
              <w:spacing w:after="0" w:line="240" w:lineRule="auto"/>
              <w:jc w:val="both"/>
              <w:rPr>
                <w:rFonts w:cstheme="minorHAnsi"/>
                <w:sz w:val="16"/>
                <w:szCs w:val="16"/>
              </w:rPr>
            </w:pPr>
            <w:r w:rsidRPr="00292CB0">
              <w:rPr>
                <w:rFonts w:cstheme="minorHAnsi"/>
                <w:sz w:val="16"/>
                <w:szCs w:val="16"/>
              </w:rPr>
              <w:t>Podniky, ktoré majú akýkoľvek vzťah uvedený v písm. a) až d) prostredníctvom jedného alebo viacerých iných podnikov, sa takisto považujú za jediný podnik</w:t>
            </w:r>
            <w:r w:rsidRPr="00292CB0">
              <w:rPr>
                <w:rFonts w:cstheme="minorHAnsi"/>
                <w:sz w:val="16"/>
                <w:szCs w:val="16"/>
                <w:vertAlign w:val="superscript"/>
                <w:lang w:eastAsia="sk-SK"/>
              </w:rPr>
              <w:footnoteReference w:id="86"/>
            </w:r>
            <w:r w:rsidR="00D5355B" w:rsidRPr="00292CB0">
              <w:rPr>
                <w:rFonts w:cstheme="minorHAnsi"/>
                <w:sz w:val="16"/>
                <w:szCs w:val="16"/>
              </w:rPr>
              <w:t>.</w:t>
            </w:r>
          </w:p>
          <w:p w14:paraId="5DCB4F74" w14:textId="77777777" w:rsidR="00D06D52" w:rsidRPr="00292CB0" w:rsidRDefault="00D06D52" w:rsidP="002C09AB">
            <w:pPr>
              <w:spacing w:after="0" w:line="240" w:lineRule="auto"/>
              <w:rPr>
                <w:rFonts w:cstheme="minorHAnsi"/>
                <w:b/>
                <w:sz w:val="16"/>
                <w:szCs w:val="16"/>
              </w:rPr>
            </w:pPr>
            <w:r w:rsidRPr="00292CB0">
              <w:rPr>
                <w:rFonts w:cstheme="minorHAnsi"/>
                <w:b/>
                <w:sz w:val="16"/>
                <w:szCs w:val="16"/>
              </w:rPr>
              <w:t>Príjemcami pomoci sú:</w:t>
            </w:r>
          </w:p>
          <w:p w14:paraId="5BB4011C" w14:textId="19A66C1B" w:rsidR="00D06D52" w:rsidRPr="00292CB0" w:rsidRDefault="00D06D52" w:rsidP="009F1D61">
            <w:pPr>
              <w:numPr>
                <w:ilvl w:val="0"/>
                <w:numId w:val="350"/>
              </w:numPr>
              <w:suppressAutoHyphens/>
              <w:spacing w:after="0" w:line="240" w:lineRule="auto"/>
              <w:ind w:left="377" w:hanging="377"/>
              <w:jc w:val="both"/>
              <w:rPr>
                <w:rFonts w:cstheme="minorHAnsi"/>
                <w:bCs/>
                <w:sz w:val="16"/>
                <w:szCs w:val="16"/>
                <w:lang w:eastAsia="sk-SK"/>
              </w:rPr>
            </w:pPr>
            <w:r w:rsidRPr="00292CB0">
              <w:rPr>
                <w:rFonts w:cstheme="minorHAnsi"/>
                <w:bCs/>
                <w:sz w:val="16"/>
                <w:szCs w:val="16"/>
                <w:lang w:eastAsia="sk-SK"/>
              </w:rPr>
              <w:t>Fyzické a právnické osoby (malé a stredné podniky v zmysle odporúčania Komisie 2003/361/ES</w:t>
            </w:r>
            <w:r w:rsidRPr="00292CB0">
              <w:rPr>
                <w:rFonts w:cstheme="minorHAnsi"/>
                <w:bCs/>
                <w:sz w:val="16"/>
                <w:szCs w:val="16"/>
                <w:vertAlign w:val="superscript"/>
                <w:lang w:eastAsia="sk-SK"/>
              </w:rPr>
              <w:footnoteReference w:id="87"/>
            </w:r>
            <w:r w:rsidRPr="00292CB0">
              <w:rPr>
                <w:rFonts w:cstheme="minorHAnsi"/>
                <w:bCs/>
                <w:sz w:val="16"/>
                <w:szCs w:val="16"/>
                <w:lang w:eastAsia="sk-SK"/>
              </w:rPr>
              <w:t>) obhospodarujúce lesy vo vlastníctve</w:t>
            </w:r>
            <w:r w:rsidR="00E24081" w:rsidRPr="00292CB0">
              <w:rPr>
                <w:rStyle w:val="Odkaznapoznmkupodiarou"/>
                <w:rFonts w:cstheme="minorHAnsi"/>
                <w:bCs/>
                <w:sz w:val="16"/>
                <w:szCs w:val="16"/>
                <w:lang w:eastAsia="sk-SK"/>
              </w:rPr>
              <w:footnoteReference w:id="88"/>
            </w:r>
            <w:r w:rsidRPr="00292CB0">
              <w:rPr>
                <w:rFonts w:cstheme="minorHAnsi"/>
                <w:bCs/>
                <w:sz w:val="16"/>
                <w:szCs w:val="16"/>
                <w:lang w:eastAsia="sk-SK"/>
              </w:rPr>
              <w:t>:</w:t>
            </w:r>
          </w:p>
          <w:p w14:paraId="239B8590"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súkromných vlastníkov a ich združení;</w:t>
            </w:r>
          </w:p>
          <w:p w14:paraId="205F987E"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obcí a ich združení;</w:t>
            </w:r>
          </w:p>
          <w:p w14:paraId="0E69CF93" w14:textId="77777777" w:rsidR="00D06D52" w:rsidRPr="00292CB0" w:rsidRDefault="00D06D52" w:rsidP="009F1D61">
            <w:pPr>
              <w:pStyle w:val="Odsekzoznamu"/>
              <w:numPr>
                <w:ilvl w:val="0"/>
                <w:numId w:val="351"/>
              </w:numPr>
              <w:suppressAutoHyphens/>
              <w:spacing w:after="0" w:line="240" w:lineRule="auto"/>
              <w:jc w:val="both"/>
              <w:rPr>
                <w:rFonts w:cstheme="minorHAnsi"/>
                <w:bCs/>
                <w:sz w:val="16"/>
                <w:szCs w:val="16"/>
                <w:lang w:eastAsia="sk-SK"/>
              </w:rPr>
            </w:pPr>
            <w:r w:rsidRPr="00292CB0">
              <w:rPr>
                <w:rFonts w:cstheme="minorHAnsi"/>
                <w:bCs/>
                <w:i/>
                <w:iCs/>
                <w:sz w:val="16"/>
                <w:szCs w:val="16"/>
                <w:lang w:eastAsia="sk-SK"/>
              </w:rPr>
              <w:t>cirkvi</w:t>
            </w:r>
            <w:r w:rsidRPr="00292CB0">
              <w:rPr>
                <w:rFonts w:cstheme="minorHAnsi"/>
                <w:bCs/>
                <w:sz w:val="16"/>
                <w:szCs w:val="16"/>
                <w:lang w:eastAsia="sk-SK"/>
              </w:rPr>
              <w:t>, ktorej majetok možno podľa vnútroštátneho právneho poriadku považovať za súkromný, pokiaľ ide o jeho správu a nakladanie s ním;</w:t>
            </w:r>
          </w:p>
          <w:p w14:paraId="0C4CFDEB" w14:textId="77777777" w:rsidR="00D06D52" w:rsidRPr="00292CB0" w:rsidRDefault="00D06D52" w:rsidP="009F1D61">
            <w:pPr>
              <w:numPr>
                <w:ilvl w:val="0"/>
                <w:numId w:val="350"/>
              </w:numPr>
              <w:suppressAutoHyphens/>
              <w:spacing w:after="0" w:line="240" w:lineRule="auto"/>
              <w:ind w:left="377" w:hanging="377"/>
              <w:jc w:val="both"/>
              <w:rPr>
                <w:rFonts w:cstheme="minorHAnsi"/>
                <w:bCs/>
                <w:sz w:val="16"/>
                <w:szCs w:val="16"/>
                <w:lang w:eastAsia="sk-SK"/>
              </w:rPr>
            </w:pPr>
            <w:r w:rsidRPr="00292CB0">
              <w:rPr>
                <w:rFonts w:cstheme="minorHAnsi"/>
                <w:bCs/>
                <w:iCs/>
                <w:sz w:val="16"/>
                <w:szCs w:val="16"/>
                <w:lang w:eastAsia="sk-SK"/>
              </w:rPr>
              <w:t>Obce a podniky zriadené alebo založené obcou, ak obhospodarujú neštátne lesy</w:t>
            </w:r>
          </w:p>
          <w:p w14:paraId="00B5C6BD" w14:textId="77777777" w:rsidR="00D06D52" w:rsidRPr="00292CB0" w:rsidRDefault="00D06D52" w:rsidP="009F1D61">
            <w:pPr>
              <w:pStyle w:val="Odsekzoznamu"/>
              <w:numPr>
                <w:ilvl w:val="0"/>
                <w:numId w:val="350"/>
              </w:numPr>
              <w:suppressAutoHyphens/>
              <w:spacing w:after="0" w:line="240" w:lineRule="auto"/>
              <w:ind w:left="377" w:hanging="377"/>
              <w:contextualSpacing w:val="0"/>
              <w:jc w:val="both"/>
              <w:rPr>
                <w:rFonts w:cstheme="minorHAnsi"/>
                <w:sz w:val="16"/>
                <w:szCs w:val="16"/>
                <w:lang w:eastAsia="sk-SK"/>
              </w:rPr>
            </w:pPr>
            <w:r w:rsidRPr="00292CB0">
              <w:rPr>
                <w:rFonts w:cstheme="minorHAnsi"/>
                <w:sz w:val="16"/>
                <w:szCs w:val="16"/>
                <w:lang w:eastAsia="sk-SK"/>
              </w:rPr>
              <w:t>Fyzické a právnické osoby (malé a stredné podniky v zmysle odporúčania Komisie 2003/361/ES</w:t>
            </w:r>
            <w:r w:rsidRPr="00292CB0">
              <w:rPr>
                <w:rFonts w:cstheme="minorHAnsi"/>
                <w:sz w:val="16"/>
                <w:szCs w:val="16"/>
                <w:vertAlign w:val="superscript"/>
                <w:lang w:eastAsia="sk-SK"/>
              </w:rPr>
              <w:t>3</w:t>
            </w:r>
            <w:r w:rsidRPr="00292CB0">
              <w:rPr>
                <w:rFonts w:cstheme="minorHAnsi"/>
                <w:sz w:val="16"/>
                <w:szCs w:val="16"/>
                <w:lang w:eastAsia="sk-SK"/>
              </w:rPr>
              <w:t>) poskytujúce služby v lesníctve za predpokladu poskytnutia týchto služieb subjektom uvedeným v bode 1 a/alebo 2.</w:t>
            </w:r>
          </w:p>
          <w:p w14:paraId="476A7103" w14:textId="77777777" w:rsidR="00D06D52" w:rsidRPr="00292CB0" w:rsidRDefault="00D06D52" w:rsidP="002C09AB">
            <w:pPr>
              <w:spacing w:after="0" w:line="240" w:lineRule="auto"/>
              <w:rPr>
                <w:rFonts w:cstheme="minorHAnsi"/>
                <w:sz w:val="16"/>
                <w:szCs w:val="16"/>
              </w:rPr>
            </w:pPr>
          </w:p>
          <w:p w14:paraId="597E4E2A" w14:textId="77777777" w:rsidR="00D06D52" w:rsidRPr="00292CB0" w:rsidRDefault="00D06D52" w:rsidP="002C09AB">
            <w:pPr>
              <w:spacing w:after="0" w:line="240" w:lineRule="auto"/>
              <w:rPr>
                <w:rFonts w:cstheme="minorHAnsi"/>
                <w:b/>
                <w:sz w:val="16"/>
                <w:szCs w:val="16"/>
                <w:lang w:eastAsia="sk-SK"/>
              </w:rPr>
            </w:pPr>
            <w:r w:rsidRPr="00292CB0">
              <w:rPr>
                <w:rFonts w:cstheme="minorHAnsi"/>
                <w:b/>
                <w:sz w:val="16"/>
                <w:szCs w:val="16"/>
                <w:lang w:eastAsia="sk-SK"/>
              </w:rPr>
              <w:t>Prijímatelia pomoci sú oprávnení:</w:t>
            </w:r>
          </w:p>
          <w:p w14:paraId="5D89856F" w14:textId="0A25428D" w:rsidR="00D06D52" w:rsidRPr="00292CB0" w:rsidRDefault="00D06D52" w:rsidP="009F1D61">
            <w:pPr>
              <w:pStyle w:val="Odsekzoznamu"/>
              <w:numPr>
                <w:ilvl w:val="0"/>
                <w:numId w:val="517"/>
              </w:numPr>
              <w:suppressAutoHyphens/>
              <w:spacing w:after="0" w:line="240" w:lineRule="auto"/>
              <w:ind w:left="364" w:hanging="284"/>
              <w:contextualSpacing w:val="0"/>
              <w:jc w:val="both"/>
              <w:rPr>
                <w:rFonts w:cstheme="minorHAnsi"/>
                <w:sz w:val="16"/>
                <w:szCs w:val="16"/>
                <w:lang w:eastAsia="sk-SK"/>
              </w:rPr>
            </w:pPr>
            <w:r w:rsidRPr="00292CB0">
              <w:rPr>
                <w:rFonts w:cstheme="minorHAnsi"/>
                <w:sz w:val="16"/>
                <w:szCs w:val="16"/>
                <w:lang w:eastAsia="sk-SK"/>
              </w:rPr>
              <w:t>pokiaľ podiel ročných výnosov z lesníckej výroby alebo poskytovaných lesníckych služieb za rok predchádzajúci roku podania ŽoNFP k celkovým   výnosov</w:t>
            </w:r>
            <w:r w:rsidR="000258EC" w:rsidRPr="00292CB0">
              <w:rPr>
                <w:rFonts w:cstheme="minorHAnsi"/>
                <w:strike/>
                <w:sz w:val="16"/>
                <w:szCs w:val="16"/>
                <w:lang w:eastAsia="sk-SK"/>
              </w:rPr>
              <w:t xml:space="preserve">  </w:t>
            </w:r>
            <w:r w:rsidRPr="00292CB0">
              <w:rPr>
                <w:rFonts w:cstheme="minorHAnsi"/>
                <w:sz w:val="16"/>
                <w:szCs w:val="16"/>
                <w:lang w:eastAsia="sk-SK"/>
              </w:rPr>
              <w:t>musí byť viac ako 70%.</w:t>
            </w:r>
          </w:p>
          <w:p w14:paraId="0E3B2ED6" w14:textId="6CC3C098" w:rsidR="002B2E80" w:rsidRPr="00292CB0" w:rsidRDefault="002B2E80" w:rsidP="009F1D61">
            <w:pPr>
              <w:pStyle w:val="Odsekzoznamu"/>
              <w:numPr>
                <w:ilvl w:val="0"/>
                <w:numId w:val="517"/>
              </w:numPr>
              <w:suppressAutoHyphens/>
              <w:spacing w:after="0" w:line="240" w:lineRule="auto"/>
              <w:ind w:left="364" w:hanging="284"/>
              <w:contextualSpacing w:val="0"/>
              <w:jc w:val="both"/>
              <w:rPr>
                <w:rFonts w:cstheme="minorHAnsi"/>
                <w:sz w:val="16"/>
                <w:szCs w:val="16"/>
                <w:lang w:eastAsia="sk-SK"/>
              </w:rPr>
            </w:pPr>
            <w:r w:rsidRPr="00292CB0">
              <w:rPr>
                <w:rFonts w:cstheme="minorHAnsi"/>
                <w:bCs/>
                <w:sz w:val="16"/>
                <w:szCs w:val="16"/>
                <w:lang w:eastAsia="sk-SK"/>
              </w:rPr>
              <w:t xml:space="preserve">Ak príjemca pomoci, pôsobí zároveň aj v sektoroch </w:t>
            </w:r>
            <w:r w:rsidRPr="00292CB0">
              <w:rPr>
                <w:rFonts w:cstheme="minorHAnsi"/>
                <w:sz w:val="16"/>
                <w:szCs w:val="16"/>
                <w:lang w:eastAsia="sk-SK"/>
              </w:rPr>
              <w:t xml:space="preserve">rybolovu a akvakultúry, na ktoré sa vzťahuje nariadenie Rady (ES) č 104/2000 alebo </w:t>
            </w:r>
            <w:r w:rsidRPr="00292CB0">
              <w:rPr>
                <w:rFonts w:cstheme="minorHAnsi"/>
                <w:sz w:val="16"/>
                <w:szCs w:val="16"/>
              </w:rPr>
              <w:t xml:space="preserve">v sektore poľnohospodárskej prvovýroby alebo v sektore spracovania a marketingu poľnohospodárskych produktov, kde je </w:t>
            </w:r>
            <w:r w:rsidRPr="00292CB0">
              <w:rPr>
                <w:rFonts w:cstheme="minorHAnsi"/>
                <w:i/>
                <w:sz w:val="16"/>
                <w:szCs w:val="16"/>
              </w:rPr>
              <w:t>výška pomoci stanovená na základe ceny alebo množstva takýchto produktov kúpených od prvovýrobcov alebo produktov umiestnených na trhu príslušnými podnikmi a</w:t>
            </w:r>
            <w:r w:rsidRPr="00292CB0">
              <w:rPr>
                <w:rFonts w:eastAsiaTheme="majorEastAsia" w:cstheme="minorHAnsi"/>
                <w:i/>
                <w:sz w:val="16"/>
                <w:szCs w:val="16"/>
              </w:rPr>
              <w:t xml:space="preserve"> </w:t>
            </w:r>
            <w:r w:rsidRPr="00292CB0">
              <w:rPr>
                <w:rFonts w:cstheme="minorHAnsi"/>
                <w:i/>
                <w:sz w:val="16"/>
                <w:szCs w:val="16"/>
              </w:rPr>
              <w:t xml:space="preserve">pomoc podmienená tým, že bude čiastočne alebo úplne postúpená prvovýrobcom </w:t>
            </w:r>
            <w:r w:rsidRPr="00292CB0">
              <w:rPr>
                <w:rFonts w:cstheme="minorHAnsi"/>
                <w:bCs/>
                <w:i/>
                <w:sz w:val="16"/>
                <w:szCs w:val="16"/>
              </w:rPr>
              <w:t xml:space="preserve">je oprávneným príjemcom pomoci podľa schémy minimálnej pomoci </w:t>
            </w:r>
            <w:r w:rsidRPr="00292CB0">
              <w:rPr>
                <w:rFonts w:cstheme="minorHAnsi"/>
                <w:b/>
                <w:bCs/>
                <w:sz w:val="16"/>
                <w:szCs w:val="16"/>
              </w:rPr>
              <w:t xml:space="preserve"> </w:t>
            </w:r>
            <w:r w:rsidRPr="00292CB0">
              <w:rPr>
                <w:rFonts w:cstheme="minorHAnsi"/>
                <w:bCs/>
                <w:sz w:val="16"/>
                <w:szCs w:val="16"/>
              </w:rPr>
              <w:t>DM – 4/2018 v</w:t>
            </w:r>
            <w:r w:rsidR="00403F12" w:rsidRPr="00292CB0">
              <w:rPr>
                <w:rFonts w:cstheme="minorHAnsi"/>
                <w:bCs/>
                <w:sz w:val="16"/>
                <w:szCs w:val="16"/>
              </w:rPr>
              <w:t xml:space="preserve"> platnom</w:t>
            </w:r>
            <w:r w:rsidRPr="00292CB0">
              <w:rPr>
                <w:rFonts w:cstheme="minorHAnsi"/>
                <w:bCs/>
                <w:sz w:val="16"/>
                <w:szCs w:val="16"/>
              </w:rPr>
              <w:t> znení (Príloha 14B)</w:t>
            </w:r>
            <w:r w:rsidRPr="00292CB0">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292CB0" w:rsidRDefault="002B2E80" w:rsidP="009F1D61">
            <w:pPr>
              <w:pStyle w:val="Odsekzoznamu"/>
              <w:numPr>
                <w:ilvl w:val="0"/>
                <w:numId w:val="517"/>
              </w:numPr>
              <w:suppressAutoHyphens/>
              <w:spacing w:after="0" w:line="240" w:lineRule="auto"/>
              <w:ind w:left="364" w:hanging="284"/>
              <w:contextualSpacing w:val="0"/>
              <w:jc w:val="both"/>
              <w:rPr>
                <w:rFonts w:cstheme="minorHAnsi"/>
                <w:sz w:val="16"/>
                <w:szCs w:val="16"/>
              </w:rPr>
            </w:pPr>
            <w:r w:rsidRPr="00292CB0">
              <w:rPr>
                <w:rFonts w:cstheme="minorHAnsi"/>
                <w:bCs/>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292CB0" w:rsidRDefault="00D06D52"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3EC302F2" w14:textId="77777777" w:rsidR="00D06D52" w:rsidRPr="00292CB0" w:rsidRDefault="00D06D52" w:rsidP="009F1D61">
            <w:pPr>
              <w:pStyle w:val="Odsekzoznamu"/>
              <w:numPr>
                <w:ilvl w:val="0"/>
                <w:numId w:val="352"/>
              </w:numPr>
              <w:spacing w:after="0" w:line="240" w:lineRule="auto"/>
              <w:ind w:left="222" w:hanging="142"/>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A54DFFE" w14:textId="77777777" w:rsidR="00D06D52" w:rsidRPr="00292CB0" w:rsidRDefault="00D06D52" w:rsidP="009F1D61">
            <w:pPr>
              <w:pStyle w:val="Odsekzoznamu"/>
              <w:numPr>
                <w:ilvl w:val="0"/>
                <w:numId w:val="352"/>
              </w:numPr>
              <w:spacing w:after="0" w:line="240" w:lineRule="auto"/>
              <w:ind w:left="222" w:hanging="142"/>
              <w:jc w:val="both"/>
              <w:rPr>
                <w:rFonts w:cstheme="minorHAnsi"/>
                <w:bCs/>
                <w:sz w:val="16"/>
                <w:szCs w:val="16"/>
              </w:rPr>
            </w:pPr>
            <w:r w:rsidRPr="00292CB0">
              <w:rPr>
                <w:rFonts w:cstheme="minorHAnsi"/>
                <w:sz w:val="16"/>
                <w:szCs w:val="16"/>
              </w:rPr>
              <w:t xml:space="preserve">Doklad preukazujúci právnu subjektivitu žiadateľa, </w:t>
            </w:r>
            <w:r w:rsidRPr="00292CB0">
              <w:rPr>
                <w:rFonts w:cstheme="minorHAnsi"/>
                <w:b/>
                <w:sz w:val="16"/>
                <w:szCs w:val="16"/>
              </w:rPr>
              <w:t>možnosť využitia integračnej akcie "Získanie Výpisu z Obchodného registra SR" v ITMS2014+</w:t>
            </w:r>
          </w:p>
          <w:p w14:paraId="05220A90" w14:textId="2A00CC66"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bCs/>
                <w:sz w:val="16"/>
                <w:szCs w:val="16"/>
              </w:rPr>
              <w:t xml:space="preserve">Potvrdenie </w:t>
            </w:r>
            <w:r w:rsidRPr="00292CB0">
              <w:rPr>
                <w:rFonts w:cstheme="minorHAnsi"/>
                <w:bCs/>
                <w:iCs/>
                <w:sz w:val="16"/>
                <w:szCs w:val="16"/>
              </w:rPr>
              <w:t>preukazujúce právnu subjektivitu žiadateľa</w:t>
            </w:r>
            <w:r w:rsidRPr="00292CB0">
              <w:rPr>
                <w:rFonts w:cstheme="minorHAnsi"/>
                <w:bCs/>
                <w:sz w:val="16"/>
                <w:szCs w:val="16"/>
              </w:rPr>
              <w:t xml:space="preserve"> </w:t>
            </w:r>
            <w:r w:rsidR="00403F12" w:rsidRPr="00292CB0">
              <w:rPr>
                <w:rFonts w:cstheme="minorHAnsi"/>
                <w:bCs/>
                <w:sz w:val="16"/>
                <w:szCs w:val="16"/>
              </w:rPr>
              <w:t xml:space="preserve">nie starší ako </w:t>
            </w:r>
            <w:r w:rsidR="00F66A74" w:rsidRPr="00292CB0">
              <w:rPr>
                <w:rFonts w:cstheme="minorHAnsi"/>
                <w:bCs/>
                <w:sz w:val="16"/>
                <w:szCs w:val="16"/>
              </w:rPr>
              <w:t xml:space="preserve">3 </w:t>
            </w:r>
            <w:r w:rsidR="00403F12" w:rsidRPr="00292CB0">
              <w:rPr>
                <w:rFonts w:cstheme="minorHAnsi"/>
                <w:bCs/>
                <w:sz w:val="16"/>
                <w:szCs w:val="16"/>
              </w:rPr>
              <w:t>mesiac</w:t>
            </w:r>
            <w:r w:rsidR="00F66A74" w:rsidRPr="00292CB0">
              <w:rPr>
                <w:rFonts w:cstheme="minorHAnsi"/>
                <w:bCs/>
                <w:sz w:val="16"/>
                <w:szCs w:val="16"/>
              </w:rPr>
              <w:t>e</w:t>
            </w:r>
            <w:r w:rsidRPr="00292CB0">
              <w:rPr>
                <w:rFonts w:cstheme="minorHAnsi"/>
                <w:bCs/>
                <w:sz w:val="16"/>
                <w:szCs w:val="16"/>
              </w:rPr>
              <w:t xml:space="preserve"> ku dňu predloženia ŽoNFP, </w:t>
            </w:r>
            <w:r w:rsidRPr="00292CB0">
              <w:rPr>
                <w:rFonts w:cstheme="minorHAnsi"/>
                <w:b/>
                <w:bCs/>
                <w:sz w:val="16"/>
                <w:szCs w:val="16"/>
              </w:rPr>
              <w:t xml:space="preserve">sken listinného originálu vo formáte .pdf prostredníctvom ITMS2014+ </w:t>
            </w:r>
            <w:r w:rsidRPr="00292CB0">
              <w:rPr>
                <w:rFonts w:cstheme="minorHAnsi"/>
                <w:bCs/>
                <w:sz w:val="16"/>
                <w:szCs w:val="16"/>
              </w:rPr>
              <w:t>(relevantné len v prípade, že informácie v príslušných registroch nie sú korektné)</w:t>
            </w:r>
            <w:r w:rsidRPr="00292CB0">
              <w:rPr>
                <w:rFonts w:cstheme="minorHAnsi"/>
                <w:sz w:val="16"/>
                <w:szCs w:val="16"/>
              </w:rPr>
              <w:t xml:space="preserve"> </w:t>
            </w:r>
          </w:p>
          <w:p w14:paraId="05FBF063" w14:textId="77777777"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292CB0">
              <w:rPr>
                <w:rFonts w:cstheme="minorHAnsi"/>
                <w:b/>
                <w:bCs/>
                <w:sz w:val="16"/>
                <w:szCs w:val="16"/>
              </w:rPr>
              <w:t xml:space="preserve"> sken listinného originálu vo formáte .pdf prostredníctvom ITMS2014+</w:t>
            </w:r>
          </w:p>
          <w:p w14:paraId="2D41B0AD" w14:textId="77777777" w:rsidR="00D06D52" w:rsidRPr="00292CB0" w:rsidRDefault="00D06D52" w:rsidP="009F1D61">
            <w:pPr>
              <w:pStyle w:val="Odsekzoznamu"/>
              <w:numPr>
                <w:ilvl w:val="0"/>
                <w:numId w:val="352"/>
              </w:numPr>
              <w:spacing w:after="0" w:line="240" w:lineRule="auto"/>
              <w:ind w:left="222" w:hanging="142"/>
              <w:jc w:val="both"/>
              <w:rPr>
                <w:rFonts w:cstheme="minorHAnsi"/>
                <w:sz w:val="16"/>
                <w:szCs w:val="16"/>
              </w:rPr>
            </w:pPr>
            <w:r w:rsidRPr="00292CB0">
              <w:rPr>
                <w:rFonts w:cstheme="minorHAnsi"/>
                <w:sz w:val="16"/>
                <w:szCs w:val="16"/>
              </w:rPr>
              <w:t xml:space="preserve">Plnomocenstvo osoby konajúcej v mene žiadateľa, </w:t>
            </w:r>
            <w:r w:rsidRPr="00292CB0">
              <w:rPr>
                <w:rFonts w:cstheme="minorHAnsi"/>
                <w:b/>
                <w:sz w:val="16"/>
                <w:szCs w:val="16"/>
              </w:rPr>
              <w:t>sken podpísaného listinného originálu alebo úradne overenej fotokópie vo formáte .pdf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292CB0" w:rsidRDefault="00D06D52" w:rsidP="002C09AB">
            <w:pPr>
              <w:spacing w:after="0" w:line="240" w:lineRule="auto"/>
              <w:rPr>
                <w:rFonts w:cstheme="minorHAnsi"/>
                <w:bCs/>
                <w:sz w:val="16"/>
                <w:szCs w:val="16"/>
                <w:u w:val="single"/>
              </w:rPr>
            </w:pPr>
            <w:r w:rsidRPr="00292CB0">
              <w:rPr>
                <w:rFonts w:cstheme="minorHAnsi"/>
                <w:bCs/>
                <w:sz w:val="16"/>
                <w:szCs w:val="16"/>
                <w:u w:val="single"/>
              </w:rPr>
              <w:t>Fyzické a právnické osoby:</w:t>
            </w:r>
          </w:p>
          <w:p w14:paraId="33987B16" w14:textId="77777777" w:rsidR="00D06D52" w:rsidRPr="00292CB0" w:rsidRDefault="00D06D52" w:rsidP="009F1D61">
            <w:pPr>
              <w:pStyle w:val="Odsekzoznamu"/>
              <w:numPr>
                <w:ilvl w:val="0"/>
                <w:numId w:val="353"/>
              </w:numPr>
              <w:spacing w:after="0" w:line="240" w:lineRule="auto"/>
              <w:ind w:left="222" w:hanging="222"/>
              <w:jc w:val="both"/>
              <w:rPr>
                <w:rFonts w:cstheme="minorHAnsi"/>
                <w:sz w:val="16"/>
                <w:szCs w:val="16"/>
              </w:rPr>
            </w:pPr>
            <w:r w:rsidRPr="00292CB0">
              <w:rPr>
                <w:rFonts w:cstheme="minorHAnsi"/>
                <w:sz w:val="16"/>
                <w:szCs w:val="16"/>
              </w:rPr>
              <w:t xml:space="preserve">výpis z obchodného registra </w:t>
            </w:r>
          </w:p>
          <w:p w14:paraId="7BB6BCC7" w14:textId="77777777" w:rsidR="00D06D52" w:rsidRPr="00292CB0" w:rsidRDefault="00D06D52" w:rsidP="009F1D61">
            <w:pPr>
              <w:pStyle w:val="Odsekzoznamu"/>
              <w:numPr>
                <w:ilvl w:val="0"/>
                <w:numId w:val="353"/>
              </w:numPr>
              <w:spacing w:after="0" w:line="240" w:lineRule="auto"/>
              <w:ind w:left="222" w:hanging="222"/>
              <w:jc w:val="both"/>
              <w:rPr>
                <w:rFonts w:cstheme="minorHAnsi"/>
                <w:sz w:val="16"/>
                <w:szCs w:val="16"/>
              </w:rPr>
            </w:pPr>
            <w:r w:rsidRPr="00292CB0">
              <w:rPr>
                <w:rFonts w:cstheme="minorHAnsi"/>
                <w:sz w:val="16"/>
                <w:szCs w:val="16"/>
              </w:rPr>
              <w:t>výpis z evidencie obecného úradu o súkromnom podnikaní občanov podľa zákona č. 105/1990 Zb. (ak relevantné)</w:t>
            </w:r>
          </w:p>
          <w:p w14:paraId="2C750A91" w14:textId="77777777" w:rsidR="00D06D52" w:rsidRPr="00292CB0" w:rsidRDefault="00D06D52" w:rsidP="002C09AB">
            <w:pPr>
              <w:spacing w:after="0" w:line="240" w:lineRule="auto"/>
              <w:jc w:val="both"/>
              <w:rPr>
                <w:rFonts w:cstheme="minorHAnsi"/>
                <w:sz w:val="16"/>
                <w:szCs w:val="16"/>
                <w:u w:val="single"/>
              </w:rPr>
            </w:pPr>
            <w:r w:rsidRPr="00292CB0">
              <w:rPr>
                <w:rFonts w:cstheme="minorHAnsi"/>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292CB0" w:rsidRDefault="00D06D52" w:rsidP="009F1D61">
            <w:pPr>
              <w:pStyle w:val="Odsekzoznamu"/>
              <w:numPr>
                <w:ilvl w:val="0"/>
                <w:numId w:val="354"/>
              </w:numPr>
              <w:spacing w:after="0" w:line="240" w:lineRule="auto"/>
              <w:ind w:left="222" w:hanging="222"/>
              <w:jc w:val="both"/>
              <w:rPr>
                <w:rFonts w:cstheme="minorHAnsi"/>
                <w:sz w:val="16"/>
                <w:szCs w:val="16"/>
              </w:rPr>
            </w:pPr>
            <w:r w:rsidRPr="00292CB0">
              <w:rPr>
                <w:rFonts w:cstheme="minorHAnsi"/>
                <w:sz w:val="16"/>
                <w:szCs w:val="16"/>
              </w:rPr>
              <w:t xml:space="preserve">výpis z registra združení, resp. výpis z obchodného registra </w:t>
            </w:r>
          </w:p>
          <w:p w14:paraId="5BE71A8B" w14:textId="77777777" w:rsidR="00D06D52" w:rsidRPr="00292CB0" w:rsidRDefault="00D06D52" w:rsidP="009F1D61">
            <w:pPr>
              <w:pStyle w:val="Odsekzoznamu"/>
              <w:numPr>
                <w:ilvl w:val="0"/>
                <w:numId w:val="354"/>
              </w:numPr>
              <w:spacing w:after="0" w:line="240" w:lineRule="auto"/>
              <w:ind w:left="222" w:hanging="222"/>
              <w:jc w:val="both"/>
              <w:rPr>
                <w:rFonts w:cstheme="minorHAnsi"/>
                <w:sz w:val="16"/>
                <w:szCs w:val="16"/>
              </w:rPr>
            </w:pPr>
            <w:r w:rsidRPr="00292CB0">
              <w:rPr>
                <w:rFonts w:cstheme="minorHAnsi"/>
                <w:iCs/>
                <w:sz w:val="16"/>
                <w:szCs w:val="16"/>
              </w:rPr>
              <w:t>výpis z Registra organizácií vedeného Štatistickým úradom SR</w:t>
            </w:r>
            <w:r w:rsidRPr="00292CB0">
              <w:rPr>
                <w:rFonts w:cstheme="minorHAnsi"/>
                <w:sz w:val="16"/>
                <w:szCs w:val="16"/>
              </w:rPr>
              <w:t xml:space="preserve"> (ak relevantné)</w:t>
            </w:r>
          </w:p>
          <w:p w14:paraId="4BF22009" w14:textId="77777777" w:rsidR="00D06D52" w:rsidRPr="00292CB0" w:rsidRDefault="00D06D52" w:rsidP="002C09AB">
            <w:pPr>
              <w:spacing w:after="0" w:line="240" w:lineRule="auto"/>
              <w:jc w:val="both"/>
              <w:rPr>
                <w:rFonts w:cstheme="minorHAnsi"/>
                <w:sz w:val="16"/>
                <w:szCs w:val="16"/>
                <w:u w:val="single"/>
              </w:rPr>
            </w:pPr>
            <w:r w:rsidRPr="00292CB0">
              <w:rPr>
                <w:rFonts w:cstheme="minorHAnsi"/>
                <w:sz w:val="16"/>
                <w:szCs w:val="16"/>
                <w:u w:val="single"/>
              </w:rPr>
              <w:t>Pozemkové spoločenstvá, ktoré vznikli podľa zákona č. 97/2013 Z. z. o pozemkových spoločenstvách</w:t>
            </w:r>
          </w:p>
          <w:p w14:paraId="22C3D56F" w14:textId="77777777" w:rsidR="00D06D52" w:rsidRPr="00292CB0" w:rsidRDefault="00D06D52" w:rsidP="009F1D61">
            <w:pPr>
              <w:pStyle w:val="Odsekzoznamu"/>
              <w:numPr>
                <w:ilvl w:val="0"/>
                <w:numId w:val="355"/>
              </w:numPr>
              <w:spacing w:after="0" w:line="240" w:lineRule="auto"/>
              <w:ind w:left="222" w:hanging="222"/>
              <w:jc w:val="both"/>
              <w:rPr>
                <w:rFonts w:cstheme="minorHAnsi"/>
                <w:sz w:val="16"/>
                <w:szCs w:val="16"/>
              </w:rPr>
            </w:pPr>
            <w:r w:rsidRPr="00292CB0">
              <w:rPr>
                <w:rFonts w:cstheme="minorHAnsi"/>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292CB0" w:rsidRDefault="00D06D52" w:rsidP="002C09AB">
            <w:pPr>
              <w:spacing w:after="0" w:line="240" w:lineRule="auto"/>
              <w:rPr>
                <w:rFonts w:cstheme="minorHAnsi"/>
                <w:sz w:val="16"/>
                <w:szCs w:val="16"/>
                <w:u w:val="single"/>
              </w:rPr>
            </w:pPr>
            <w:r w:rsidRPr="00292CB0">
              <w:rPr>
                <w:rFonts w:cstheme="minorHAnsi"/>
                <w:sz w:val="16"/>
                <w:szCs w:val="16"/>
                <w:u w:val="single"/>
              </w:rPr>
              <w:t>Osvedčenie o podnikaní subjektov poskytujúce služby v lesníctve</w:t>
            </w:r>
          </w:p>
          <w:p w14:paraId="1CDBCC79" w14:textId="77777777" w:rsidR="00D06D52" w:rsidRPr="00292CB0" w:rsidRDefault="00D06D52" w:rsidP="009F1D61">
            <w:pPr>
              <w:pStyle w:val="Odsekzoznamu"/>
              <w:numPr>
                <w:ilvl w:val="0"/>
                <w:numId w:val="356"/>
              </w:numPr>
              <w:spacing w:after="0" w:line="240" w:lineRule="auto"/>
              <w:ind w:left="222" w:hanging="222"/>
              <w:jc w:val="both"/>
              <w:rPr>
                <w:rFonts w:cstheme="minorHAnsi"/>
                <w:sz w:val="16"/>
                <w:szCs w:val="16"/>
              </w:rPr>
            </w:pPr>
            <w:r w:rsidRPr="00292CB0">
              <w:rPr>
                <w:rFonts w:cstheme="minorHAnsi"/>
                <w:sz w:val="16"/>
                <w:szCs w:val="16"/>
              </w:rPr>
              <w:t xml:space="preserve">výpis z obchodného registra </w:t>
            </w:r>
          </w:p>
          <w:p w14:paraId="373FF16F" w14:textId="77777777" w:rsidR="00D06D52" w:rsidRPr="00292CB0" w:rsidRDefault="00D06D52" w:rsidP="009F1D61">
            <w:pPr>
              <w:pStyle w:val="Odsekzoznamu"/>
              <w:numPr>
                <w:ilvl w:val="0"/>
                <w:numId w:val="356"/>
              </w:numPr>
              <w:spacing w:after="0" w:line="240" w:lineRule="auto"/>
              <w:ind w:left="222" w:hanging="222"/>
              <w:jc w:val="both"/>
              <w:rPr>
                <w:rFonts w:cstheme="minorHAnsi"/>
                <w:sz w:val="16"/>
                <w:szCs w:val="16"/>
              </w:rPr>
            </w:pPr>
            <w:r w:rsidRPr="00292CB0">
              <w:rPr>
                <w:rFonts w:cstheme="minorHAnsi"/>
                <w:sz w:val="16"/>
                <w:szCs w:val="16"/>
              </w:rPr>
              <w:t xml:space="preserve">výpis zo živnostenského registra </w:t>
            </w:r>
          </w:p>
          <w:p w14:paraId="2B1E00FF" w14:textId="77777777" w:rsidR="00D06D52" w:rsidRPr="00292CB0" w:rsidRDefault="00D06D5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E36E453" w14:textId="574D4072" w:rsidR="00D5355B" w:rsidRPr="00292CB0" w:rsidRDefault="00D5355B" w:rsidP="009F1D61">
            <w:pPr>
              <w:pStyle w:val="Odsekzoznamu"/>
              <w:numPr>
                <w:ilvl w:val="0"/>
                <w:numId w:val="229"/>
              </w:numPr>
              <w:spacing w:after="0" w:line="240" w:lineRule="auto"/>
              <w:ind w:left="292" w:hanging="292"/>
              <w:jc w:val="both"/>
              <w:rPr>
                <w:rFonts w:cstheme="minorHAnsi"/>
                <w:bCs/>
                <w:sz w:val="16"/>
                <w:szCs w:val="16"/>
              </w:rPr>
            </w:pPr>
            <w:r w:rsidRPr="00292CB0">
              <w:rPr>
                <w:rFonts w:cstheme="minorHAnsi"/>
                <w:sz w:val="16"/>
                <w:szCs w:val="16"/>
              </w:rPr>
              <w:t>overuje sa názov žiadateľa, právna fo</w:t>
            </w:r>
            <w:r w:rsidR="00403F12" w:rsidRPr="00292CB0">
              <w:rPr>
                <w:rFonts w:cstheme="minorHAnsi"/>
                <w:sz w:val="16"/>
                <w:szCs w:val="16"/>
              </w:rPr>
              <w:t>rma</w:t>
            </w:r>
            <w:r w:rsidRPr="00292CB0">
              <w:rPr>
                <w:rFonts w:cstheme="minorHAnsi"/>
                <w:sz w:val="16"/>
                <w:szCs w:val="16"/>
              </w:rPr>
              <w:t xml:space="preserve"> žiadateľa, kto je osoba oprávnená konať za žiadateľa. </w:t>
            </w:r>
          </w:p>
          <w:p w14:paraId="7C472D6B" w14:textId="71104634" w:rsidR="00D5355B" w:rsidRPr="00292CB0"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auto"/>
                <w:kern w:val="1"/>
                <w:sz w:val="16"/>
                <w:szCs w:val="16"/>
                <w:u w:val="none"/>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alebo prostredníctvom </w:t>
            </w:r>
            <w:r w:rsidRPr="00292CB0">
              <w:rPr>
                <w:rFonts w:cstheme="minorHAnsi"/>
                <w:sz w:val="16"/>
                <w:szCs w:val="16"/>
              </w:rPr>
              <w:t xml:space="preserve">portálu </w:t>
            </w:r>
            <w:hyperlink r:id="rId104"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430C1352" w14:textId="77777777" w:rsidR="00D06D52" w:rsidRPr="00292CB0" w:rsidRDefault="00D06D52"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719FA7C4" w14:textId="77777777" w:rsidR="00D01616" w:rsidRPr="00292CB0"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292CB0"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cstheme="minorHAnsi"/>
                <w:bCs/>
                <w:sz w:val="16"/>
                <w:szCs w:val="16"/>
              </w:rPr>
              <w:t xml:space="preserve">musí príloha časovo zodpovedať s predložením ŽoNFP. </w:t>
            </w:r>
            <w:r w:rsidRPr="00292CB0">
              <w:rPr>
                <w:rFonts w:cstheme="minorHAnsi"/>
                <w:sz w:val="16"/>
                <w:szCs w:val="16"/>
              </w:rPr>
              <w:t xml:space="preserve"> </w:t>
            </w:r>
          </w:p>
        </w:tc>
      </w:tr>
      <w:tr w:rsidR="00292CB0" w:rsidRPr="00292CB0"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292CB0" w:rsidRDefault="00D06D52" w:rsidP="002C09AB">
            <w:pPr>
              <w:spacing w:after="0" w:line="240" w:lineRule="auto"/>
              <w:jc w:val="center"/>
              <w:rPr>
                <w:rFonts w:cstheme="minorHAnsi"/>
                <w:b/>
                <w:strike/>
                <w:sz w:val="16"/>
                <w:szCs w:val="16"/>
              </w:rPr>
            </w:pPr>
            <w:r w:rsidRPr="00292CB0">
              <w:rPr>
                <w:rFonts w:cstheme="minorHAnsi"/>
                <w:b/>
                <w:sz w:val="18"/>
                <w:szCs w:val="18"/>
              </w:rPr>
              <w:t>P.č.</w:t>
            </w:r>
          </w:p>
        </w:tc>
        <w:tc>
          <w:tcPr>
            <w:tcW w:w="4804" w:type="pct"/>
            <w:gridSpan w:val="2"/>
            <w:shd w:val="clear" w:color="auto" w:fill="FFF2CC" w:themeFill="accent4" w:themeFillTint="33"/>
            <w:vAlign w:val="center"/>
          </w:tcPr>
          <w:p w14:paraId="2B5403C5" w14:textId="2DAFD6A6" w:rsidR="00D06D52" w:rsidRPr="00292CB0" w:rsidRDefault="00D0161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0DA4CF4" w14:textId="77777777" w:rsidTr="00757BAC">
        <w:trPr>
          <w:trHeight w:val="284"/>
        </w:trPr>
        <w:tc>
          <w:tcPr>
            <w:tcW w:w="196" w:type="pct"/>
            <w:gridSpan w:val="2"/>
            <w:shd w:val="clear" w:color="auto" w:fill="auto"/>
            <w:vAlign w:val="center"/>
          </w:tcPr>
          <w:p w14:paraId="3E17F63C" w14:textId="6731CB17" w:rsidR="00757BAC" w:rsidRPr="00292CB0" w:rsidRDefault="00757BAC" w:rsidP="002C09AB">
            <w:pPr>
              <w:spacing w:after="0" w:line="240" w:lineRule="auto"/>
              <w:jc w:val="center"/>
              <w:rPr>
                <w:rFonts w:cstheme="minorHAnsi"/>
                <w:b/>
                <w:sz w:val="16"/>
                <w:szCs w:val="16"/>
              </w:rPr>
            </w:pPr>
            <w:r w:rsidRPr="00292CB0">
              <w:rPr>
                <w:rFonts w:cstheme="minorHAnsi"/>
                <w:b/>
                <w:sz w:val="16"/>
                <w:szCs w:val="16"/>
              </w:rPr>
              <w:t>2.1.</w:t>
            </w:r>
          </w:p>
        </w:tc>
        <w:tc>
          <w:tcPr>
            <w:tcW w:w="4804" w:type="pct"/>
            <w:gridSpan w:val="2"/>
            <w:shd w:val="clear" w:color="auto" w:fill="auto"/>
            <w:vAlign w:val="center"/>
          </w:tcPr>
          <w:p w14:paraId="3F09C231" w14:textId="77777777" w:rsidR="00757BAC" w:rsidRPr="00292CB0" w:rsidRDefault="00757BAC"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46BAE7C" w14:textId="30B13D65"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D01616" w:rsidRPr="00292CB0">
              <w:rPr>
                <w:rFonts w:cstheme="minorHAnsi"/>
                <w:bCs/>
                <w:sz w:val="16"/>
                <w:szCs w:val="16"/>
              </w:rPr>
              <w:t xml:space="preserve"> na predkladanie ŽoNFP</w:t>
            </w:r>
            <w:r w:rsidRPr="00292CB0">
              <w:rPr>
                <w:rFonts w:cstheme="minorHAnsi"/>
                <w:bCs/>
                <w:sz w:val="16"/>
                <w:szCs w:val="16"/>
              </w:rPr>
              <w:t xml:space="preserve"> ako oprávnené aktivity/činnosti MAS. Žiadateľ musí zároveň spĺňať aj podmienky uvedené v bode 2.1 pre </w:t>
            </w:r>
            <w:r w:rsidR="00E5029B"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8.6 Podpora investícií do lesníckych technológií a spracovania, do mobilizácie lesníckych výrobkov a ich uvádzania na trh </w:t>
            </w:r>
            <w:r w:rsidR="00D01616" w:rsidRPr="00292CB0">
              <w:rPr>
                <w:rFonts w:cstheme="minorHAnsi"/>
                <w:sz w:val="16"/>
                <w:szCs w:val="16"/>
              </w:rPr>
              <w:t>uvedené v Prílohe 6B k  Príručke</w:t>
            </w:r>
            <w:r w:rsidR="002B2E80"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292CB0" w:rsidRDefault="00757BAC" w:rsidP="002C09AB">
            <w:pPr>
              <w:spacing w:after="0" w:line="240" w:lineRule="auto"/>
              <w:jc w:val="both"/>
              <w:rPr>
                <w:rFonts w:cstheme="minorHAnsi"/>
                <w:bCs/>
                <w:strike/>
                <w:sz w:val="16"/>
                <w:szCs w:val="16"/>
              </w:rPr>
            </w:pPr>
            <w:r w:rsidRPr="00292CB0">
              <w:rPr>
                <w:rFonts w:cstheme="minorHAnsi"/>
                <w:bCs/>
                <w:i/>
                <w:sz w:val="16"/>
                <w:szCs w:val="16"/>
              </w:rPr>
              <w:t>Žiadateľ musí zároveň spĺňať aj nasledovné podmienky (ak relevantné)</w:t>
            </w:r>
            <w:r w:rsidRPr="00292CB0">
              <w:rPr>
                <w:rFonts w:cstheme="minorHAnsi"/>
                <w:bCs/>
                <w:sz w:val="16"/>
                <w:szCs w:val="16"/>
              </w:rPr>
              <w:t xml:space="preserve">: </w:t>
            </w:r>
          </w:p>
          <w:p w14:paraId="5DE61C7C" w14:textId="77777777"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sú aktivity zamerané na investície do lesníckych technológií, do spracovania a mobilizácie lesníckych výrobkov a ich uvádzania na trh a to:</w:t>
            </w:r>
          </w:p>
          <w:p w14:paraId="5FDF9D82" w14:textId="77777777" w:rsidR="00757BAC" w:rsidRPr="00292CB0" w:rsidRDefault="00757BAC" w:rsidP="002C09AB">
            <w:pPr>
              <w:spacing w:after="0" w:line="240" w:lineRule="auto"/>
              <w:jc w:val="both"/>
              <w:rPr>
                <w:rFonts w:cstheme="minorHAnsi"/>
                <w:bCs/>
                <w:sz w:val="16"/>
                <w:szCs w:val="16"/>
              </w:rPr>
            </w:pPr>
            <w:r w:rsidRPr="00292CB0">
              <w:rPr>
                <w:rFonts w:cstheme="minorHAnsi"/>
                <w:b/>
                <w:bCs/>
                <w:sz w:val="16"/>
                <w:szCs w:val="16"/>
              </w:rPr>
              <w:t>Aktivita 1:</w:t>
            </w:r>
            <w:r w:rsidRPr="00292CB0">
              <w:rPr>
                <w:rFonts w:cstheme="minorHAnsi"/>
                <w:bCs/>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292CB0" w:rsidRDefault="00757BAC" w:rsidP="002C09AB">
            <w:pPr>
              <w:spacing w:after="0" w:line="240" w:lineRule="auto"/>
              <w:jc w:val="both"/>
              <w:rPr>
                <w:rFonts w:cstheme="minorHAnsi"/>
                <w:bCs/>
                <w:sz w:val="16"/>
                <w:szCs w:val="16"/>
              </w:rPr>
            </w:pPr>
            <w:r w:rsidRPr="00292CB0">
              <w:rPr>
                <w:rFonts w:cstheme="minorHAnsi"/>
                <w:b/>
                <w:bCs/>
                <w:sz w:val="16"/>
                <w:szCs w:val="16"/>
              </w:rPr>
              <w:t>Aktivita 2:</w:t>
            </w:r>
            <w:r w:rsidRPr="00292CB0">
              <w:rPr>
                <w:rFonts w:cstheme="minorHAnsi"/>
                <w:bCs/>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292CB0" w:rsidRDefault="00757BA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B1088F0" w14:textId="77777777" w:rsidR="00757BAC" w:rsidRPr="00292CB0" w:rsidRDefault="00757BAC"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 xml:space="preserve">Formulár ŽoNFP – (tabuľka č. 11 - Rozpočet projektu) </w:t>
            </w:r>
          </w:p>
          <w:p w14:paraId="04F96F4F" w14:textId="0F80C4FE" w:rsidR="00126DE4" w:rsidRPr="00292CB0" w:rsidRDefault="00126DE4" w:rsidP="009F1D61">
            <w:pPr>
              <w:pStyle w:val="Odsekzoznamu"/>
              <w:numPr>
                <w:ilvl w:val="0"/>
                <w:numId w:val="309"/>
              </w:numPr>
              <w:spacing w:after="0" w:line="240" w:lineRule="auto"/>
              <w:ind w:left="288" w:hanging="284"/>
              <w:rPr>
                <w:rFonts w:cstheme="minorHAnsi"/>
                <w:sz w:val="16"/>
                <w:szCs w:val="16"/>
              </w:rPr>
            </w:pPr>
            <w:r w:rsidRPr="00292CB0">
              <w:rPr>
                <w:rFonts w:cstheme="minorHAnsi"/>
                <w:sz w:val="16"/>
                <w:szCs w:val="16"/>
              </w:rPr>
              <w:t>Popis v projekte realizácie (Príloha 2B k príručke pre prijímateľa LEADER)</w:t>
            </w:r>
          </w:p>
          <w:p w14:paraId="6646DDD1" w14:textId="77777777" w:rsidR="00757BAC" w:rsidRPr="00292CB0" w:rsidRDefault="00757BAC"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Formulár ŽoNFP (tabuľka č. 6A Poznámka k miestu realizácie</w:t>
            </w:r>
            <w:r w:rsidRPr="00292CB0" w:rsidDel="008275C4">
              <w:rPr>
                <w:rFonts w:cstheme="minorHAnsi"/>
                <w:sz w:val="16"/>
                <w:szCs w:val="16"/>
              </w:rPr>
              <w:t xml:space="preserve"> </w:t>
            </w:r>
            <w:r w:rsidRPr="00292CB0">
              <w:rPr>
                <w:rFonts w:cstheme="minorHAnsi"/>
                <w:sz w:val="16"/>
                <w:szCs w:val="16"/>
              </w:rPr>
              <w:t>– číslo parcely)</w:t>
            </w:r>
          </w:p>
          <w:p w14:paraId="11C02941" w14:textId="2F55ECBA" w:rsidR="007316A8" w:rsidRPr="00292CB0" w:rsidRDefault="007316A8" w:rsidP="009F1D61">
            <w:pPr>
              <w:pStyle w:val="Odsekzoznamu"/>
              <w:numPr>
                <w:ilvl w:val="0"/>
                <w:numId w:val="309"/>
              </w:numPr>
              <w:spacing w:after="0" w:line="240" w:lineRule="auto"/>
              <w:ind w:left="288" w:hanging="28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w:t>
            </w:r>
            <w:r w:rsidR="00B03FFA" w:rsidRPr="00292CB0">
              <w:rPr>
                <w:rFonts w:cstheme="minorHAnsi"/>
                <w:b/>
                <w:sz w:val="16"/>
                <w:szCs w:val="16"/>
              </w:rPr>
              <w:t xml:space="preserve"> listinného</w:t>
            </w:r>
            <w:r w:rsidRPr="00292CB0">
              <w:rPr>
                <w:rFonts w:cstheme="minorHAnsi"/>
                <w:b/>
                <w:sz w:val="16"/>
                <w:szCs w:val="16"/>
              </w:rPr>
              <w:t xml:space="preserve">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4439C91" w14:textId="5D43F32B" w:rsidR="00757BAC" w:rsidRPr="00292CB0" w:rsidRDefault="00757BAC" w:rsidP="009F1D61">
            <w:pPr>
              <w:pStyle w:val="Odsekzoznamu"/>
              <w:numPr>
                <w:ilvl w:val="0"/>
                <w:numId w:val="499"/>
              </w:numPr>
              <w:spacing w:after="0" w:line="240" w:lineRule="auto"/>
              <w:ind w:left="226" w:hanging="226"/>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7928B035" w14:textId="77777777" w:rsidTr="00757BAC">
        <w:trPr>
          <w:trHeight w:val="284"/>
        </w:trPr>
        <w:tc>
          <w:tcPr>
            <w:tcW w:w="196" w:type="pct"/>
            <w:gridSpan w:val="2"/>
            <w:shd w:val="clear" w:color="auto" w:fill="auto"/>
            <w:vAlign w:val="center"/>
          </w:tcPr>
          <w:p w14:paraId="11C70429" w14:textId="60D28E3F" w:rsidR="00757BAC" w:rsidRPr="00292CB0" w:rsidRDefault="00757BAC" w:rsidP="002C09AB">
            <w:pPr>
              <w:spacing w:after="0" w:line="240" w:lineRule="auto"/>
              <w:jc w:val="center"/>
              <w:rPr>
                <w:rFonts w:cstheme="minorHAnsi"/>
                <w:b/>
                <w:sz w:val="16"/>
                <w:szCs w:val="16"/>
              </w:rPr>
            </w:pPr>
            <w:r w:rsidRPr="00292CB0">
              <w:rPr>
                <w:rFonts w:cstheme="minorHAnsi"/>
                <w:b/>
                <w:sz w:val="16"/>
                <w:szCs w:val="16"/>
              </w:rPr>
              <w:t>2.2.</w:t>
            </w:r>
          </w:p>
        </w:tc>
        <w:tc>
          <w:tcPr>
            <w:tcW w:w="4804" w:type="pct"/>
            <w:gridSpan w:val="2"/>
            <w:shd w:val="clear" w:color="auto" w:fill="auto"/>
            <w:vAlign w:val="center"/>
          </w:tcPr>
          <w:p w14:paraId="1E4DC113" w14:textId="77777777" w:rsidR="00757BAC" w:rsidRPr="00292CB0" w:rsidRDefault="00757BAC"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F8919CB" w14:textId="2CFEF0F2" w:rsidR="00757BAC" w:rsidRPr="00292CB0" w:rsidRDefault="00757BAC" w:rsidP="002C09AB">
            <w:pPr>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347A3C" w:rsidRPr="00292CB0">
              <w:rPr>
                <w:rFonts w:cstheme="minorHAnsi"/>
                <w:bCs/>
                <w:sz w:val="16"/>
                <w:szCs w:val="16"/>
              </w:rPr>
              <w:t xml:space="preserve"> na predkladanie Ž</w:t>
            </w:r>
            <w:r w:rsidR="00D01616" w:rsidRPr="00292CB0">
              <w:rPr>
                <w:rFonts w:cstheme="minorHAnsi"/>
                <w:bCs/>
                <w:sz w:val="16"/>
                <w:szCs w:val="16"/>
              </w:rPr>
              <w:t>oNFP</w:t>
            </w:r>
            <w:r w:rsidRPr="00292CB0">
              <w:rPr>
                <w:rFonts w:cstheme="minorHAnsi"/>
                <w:bCs/>
                <w:sz w:val="16"/>
                <w:szCs w:val="16"/>
              </w:rPr>
              <w:t xml:space="preserve"> ako oprávnené výdavky MAS.  Žiadateľ musí zároveň spĺňať</w:t>
            </w:r>
            <w:r w:rsidR="00D01616" w:rsidRPr="00292CB0">
              <w:rPr>
                <w:rFonts w:cstheme="minorHAnsi"/>
                <w:bCs/>
                <w:sz w:val="16"/>
                <w:szCs w:val="16"/>
              </w:rPr>
              <w:t xml:space="preserve"> aj podmienky uvedené v bode 2.2</w:t>
            </w:r>
            <w:r w:rsidRPr="00292CB0">
              <w:rPr>
                <w:rFonts w:cstheme="minorHAnsi"/>
                <w:bCs/>
                <w:sz w:val="16"/>
                <w:szCs w:val="16"/>
              </w:rPr>
              <w:t xml:space="preserve"> pre </w:t>
            </w:r>
            <w:r w:rsidR="00E5029B" w:rsidRPr="00292CB0">
              <w:rPr>
                <w:rFonts w:cstheme="minorHAnsi"/>
                <w:sz w:val="16"/>
                <w:szCs w:val="16"/>
              </w:rPr>
              <w:t>p</w:t>
            </w:r>
            <w:r w:rsidRPr="00292CB0">
              <w:rPr>
                <w:rFonts w:cstheme="minorHAnsi"/>
                <w:sz w:val="16"/>
                <w:szCs w:val="16"/>
              </w:rPr>
              <w:t xml:space="preserve">odopatrenie </w:t>
            </w:r>
            <w:r w:rsidRPr="00292CB0">
              <w:rPr>
                <w:rFonts w:cstheme="minorHAnsi"/>
                <w:bCs/>
                <w:sz w:val="16"/>
                <w:szCs w:val="16"/>
              </w:rPr>
              <w:t xml:space="preserve">8.6 Podpora investícií do lesníckych technológií a spracovania, do mobilizácie lesníckych výrobkov a ich uvádzania na trh </w:t>
            </w:r>
            <w:r w:rsidR="00D01616" w:rsidRPr="00292CB0">
              <w:rPr>
                <w:rFonts w:cstheme="minorHAnsi"/>
                <w:sz w:val="16"/>
                <w:szCs w:val="16"/>
              </w:rPr>
              <w:t>uvedené v Prílohe 6B k  Príručke</w:t>
            </w:r>
            <w:r w:rsidR="00347A3C"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292CB0" w:rsidRDefault="00757BAC"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4F0974EF" w14:textId="39D41283"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 xml:space="preserve">výdavky na hmotné a nehmotné investície v súlade s podporovanými činnosťami </w:t>
            </w:r>
          </w:p>
          <w:p w14:paraId="38D7D6C2" w14:textId="77777777"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súvisiace všeobecné náklady s bodom 1 (v prípade investičných opatrení):</w:t>
            </w:r>
          </w:p>
          <w:p w14:paraId="3B745CED" w14:textId="38287689" w:rsidR="004B11E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výstavba, obstaranie (vrátane leasingu) alebo</w:t>
            </w:r>
            <w:r w:rsidR="004B11EC" w:rsidRPr="00292CB0">
              <w:rPr>
                <w:rFonts w:cstheme="minorHAnsi"/>
                <w:i/>
                <w:sz w:val="16"/>
                <w:szCs w:val="16"/>
              </w:rPr>
              <w:t xml:space="preserve"> rekonštrukciu</w:t>
            </w:r>
            <w:r w:rsidRPr="00292CB0">
              <w:rPr>
                <w:rFonts w:cstheme="minorHAnsi"/>
                <w:i/>
                <w:sz w:val="16"/>
                <w:szCs w:val="16"/>
              </w:rPr>
              <w:t xml:space="preserve"> nehnuteľného majetku;</w:t>
            </w:r>
          </w:p>
          <w:p w14:paraId="4E7FBAB1" w14:textId="0FA32E08" w:rsidR="004B11EC" w:rsidRPr="00292CB0" w:rsidRDefault="004B11E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bCs/>
                <w:i/>
                <w:sz w:val="16"/>
                <w:szCs w:val="16"/>
              </w:rPr>
              <w:t>nákup alebo lízing nových strojov a zariadení do výšky ich trhovej hodnoty;</w:t>
            </w:r>
            <w:r w:rsidRPr="00292CB0">
              <w:rPr>
                <w:rFonts w:cstheme="minorHAnsi"/>
                <w:i/>
                <w:sz w:val="16"/>
                <w:szCs w:val="16"/>
              </w:rPr>
              <w:t xml:space="preserve"> </w:t>
            </w:r>
            <w:r w:rsidRPr="00292CB0">
              <w:rPr>
                <w:rFonts w:cstheme="minorHAnsi"/>
                <w:bCs/>
                <w:i/>
                <w:sz w:val="16"/>
                <w:szCs w:val="16"/>
              </w:rPr>
              <w:t>pričom investíciou do strojov a zariadení sa rozumie aj kúpa živých zvierat, konkrétne koní a volov, na využívanie pri sústreďovaní dreva v lesoch</w:t>
            </w:r>
            <w:r w:rsidRPr="00292CB0">
              <w:rPr>
                <w:rFonts w:cstheme="minorHAnsi"/>
                <w:i/>
                <w:sz w:val="16"/>
                <w:szCs w:val="16"/>
              </w:rPr>
              <w:t>;</w:t>
            </w:r>
            <w:r w:rsidRPr="00292CB0">
              <w:rPr>
                <w:rFonts w:cstheme="minorHAnsi"/>
                <w:bCs/>
                <w:i/>
                <w:sz w:val="16"/>
                <w:szCs w:val="16"/>
              </w:rPr>
              <w:t xml:space="preserve">  </w:t>
            </w:r>
          </w:p>
          <w:p w14:paraId="3E28EAD2" w14:textId="77777777" w:rsidR="00757BAC" w:rsidRPr="00292CB0" w:rsidRDefault="00757BAC" w:rsidP="009F1D61">
            <w:pPr>
              <w:pStyle w:val="Odsekzoznamu"/>
              <w:numPr>
                <w:ilvl w:val="0"/>
                <w:numId w:val="109"/>
              </w:numPr>
              <w:spacing w:after="0" w:line="240" w:lineRule="auto"/>
              <w:ind w:left="363"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292CB0" w:rsidRDefault="004B11EC" w:rsidP="009F1D61">
            <w:pPr>
              <w:pStyle w:val="Odsekzoznamu"/>
              <w:numPr>
                <w:ilvl w:val="0"/>
                <w:numId w:val="109"/>
              </w:numPr>
              <w:spacing w:after="0" w:line="240" w:lineRule="auto"/>
              <w:ind w:left="363" w:hanging="284"/>
              <w:rPr>
                <w:rFonts w:cstheme="minorHAnsi"/>
                <w:i/>
                <w:strike/>
                <w:sz w:val="16"/>
                <w:szCs w:val="16"/>
              </w:rPr>
            </w:pPr>
            <w:r w:rsidRPr="00292CB0">
              <w:rPr>
                <w:rFonts w:cstheme="minorHAnsi"/>
                <w:i/>
                <w:sz w:val="16"/>
                <w:szCs w:val="16"/>
              </w:rPr>
              <w:t>výdavky na obstaranie alebo vývoj počítačového softvéru, získanie patentov, licencií, autorských práv a obchodných značiek</w:t>
            </w:r>
            <w:r w:rsidR="00E24081" w:rsidRPr="00292CB0">
              <w:rPr>
                <w:rStyle w:val="Odkaznapoznmkupodiarou"/>
                <w:rFonts w:cstheme="minorHAnsi"/>
                <w:i/>
                <w:sz w:val="16"/>
                <w:szCs w:val="16"/>
              </w:rPr>
              <w:footnoteReference w:id="89"/>
            </w:r>
            <w:r w:rsidRPr="00292CB0">
              <w:rPr>
                <w:rFonts w:cstheme="minorHAnsi"/>
                <w:i/>
                <w:sz w:val="16"/>
                <w:szCs w:val="16"/>
              </w:rPr>
              <w:t xml:space="preserve">. </w:t>
            </w:r>
          </w:p>
          <w:p w14:paraId="5DABDA74" w14:textId="7400E052" w:rsidR="004B11EC" w:rsidRPr="00292CB0" w:rsidRDefault="004B11EC" w:rsidP="002C09AB">
            <w:pPr>
              <w:spacing w:after="0" w:line="240" w:lineRule="auto"/>
              <w:jc w:val="both"/>
              <w:rPr>
                <w:rFonts w:cstheme="minorHAnsi"/>
                <w:b/>
                <w:bCs/>
                <w:sz w:val="18"/>
                <w:szCs w:val="18"/>
                <w:u w:val="single"/>
              </w:rPr>
            </w:pPr>
            <w:r w:rsidRPr="00292CB0">
              <w:rPr>
                <w:rFonts w:cstheme="minorHAnsi"/>
                <w:b/>
                <w:sz w:val="18"/>
                <w:szCs w:val="18"/>
                <w:u w:val="single"/>
              </w:rPr>
              <w:t>Forma a spôsob preukázania splnenia PPP</w:t>
            </w:r>
          </w:p>
          <w:p w14:paraId="24E885CF" w14:textId="77777777" w:rsidR="004B11EC" w:rsidRPr="00292CB0" w:rsidRDefault="004B11EC"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57D4B5C" w14:textId="77777777" w:rsidR="00F833AF" w:rsidRPr="00292CB0" w:rsidRDefault="005D5FAF"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BB55F80" w14:textId="02E76FE6" w:rsidR="00131A87" w:rsidRPr="00292CB0"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03BC696E" w14:textId="7FE01ABD" w:rsidR="00131A87" w:rsidRPr="00292CB0" w:rsidRDefault="00131A87" w:rsidP="00274F1A">
            <w:pPr>
              <w:spacing w:after="0" w:line="240" w:lineRule="auto"/>
              <w:rPr>
                <w:rFonts w:cstheme="minorHAnsi"/>
                <w:b/>
                <w:sz w:val="16"/>
                <w:szCs w:val="16"/>
                <w:u w:val="single"/>
              </w:rPr>
            </w:pPr>
            <w:r w:rsidRPr="00292CB0">
              <w:rPr>
                <w:rFonts w:cstheme="minorHAnsi"/>
                <w:b/>
                <w:sz w:val="16"/>
                <w:szCs w:val="16"/>
                <w:u w:val="single"/>
              </w:rPr>
              <w:t>Pri aplikácii zjed</w:t>
            </w:r>
            <w:r w:rsidR="00274F1A" w:rsidRPr="00292CB0">
              <w:rPr>
                <w:rFonts w:cstheme="minorHAnsi"/>
                <w:b/>
                <w:sz w:val="16"/>
                <w:szCs w:val="16"/>
                <w:u w:val="single"/>
              </w:rPr>
              <w:t>nodušeného vykazovania výdavkov</w:t>
            </w:r>
          </w:p>
          <w:p w14:paraId="31515B76" w14:textId="51D412E2" w:rsidR="002B2E80" w:rsidRPr="00292CB0" w:rsidRDefault="00F833AF" w:rsidP="009F1D61">
            <w:pPr>
              <w:pStyle w:val="Default"/>
              <w:keepLines/>
              <w:widowControl w:val="0"/>
              <w:numPr>
                <w:ilvl w:val="0"/>
                <w:numId w:val="311"/>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PHZ, výkaz  - výmer, víťazná cenová ponuka, zmluva s dodávateľom, EKS, katalóg, printscreeny webových stránok vrátane čitateľnej informácie o cenách, zmluvy CRZ, uko</w:t>
            </w:r>
            <w:r w:rsidR="00E5029B" w:rsidRPr="00292CB0">
              <w:rPr>
                <w:rFonts w:asciiTheme="minorHAnsi" w:hAnsiTheme="minorHAnsi" w:cstheme="minorHAnsi"/>
                <w:color w:val="auto"/>
                <w:sz w:val="16"/>
                <w:szCs w:val="16"/>
              </w:rPr>
              <w:t xml:space="preserve">nčené zákazky v EKS  a iné,  </w:t>
            </w:r>
            <w:r w:rsidR="00E5029B"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 originálu vo formáte .pdf prostredníctvom ITMS2014+</w:t>
            </w:r>
            <w:r w:rsidRPr="00292CB0">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760EF6" w14:textId="1F51AAF9" w:rsidR="00757BA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292CB0" w:rsidRDefault="00BB705C"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2C09AB" w:rsidRPr="00292CB0">
              <w:rPr>
                <w:rFonts w:cstheme="minorHAnsi"/>
                <w:b/>
                <w:caps/>
              </w:rPr>
              <w:t xml:space="preserve"> </w:t>
            </w:r>
            <w:r w:rsidR="002C09AB"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292CB0" w:rsidRDefault="004B11EC" w:rsidP="002C09AB">
            <w:pPr>
              <w:spacing w:after="0" w:line="240" w:lineRule="auto"/>
              <w:jc w:val="center"/>
              <w:rPr>
                <w:rFonts w:cstheme="minorHAnsi"/>
                <w:b/>
                <w:sz w:val="18"/>
                <w:szCs w:val="18"/>
              </w:rPr>
            </w:pPr>
            <w:r w:rsidRPr="00292CB0">
              <w:rPr>
                <w:rFonts w:cstheme="minorHAnsi"/>
                <w:b/>
                <w:sz w:val="18"/>
                <w:szCs w:val="18"/>
              </w:rPr>
              <w:t>P.č.</w:t>
            </w:r>
          </w:p>
        </w:tc>
        <w:tc>
          <w:tcPr>
            <w:tcW w:w="4804" w:type="pct"/>
            <w:gridSpan w:val="2"/>
            <w:shd w:val="clear" w:color="auto" w:fill="FFF2CC" w:themeFill="accent4" w:themeFillTint="33"/>
            <w:vAlign w:val="center"/>
          </w:tcPr>
          <w:p w14:paraId="54163844" w14:textId="6D0BE83A" w:rsidR="004B11EC" w:rsidRPr="00292CB0" w:rsidRDefault="00D01616"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6312A403" w14:textId="77777777" w:rsidTr="004B11EC">
        <w:trPr>
          <w:trHeight w:val="284"/>
        </w:trPr>
        <w:tc>
          <w:tcPr>
            <w:tcW w:w="196" w:type="pct"/>
            <w:gridSpan w:val="2"/>
            <w:vMerge w:val="restart"/>
            <w:shd w:val="clear" w:color="auto" w:fill="auto"/>
            <w:vAlign w:val="center"/>
          </w:tcPr>
          <w:p w14:paraId="0F1FC9DA" w14:textId="4BF5658D" w:rsidR="004B11EC" w:rsidRPr="00292CB0" w:rsidRDefault="004B11EC" w:rsidP="002C09AB">
            <w:pPr>
              <w:spacing w:after="0" w:line="240" w:lineRule="auto"/>
              <w:jc w:val="center"/>
              <w:rPr>
                <w:rFonts w:cstheme="minorHAnsi"/>
                <w:b/>
                <w:sz w:val="18"/>
                <w:szCs w:val="18"/>
              </w:rPr>
            </w:pPr>
            <w:r w:rsidRPr="00292CB0">
              <w:rPr>
                <w:rFonts w:cstheme="minorHAnsi"/>
                <w:b/>
                <w:sz w:val="18"/>
                <w:szCs w:val="18"/>
              </w:rPr>
              <w:t>3.1</w:t>
            </w:r>
          </w:p>
        </w:tc>
        <w:tc>
          <w:tcPr>
            <w:tcW w:w="661" w:type="pct"/>
            <w:vMerge w:val="restart"/>
            <w:shd w:val="clear" w:color="auto" w:fill="auto"/>
            <w:vAlign w:val="center"/>
          </w:tcPr>
          <w:p w14:paraId="518F610C" w14:textId="77777777" w:rsidR="004B11EC" w:rsidRPr="00292CB0" w:rsidRDefault="004B11EC"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43" w:type="pct"/>
            <w:shd w:val="clear" w:color="auto" w:fill="auto"/>
            <w:vAlign w:val="center"/>
          </w:tcPr>
          <w:p w14:paraId="270AEA32" w14:textId="77777777" w:rsidR="004B11EC" w:rsidRPr="00292CB0" w:rsidRDefault="004B11EC" w:rsidP="002C09AB">
            <w:pPr>
              <w:spacing w:after="0" w:line="240" w:lineRule="auto"/>
              <w:rPr>
                <w:rFonts w:cstheme="minorHAnsi"/>
                <w:b/>
                <w:sz w:val="16"/>
                <w:szCs w:val="16"/>
              </w:rPr>
            </w:pPr>
            <w:r w:rsidRPr="00292CB0">
              <w:rPr>
                <w:rFonts w:cstheme="minorHAnsi"/>
                <w:b/>
                <w:sz w:val="16"/>
                <w:szCs w:val="16"/>
              </w:rPr>
              <w:t>3.1.1 Spôsob financovania</w:t>
            </w:r>
          </w:p>
          <w:p w14:paraId="68C74C70" w14:textId="77777777" w:rsidR="004B11EC" w:rsidRPr="00292CB0" w:rsidRDefault="004B11EC" w:rsidP="002C09AB">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08D7E44B" w14:textId="7A2294FE" w:rsidR="00F833AF" w:rsidRPr="00292CB0" w:rsidRDefault="004B11EC" w:rsidP="009F1D61">
            <w:pPr>
              <w:pStyle w:val="Odsekzoznamu"/>
              <w:numPr>
                <w:ilvl w:val="0"/>
                <w:numId w:val="225"/>
              </w:numPr>
              <w:spacing w:after="0" w:line="240" w:lineRule="auto"/>
              <w:ind w:left="215" w:hanging="215"/>
              <w:rPr>
                <w:rFonts w:cstheme="minorHAnsi"/>
                <w:sz w:val="16"/>
                <w:szCs w:val="16"/>
              </w:rPr>
            </w:pPr>
            <w:r w:rsidRPr="00292CB0">
              <w:rPr>
                <w:rFonts w:cstheme="minorHAnsi"/>
                <w:bCs/>
                <w:sz w:val="16"/>
                <w:szCs w:val="16"/>
              </w:rPr>
              <w:t>Refundácia</w:t>
            </w:r>
          </w:p>
          <w:p w14:paraId="766BAEAE" w14:textId="6271C2AE" w:rsidR="004B11EC" w:rsidRPr="00292CB0" w:rsidRDefault="004B11EC" w:rsidP="002C09AB">
            <w:pPr>
              <w:pStyle w:val="Standard"/>
              <w:tabs>
                <w:tab w:val="left" w:pos="248"/>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C1936FC" w14:textId="34DC13AA"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E5F1912" w14:textId="6718318B" w:rsidR="004B11EC" w:rsidRPr="00292CB0" w:rsidRDefault="00D0161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8CB1C8A" w14:textId="2588CDE1"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0D9E312B" w14:textId="77777777" w:rsidTr="004B11EC">
        <w:trPr>
          <w:trHeight w:val="284"/>
        </w:trPr>
        <w:tc>
          <w:tcPr>
            <w:tcW w:w="196" w:type="pct"/>
            <w:gridSpan w:val="2"/>
            <w:vMerge/>
            <w:shd w:val="clear" w:color="auto" w:fill="auto"/>
            <w:vAlign w:val="center"/>
          </w:tcPr>
          <w:p w14:paraId="67435F1A" w14:textId="77777777" w:rsidR="004B11EC" w:rsidRPr="00292CB0" w:rsidRDefault="004B11EC" w:rsidP="002C09AB">
            <w:pPr>
              <w:spacing w:after="0" w:line="240" w:lineRule="auto"/>
              <w:jc w:val="center"/>
              <w:rPr>
                <w:rFonts w:cstheme="minorHAnsi"/>
                <w:b/>
                <w:sz w:val="18"/>
                <w:szCs w:val="18"/>
              </w:rPr>
            </w:pPr>
          </w:p>
        </w:tc>
        <w:tc>
          <w:tcPr>
            <w:tcW w:w="661" w:type="pct"/>
            <w:vMerge/>
            <w:shd w:val="clear" w:color="auto" w:fill="auto"/>
            <w:vAlign w:val="center"/>
          </w:tcPr>
          <w:p w14:paraId="1EA4668D" w14:textId="77777777" w:rsidR="004B11EC" w:rsidRPr="00292CB0" w:rsidRDefault="004B11EC" w:rsidP="002C09AB">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52A91CFA" w14:textId="77777777" w:rsidR="004B11EC" w:rsidRPr="00292CB0" w:rsidRDefault="004B11EC"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6BEC83CD" w14:textId="5AD00A18" w:rsidR="004B11EC" w:rsidRPr="00292CB0" w:rsidRDefault="004B11E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292CB0">
              <w:rPr>
                <w:rFonts w:cstheme="minorHAnsi"/>
                <w:sz w:val="16"/>
                <w:szCs w:val="16"/>
              </w:rPr>
              <w:t>ených výdavkov projektu v EUR).</w:t>
            </w:r>
          </w:p>
          <w:p w14:paraId="3323024B" w14:textId="77777777" w:rsidR="002D7B7C" w:rsidRPr="00292CB0" w:rsidRDefault="004B11EC" w:rsidP="002C09AB">
            <w:pPr>
              <w:spacing w:after="0" w:line="240" w:lineRule="auto"/>
              <w:rPr>
                <w:rFonts w:cstheme="minorHAnsi"/>
                <w:b/>
                <w:i/>
                <w:strike/>
                <w:sz w:val="16"/>
                <w:szCs w:val="16"/>
                <w:u w:val="single"/>
              </w:rPr>
            </w:pPr>
            <w:r w:rsidRPr="00292CB0">
              <w:rPr>
                <w:rFonts w:cstheme="minorHAnsi"/>
                <w:b/>
                <w:sz w:val="18"/>
                <w:szCs w:val="18"/>
                <w:u w:val="single"/>
              </w:rPr>
              <w:t>Forma a spôsob preukázania splnenia PPP</w:t>
            </w:r>
            <w:r w:rsidR="002D7B7C" w:rsidRPr="00292CB0">
              <w:rPr>
                <w:rFonts w:cstheme="minorHAnsi"/>
                <w:b/>
                <w:i/>
                <w:strike/>
                <w:sz w:val="16"/>
                <w:szCs w:val="16"/>
                <w:u w:val="single"/>
              </w:rPr>
              <w:t xml:space="preserve"> </w:t>
            </w:r>
          </w:p>
          <w:p w14:paraId="18DD82A1" w14:textId="77777777"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4E91550" w14:textId="2AE0E016"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53B046" w14:textId="0727D20C"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D49827C" w14:textId="77777777" w:rsidTr="004B11EC">
        <w:trPr>
          <w:trHeight w:val="284"/>
        </w:trPr>
        <w:tc>
          <w:tcPr>
            <w:tcW w:w="196" w:type="pct"/>
            <w:gridSpan w:val="2"/>
            <w:vMerge/>
            <w:shd w:val="clear" w:color="auto" w:fill="auto"/>
            <w:vAlign w:val="center"/>
          </w:tcPr>
          <w:p w14:paraId="08D0F9E5" w14:textId="77777777" w:rsidR="004B11EC" w:rsidRPr="00292CB0" w:rsidRDefault="004B11EC" w:rsidP="002C09AB">
            <w:pPr>
              <w:spacing w:after="0" w:line="240" w:lineRule="auto"/>
              <w:jc w:val="center"/>
              <w:rPr>
                <w:rFonts w:cstheme="minorHAnsi"/>
                <w:b/>
                <w:sz w:val="18"/>
                <w:szCs w:val="18"/>
              </w:rPr>
            </w:pPr>
          </w:p>
        </w:tc>
        <w:tc>
          <w:tcPr>
            <w:tcW w:w="661" w:type="pct"/>
            <w:vMerge/>
            <w:shd w:val="clear" w:color="auto" w:fill="auto"/>
            <w:vAlign w:val="center"/>
          </w:tcPr>
          <w:p w14:paraId="540F6D4E" w14:textId="77777777" w:rsidR="004B11EC" w:rsidRPr="00292CB0" w:rsidRDefault="004B11EC" w:rsidP="002C09AB">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0AEC0199" w14:textId="77777777" w:rsidR="004B11EC" w:rsidRPr="00292CB0" w:rsidRDefault="004B11EC" w:rsidP="002C09AB">
            <w:pPr>
              <w:spacing w:after="0" w:line="240" w:lineRule="auto"/>
              <w:rPr>
                <w:rFonts w:cstheme="minorHAnsi"/>
                <w:b/>
                <w:sz w:val="18"/>
                <w:szCs w:val="18"/>
              </w:rPr>
            </w:pPr>
            <w:r w:rsidRPr="00292CB0">
              <w:rPr>
                <w:rFonts w:cstheme="minorHAnsi"/>
                <w:b/>
                <w:sz w:val="18"/>
                <w:szCs w:val="18"/>
              </w:rPr>
              <w:t>3.1.3 Intenzita pomoci</w:t>
            </w:r>
          </w:p>
          <w:p w14:paraId="1B060DB8" w14:textId="77777777" w:rsidR="004B11EC" w:rsidRPr="00292CB0" w:rsidRDefault="004B11E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52491C17" w14:textId="77777777" w:rsidR="004B11EC" w:rsidRPr="00292CB0" w:rsidRDefault="004B11EC" w:rsidP="009F1D61">
            <w:pPr>
              <w:pStyle w:val="Odsekzoznamu"/>
              <w:numPr>
                <w:ilvl w:val="0"/>
                <w:numId w:val="64"/>
              </w:numPr>
              <w:tabs>
                <w:tab w:val="clear" w:pos="720"/>
                <w:tab w:val="num" w:pos="199"/>
              </w:tabs>
              <w:spacing w:after="0" w:line="240" w:lineRule="auto"/>
              <w:ind w:left="199" w:hanging="142"/>
              <w:jc w:val="both"/>
              <w:rPr>
                <w:rFonts w:cstheme="minorHAnsi"/>
                <w:sz w:val="16"/>
                <w:szCs w:val="16"/>
              </w:rPr>
            </w:pPr>
            <w:r w:rsidRPr="00292CB0">
              <w:rPr>
                <w:rFonts w:cstheme="minorHAnsi"/>
                <w:bCs/>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292CB0"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sz w:val="16"/>
                <w:szCs w:val="16"/>
              </w:rPr>
            </w:pPr>
            <w:r w:rsidRPr="00292CB0">
              <w:rPr>
                <w:rFonts w:cstheme="minorHAnsi"/>
                <w:bCs/>
                <w:sz w:val="16"/>
                <w:szCs w:val="16"/>
                <w:lang w:eastAsia="sk-SK"/>
              </w:rPr>
              <w:t>v prípade ostatných oblastí max. 40% z celkových oprávnených výdavkov, berúc do úvahy stanovenú výšku podpory príslušnou MAS v stratégii CLLD.</w:t>
            </w:r>
          </w:p>
          <w:p w14:paraId="10A5DEFC" w14:textId="77777777" w:rsidR="002D7B7C" w:rsidRPr="00292CB0" w:rsidRDefault="004B11EC"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2D7B7C" w:rsidRPr="00292CB0">
              <w:rPr>
                <w:rFonts w:cstheme="minorHAnsi"/>
                <w:b/>
                <w:i/>
                <w:strike/>
                <w:sz w:val="18"/>
                <w:szCs w:val="18"/>
              </w:rPr>
              <w:t xml:space="preserve"> </w:t>
            </w:r>
          </w:p>
          <w:p w14:paraId="3FA2420B" w14:textId="77777777" w:rsidR="004B11EC" w:rsidRPr="00292CB0" w:rsidRDefault="004B11EC" w:rsidP="009F1D61">
            <w:pPr>
              <w:pStyle w:val="Odsekzoznamu"/>
              <w:numPr>
                <w:ilvl w:val="0"/>
                <w:numId w:val="234"/>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4ECC8825" w14:textId="7A651FAB"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01132D" w14:textId="12FC582B"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292CB0" w:rsidRDefault="00BB705C" w:rsidP="002C09AB">
            <w:pPr>
              <w:spacing w:after="0" w:line="240" w:lineRule="auto"/>
              <w:rPr>
                <w:rFonts w:cstheme="minorHAnsi"/>
                <w:sz w:val="22"/>
                <w:szCs w:val="22"/>
              </w:rPr>
            </w:pPr>
            <w:r w:rsidRPr="00292CB0">
              <w:rPr>
                <w:rFonts w:cstheme="minorHAnsi"/>
                <w:b/>
                <w:sz w:val="22"/>
                <w:szCs w:val="22"/>
              </w:rPr>
              <w:t>4. PODMIENKY POSKYTNUTIA PRÍSPEVKU VYPLÝVAJÚCE Z OSOBITNÝCH PREDPISOV</w:t>
            </w:r>
          </w:p>
        </w:tc>
      </w:tr>
      <w:tr w:rsidR="00292CB0" w:rsidRPr="00292CB0"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292CB0" w:rsidRDefault="004B11EC" w:rsidP="002C09AB">
            <w:pPr>
              <w:spacing w:after="0" w:line="240" w:lineRule="auto"/>
              <w:jc w:val="center"/>
              <w:rPr>
                <w:rFonts w:cstheme="minorHAnsi"/>
                <w:b/>
                <w:sz w:val="16"/>
                <w:szCs w:val="16"/>
              </w:rPr>
            </w:pPr>
            <w:r w:rsidRPr="00292CB0">
              <w:rPr>
                <w:rFonts w:cstheme="minorHAnsi"/>
                <w:b/>
                <w:sz w:val="18"/>
                <w:szCs w:val="18"/>
              </w:rPr>
              <w:t>P.č.</w:t>
            </w:r>
          </w:p>
        </w:tc>
        <w:tc>
          <w:tcPr>
            <w:tcW w:w="4804" w:type="pct"/>
            <w:gridSpan w:val="2"/>
            <w:shd w:val="clear" w:color="auto" w:fill="FFF2CC" w:themeFill="accent4" w:themeFillTint="33"/>
            <w:vAlign w:val="center"/>
          </w:tcPr>
          <w:p w14:paraId="0405BB71" w14:textId="030348BF" w:rsidR="004B11EC" w:rsidRPr="00292CB0" w:rsidRDefault="002D7B7C"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498B67CE" w14:textId="77777777" w:rsidTr="004B11EC">
        <w:trPr>
          <w:trHeight w:val="284"/>
        </w:trPr>
        <w:tc>
          <w:tcPr>
            <w:tcW w:w="196" w:type="pct"/>
            <w:gridSpan w:val="2"/>
            <w:shd w:val="clear" w:color="auto" w:fill="auto"/>
            <w:vAlign w:val="center"/>
          </w:tcPr>
          <w:p w14:paraId="5F89172C" w14:textId="07702BCB" w:rsidR="004B11EC" w:rsidRPr="00292CB0" w:rsidRDefault="004B11EC" w:rsidP="002C09AB">
            <w:pPr>
              <w:spacing w:after="0" w:line="240" w:lineRule="auto"/>
              <w:jc w:val="center"/>
              <w:rPr>
                <w:rFonts w:cstheme="minorHAnsi"/>
                <w:b/>
                <w:sz w:val="16"/>
                <w:szCs w:val="16"/>
              </w:rPr>
            </w:pPr>
            <w:r w:rsidRPr="00292CB0">
              <w:rPr>
                <w:rFonts w:cstheme="minorHAnsi"/>
                <w:b/>
                <w:sz w:val="16"/>
                <w:szCs w:val="16"/>
              </w:rPr>
              <w:t>4.1.</w:t>
            </w:r>
          </w:p>
        </w:tc>
        <w:tc>
          <w:tcPr>
            <w:tcW w:w="4804" w:type="pct"/>
            <w:gridSpan w:val="2"/>
            <w:shd w:val="clear" w:color="auto" w:fill="auto"/>
            <w:vAlign w:val="center"/>
          </w:tcPr>
          <w:p w14:paraId="44845060" w14:textId="77777777" w:rsidR="004B11EC" w:rsidRPr="00292CB0" w:rsidRDefault="004B11EC"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Podmienky týkajúce sa štátnej pomoci a vyplývajúce zo schém štátnej pomoci/pomoci de minimis</w:t>
            </w:r>
            <w:r w:rsidRPr="00292CB0">
              <w:rPr>
                <w:rFonts w:asciiTheme="minorHAnsi" w:hAnsiTheme="minorHAnsi" w:cstheme="minorHAnsi"/>
                <w:b/>
                <w:bCs/>
                <w:color w:val="auto"/>
                <w:sz w:val="18"/>
                <w:szCs w:val="18"/>
              </w:rPr>
              <w:t xml:space="preserve"> </w:t>
            </w:r>
          </w:p>
          <w:p w14:paraId="230C5901" w14:textId="4007A768" w:rsidR="004B11EC" w:rsidRPr="00292CB0" w:rsidRDefault="004B11EC"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292CB0" w:rsidRDefault="004B11EC"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292CB0" w:rsidRDefault="004B11EC" w:rsidP="002C09AB">
            <w:pPr>
              <w:pStyle w:val="Default"/>
              <w:jc w:val="both"/>
              <w:rPr>
                <w:rFonts w:asciiTheme="minorHAnsi" w:hAnsiTheme="minorHAnsi" w:cstheme="minorHAnsi"/>
                <w:color w:val="auto"/>
                <w:sz w:val="16"/>
                <w:szCs w:val="16"/>
              </w:rPr>
            </w:pPr>
          </w:p>
          <w:p w14:paraId="0D12146E" w14:textId="77777777" w:rsidR="004B11EC" w:rsidRPr="00292CB0" w:rsidRDefault="004B11EC" w:rsidP="002C09AB">
            <w:pPr>
              <w:tabs>
                <w:tab w:val="left" w:pos="289"/>
              </w:tabs>
              <w:suppressAutoHyphens/>
              <w:spacing w:after="0" w:line="240" w:lineRule="auto"/>
              <w:jc w:val="both"/>
              <w:rPr>
                <w:rFonts w:cstheme="minorHAnsi"/>
                <w:sz w:val="16"/>
                <w:szCs w:val="16"/>
              </w:rPr>
            </w:pPr>
            <w:r w:rsidRPr="00292CB0">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292CB0" w:rsidRDefault="004B11EC"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rozdelenia jedného podniku na dva či viac samostatných podnikov sa pomoc, </w:t>
            </w:r>
            <w:r w:rsidRPr="00292CB0">
              <w:rPr>
                <w:rFonts w:asciiTheme="minorHAnsi" w:hAnsiTheme="minorHAnsi" w:cstheme="minorHAnsi"/>
                <w:i/>
                <w:iCs/>
                <w:color w:val="auto"/>
                <w:sz w:val="16"/>
                <w:szCs w:val="16"/>
              </w:rPr>
              <w:t xml:space="preserve"> </w:t>
            </w:r>
            <w:r w:rsidRPr="00292CB0">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292CB0" w:rsidRDefault="004B11EC" w:rsidP="002C09AB">
            <w:pPr>
              <w:pStyle w:val="Textkomentra"/>
              <w:spacing w:after="0" w:line="240" w:lineRule="auto"/>
              <w:jc w:val="both"/>
              <w:rPr>
                <w:rFonts w:cstheme="minorHAnsi"/>
                <w:i/>
                <w:sz w:val="16"/>
                <w:szCs w:val="16"/>
              </w:rPr>
            </w:pPr>
            <w:r w:rsidRPr="00292CB0">
              <w:rPr>
                <w:rFonts w:cstheme="minorHAnsi"/>
                <w:i/>
                <w:sz w:val="16"/>
                <w:szCs w:val="16"/>
              </w:rPr>
              <w:t>V prípade oprávnených operácií v rámci tohto podopatrenia</w:t>
            </w:r>
            <w:r w:rsidRPr="00292CB0">
              <w:rPr>
                <w:rFonts w:cstheme="minorHAnsi"/>
                <w:b/>
                <w:i/>
                <w:sz w:val="16"/>
                <w:szCs w:val="16"/>
              </w:rPr>
              <w:t xml:space="preserve"> </w:t>
            </w:r>
            <w:r w:rsidRPr="00292CB0">
              <w:rPr>
                <w:rFonts w:cstheme="minorHAnsi"/>
                <w:i/>
                <w:sz w:val="16"/>
                <w:szCs w:val="16"/>
              </w:rPr>
              <w:t>je maximálna výška minimálnej pomoci na jeden oprávnený projekt 100 000 Eur, za predpokladu dodržania stropov uvedených v schéme de minimis (</w:t>
            </w:r>
            <w:r w:rsidRPr="00292CB0">
              <w:rPr>
                <w:rFonts w:cstheme="minorHAnsi"/>
                <w:b/>
                <w:bCs/>
                <w:sz w:val="16"/>
                <w:szCs w:val="16"/>
              </w:rPr>
              <w:t xml:space="preserve">DM – 4/2018  </w:t>
            </w:r>
            <w:r w:rsidR="00403F12" w:rsidRPr="00292CB0">
              <w:rPr>
                <w:rFonts w:cstheme="minorHAnsi"/>
                <w:b/>
                <w:bCs/>
                <w:sz w:val="16"/>
                <w:szCs w:val="16"/>
              </w:rPr>
              <w:t xml:space="preserve">v platnom znení </w:t>
            </w:r>
            <w:r w:rsidRPr="00292CB0">
              <w:rPr>
                <w:rFonts w:cstheme="minorHAnsi"/>
                <w:b/>
                <w:bCs/>
                <w:sz w:val="16"/>
                <w:szCs w:val="16"/>
              </w:rPr>
              <w:t>) v</w:t>
            </w:r>
            <w:r w:rsidRPr="00292CB0">
              <w:rPr>
                <w:rFonts w:cstheme="minorHAnsi"/>
                <w:i/>
                <w:sz w:val="16"/>
                <w:szCs w:val="16"/>
              </w:rPr>
              <w:t> bodoch J.1, (200 000) resp. J.2 (100 000) Uvedené platí pre celé územie Slovenskej republiky.</w:t>
            </w:r>
          </w:p>
          <w:p w14:paraId="2791C2DC" w14:textId="77777777" w:rsidR="004B11EC" w:rsidRPr="00292CB0" w:rsidRDefault="004B11EC"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EB94F73" w14:textId="77777777" w:rsidR="004B11EC" w:rsidRPr="00292CB0" w:rsidRDefault="004B11EC" w:rsidP="009F1D61">
            <w:pPr>
              <w:pStyle w:val="Default"/>
              <w:keepLines/>
              <w:widowControl w:val="0"/>
              <w:numPr>
                <w:ilvl w:val="0"/>
                <w:numId w:val="358"/>
              </w:numPr>
              <w:ind w:left="222"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40D7BE7" w14:textId="28B51AA3" w:rsidR="004B11EC" w:rsidRPr="00292CB0" w:rsidRDefault="004B11EC" w:rsidP="009F1D61">
            <w:pPr>
              <w:pStyle w:val="Default"/>
              <w:keepLines/>
              <w:widowControl w:val="0"/>
              <w:numPr>
                <w:ilvl w:val="0"/>
                <w:numId w:val="358"/>
              </w:numPr>
              <w:ind w:left="222" w:hanging="142"/>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Vyhlásenie žiadateľa o minimálnu pomoc (Príloha č. 11B), </w:t>
            </w:r>
            <w:r w:rsidRPr="00292CB0">
              <w:rPr>
                <w:rFonts w:asciiTheme="minorHAnsi" w:hAnsiTheme="minorHAnsi" w:cstheme="minorHAnsi"/>
                <w:b/>
                <w:color w:val="auto"/>
                <w:sz w:val="16"/>
                <w:szCs w:val="16"/>
              </w:rPr>
              <w:t xml:space="preserve">sken listinného originálu vo formáte .pdf prostredníctvom ITMS2014+ </w:t>
            </w:r>
            <w:r w:rsidRPr="00292CB0">
              <w:rPr>
                <w:rFonts w:asciiTheme="minorHAnsi" w:hAnsiTheme="minorHAnsi" w:cstheme="minorHAnsi"/>
                <w:color w:val="auto"/>
                <w:sz w:val="16"/>
                <w:szCs w:val="16"/>
              </w:rPr>
              <w:t xml:space="preserve"> </w:t>
            </w:r>
          </w:p>
          <w:p w14:paraId="76842D7A" w14:textId="686428A3" w:rsidR="002D7B7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E4C2A9F" w14:textId="20780C05" w:rsidR="004B11EC" w:rsidRPr="00292CB0" w:rsidRDefault="004B11EC" w:rsidP="009F1D61">
            <w:pPr>
              <w:pStyle w:val="Textkomentra"/>
              <w:numPr>
                <w:ilvl w:val="0"/>
                <w:numId w:val="225"/>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p w14:paraId="745726D4" w14:textId="73FDFAA3" w:rsidR="004B11EC" w:rsidRPr="00292CB0" w:rsidRDefault="004B11EC"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C349D82" w14:textId="47AD7A89" w:rsidR="004B11EC" w:rsidRPr="00292CB0" w:rsidRDefault="004B11EC" w:rsidP="009F1D61">
            <w:pPr>
              <w:pStyle w:val="Odsekzoznamu"/>
              <w:numPr>
                <w:ilvl w:val="0"/>
                <w:numId w:val="225"/>
              </w:numPr>
              <w:spacing w:after="0" w:line="240" w:lineRule="auto"/>
              <w:ind w:left="226" w:hanging="226"/>
              <w:jc w:val="both"/>
              <w:rPr>
                <w:rFonts w:cstheme="minorHAnsi"/>
                <w:b/>
                <w:bCs/>
                <w:sz w:val="16"/>
                <w:szCs w:val="16"/>
              </w:rPr>
            </w:pPr>
            <w:r w:rsidRPr="00292CB0">
              <w:rPr>
                <w:rFonts w:cstheme="minorHAnsi"/>
                <w:bCs/>
                <w:sz w:val="16"/>
                <w:szCs w:val="16"/>
              </w:rPr>
              <w:t>Vyhlásenie žiadateľa</w:t>
            </w:r>
            <w:r w:rsidRPr="00292CB0">
              <w:rPr>
                <w:rFonts w:cstheme="minorHAnsi"/>
                <w:sz w:val="16"/>
                <w:szCs w:val="16"/>
              </w:rPr>
              <w:t xml:space="preserve"> </w:t>
            </w:r>
            <w:r w:rsidRPr="00292CB0">
              <w:rPr>
                <w:rFonts w:cstheme="minorHAnsi"/>
                <w:bCs/>
                <w:sz w:val="16"/>
                <w:szCs w:val="16"/>
              </w:rPr>
              <w:t>o minimálnu pomoc (Príloha č. 11B)</w:t>
            </w:r>
            <w:r w:rsidRPr="00292CB0">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292CB0">
              <w:rPr>
                <w:rFonts w:cstheme="minorHAnsi"/>
                <w:b/>
                <w:sz w:val="16"/>
                <w:szCs w:val="16"/>
              </w:rPr>
              <w:t xml:space="preserve"> </w:t>
            </w:r>
            <w:r w:rsidRPr="00292CB0">
              <w:rPr>
                <w:rFonts w:cstheme="minorHAnsi"/>
                <w:sz w:val="16"/>
                <w:szCs w:val="16"/>
              </w:rPr>
              <w:t xml:space="preserve">ŽoNFP zo strany MAS </w:t>
            </w:r>
            <w:r w:rsidRPr="00292CB0">
              <w:rPr>
                <w:rFonts w:cstheme="minorHAnsi"/>
                <w:bCs/>
                <w:sz w:val="16"/>
                <w:szCs w:val="16"/>
              </w:rPr>
              <w:t xml:space="preserve">je možné, aby príloha bola vypracovaná (podpísaná) aj po termíne predloženia ŽoNFP, najneskôr ku dňu doplnenia chýbajúcich náležitostí ŽoNFP </w:t>
            </w:r>
            <w:r w:rsidRPr="00292CB0">
              <w:rPr>
                <w:rFonts w:cstheme="minorHAnsi"/>
                <w:sz w:val="16"/>
                <w:szCs w:val="16"/>
              </w:rPr>
              <w:t>v zmysle prvej výzvy na doplnenie ŽoNFP zo strany MAS</w:t>
            </w:r>
            <w:r w:rsidRPr="00292CB0">
              <w:rPr>
                <w:rFonts w:cstheme="minorHAnsi"/>
                <w:bCs/>
                <w:sz w:val="16"/>
                <w:szCs w:val="16"/>
              </w:rPr>
              <w:t>.</w:t>
            </w:r>
          </w:p>
        </w:tc>
      </w:tr>
      <w:tr w:rsidR="00292CB0" w:rsidRPr="00292CB0" w14:paraId="3FFB49B6" w14:textId="77777777" w:rsidTr="004B11EC">
        <w:trPr>
          <w:trHeight w:val="284"/>
        </w:trPr>
        <w:tc>
          <w:tcPr>
            <w:tcW w:w="196" w:type="pct"/>
            <w:gridSpan w:val="2"/>
            <w:shd w:val="clear" w:color="auto" w:fill="auto"/>
            <w:vAlign w:val="center"/>
          </w:tcPr>
          <w:p w14:paraId="041A330A" w14:textId="47D1A80B" w:rsidR="004B11EC" w:rsidRPr="00292CB0" w:rsidRDefault="004B11EC" w:rsidP="002C09AB">
            <w:pPr>
              <w:spacing w:after="0" w:line="240" w:lineRule="auto"/>
              <w:jc w:val="center"/>
              <w:rPr>
                <w:rFonts w:cstheme="minorHAnsi"/>
                <w:b/>
                <w:sz w:val="16"/>
                <w:szCs w:val="16"/>
              </w:rPr>
            </w:pPr>
            <w:r w:rsidRPr="00292CB0">
              <w:rPr>
                <w:rFonts w:cstheme="minorHAnsi"/>
                <w:b/>
                <w:sz w:val="16"/>
                <w:szCs w:val="16"/>
              </w:rPr>
              <w:t>4.2.</w:t>
            </w:r>
          </w:p>
        </w:tc>
        <w:tc>
          <w:tcPr>
            <w:tcW w:w="4804" w:type="pct"/>
            <w:gridSpan w:val="2"/>
            <w:shd w:val="clear" w:color="auto" w:fill="auto"/>
            <w:vAlign w:val="center"/>
          </w:tcPr>
          <w:p w14:paraId="7B84D182" w14:textId="77777777" w:rsidR="004B11EC" w:rsidRPr="00292CB0" w:rsidRDefault="004B11EC" w:rsidP="002C09AB">
            <w:pPr>
              <w:pStyle w:val="Default"/>
              <w:keepLines/>
              <w:widowControl w:val="0"/>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Výpočet intenzity pomoci</w:t>
            </w:r>
          </w:p>
          <w:p w14:paraId="316673AB" w14:textId="77777777" w:rsidR="004B11EC" w:rsidRPr="00292CB0" w:rsidRDefault="004B11EC" w:rsidP="002C09AB">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6ECAAAC2" w14:textId="77777777" w:rsidR="004B11EC" w:rsidRPr="00292CB0" w:rsidRDefault="004B11EC" w:rsidP="002C09AB">
            <w:pPr>
              <w:pStyle w:val="Default"/>
              <w:keepLines/>
              <w:widowControl w:val="0"/>
              <w:jc w:val="both"/>
              <w:rPr>
                <w:rStyle w:val="Hypertextovprepojenie"/>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292CB0">
                <w:rPr>
                  <w:rStyle w:val="Hypertextovprepojenie"/>
                  <w:rFonts w:asciiTheme="minorHAnsi" w:hAnsiTheme="minorHAnsi" w:cstheme="minorHAnsi"/>
                  <w:color w:val="auto"/>
                  <w:sz w:val="16"/>
                  <w:szCs w:val="16"/>
                </w:rPr>
                <w:t>www.statnapomoc.sk</w:t>
              </w:r>
            </w:hyperlink>
          </w:p>
          <w:p w14:paraId="357DA578" w14:textId="7B6863D4" w:rsidR="004B11EC" w:rsidRPr="00292CB0" w:rsidRDefault="004B11EC" w:rsidP="002C09AB">
            <w:pPr>
              <w:pStyle w:val="Default"/>
              <w:keepLines/>
              <w:widowControl w:val="0"/>
              <w:jc w:val="both"/>
              <w:rPr>
                <w:rFonts w:asciiTheme="minorHAnsi" w:hAnsiTheme="minorHAnsi" w:cstheme="minorHAnsi"/>
                <w:color w:val="auto"/>
                <w:sz w:val="18"/>
                <w:szCs w:val="18"/>
                <w:u w:val="single"/>
              </w:rPr>
            </w:pPr>
            <w:r w:rsidRPr="00292CB0">
              <w:rPr>
                <w:rFonts w:asciiTheme="minorHAnsi" w:hAnsiTheme="minorHAnsi" w:cstheme="minorHAnsi"/>
                <w:b/>
                <w:color w:val="auto"/>
                <w:sz w:val="18"/>
                <w:szCs w:val="18"/>
                <w:u w:val="single"/>
              </w:rPr>
              <w:t>Forma a spôsob preukázania splnenia PPP</w:t>
            </w:r>
          </w:p>
          <w:p w14:paraId="477DAE5C" w14:textId="77777777" w:rsidR="004B11EC" w:rsidRPr="00292CB0" w:rsidRDefault="004B11EC" w:rsidP="009F1D61">
            <w:pPr>
              <w:pStyle w:val="Odsekzoznamu"/>
              <w:numPr>
                <w:ilvl w:val="0"/>
                <w:numId w:val="359"/>
              </w:numPr>
              <w:spacing w:after="0" w:line="240" w:lineRule="auto"/>
              <w:ind w:left="226" w:hanging="226"/>
              <w:jc w:val="both"/>
              <w:rPr>
                <w:rFonts w:cstheme="minorHAnsi"/>
                <w:sz w:val="16"/>
                <w:szCs w:val="16"/>
              </w:rPr>
            </w:pPr>
            <w:r w:rsidRPr="00292CB0">
              <w:rPr>
                <w:rFonts w:cstheme="minorHAnsi"/>
                <w:sz w:val="16"/>
                <w:szCs w:val="16"/>
              </w:rPr>
              <w:t xml:space="preserve">Výpočet diskontovanej výšky pomoci pri ŽoNFP (len v prípade presného plánu ŽoP  a uplatnenia schémy minimálnej pomoci), </w:t>
            </w:r>
            <w:r w:rsidRPr="00292CB0">
              <w:rPr>
                <w:rFonts w:cstheme="minorHAnsi"/>
                <w:b/>
                <w:sz w:val="16"/>
                <w:szCs w:val="16"/>
              </w:rPr>
              <w:t xml:space="preserve">sken listinného originálu vo formáte .pdf prostredníctvom ITMS2014+ </w:t>
            </w:r>
          </w:p>
          <w:p w14:paraId="1916FC62" w14:textId="750C967E" w:rsidR="004B11EC" w:rsidRPr="00292CB0" w:rsidRDefault="002D7B7C"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66A9E0D" w14:textId="65E57305" w:rsidR="004B11EC" w:rsidRPr="00292CB0" w:rsidRDefault="004B11EC" w:rsidP="009F1D61">
            <w:pPr>
              <w:pStyle w:val="Textkomentra"/>
              <w:numPr>
                <w:ilvl w:val="0"/>
                <w:numId w:val="359"/>
              </w:numPr>
              <w:spacing w:after="0" w:line="240" w:lineRule="auto"/>
              <w:ind w:left="222" w:hanging="222"/>
              <w:rPr>
                <w:rFonts w:cstheme="minorHAnsi"/>
              </w:rPr>
            </w:pPr>
            <w:r w:rsidRPr="00292CB0">
              <w:rPr>
                <w:rFonts w:cstheme="minorHAnsi"/>
                <w:sz w:val="16"/>
                <w:szCs w:val="16"/>
              </w:rPr>
              <w:t xml:space="preserve"> v zmysle v zmysle dokumentácie uvedenej  v časti  „Forma a spôsob preukázania splnenia PPP“</w:t>
            </w:r>
            <w:r w:rsidRPr="00292CB0">
              <w:rPr>
                <w:rFonts w:cstheme="minorHAnsi"/>
                <w:b/>
                <w:sz w:val="16"/>
                <w:szCs w:val="16"/>
              </w:rPr>
              <w:t xml:space="preserve"> </w:t>
            </w:r>
          </w:p>
          <w:p w14:paraId="292B762D" w14:textId="73A74074" w:rsidR="004B11EC" w:rsidRPr="00292CB0" w:rsidRDefault="004B11EC"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AD64A8" w14:textId="03617511" w:rsidR="004B11EC" w:rsidRPr="00292CB0" w:rsidRDefault="004B11EC" w:rsidP="009F1D61">
            <w:pPr>
              <w:pStyle w:val="Odsekzoznamu"/>
              <w:numPr>
                <w:ilvl w:val="0"/>
                <w:numId w:val="359"/>
              </w:numPr>
              <w:spacing w:after="0" w:line="240" w:lineRule="auto"/>
              <w:ind w:left="226" w:hanging="226"/>
              <w:jc w:val="both"/>
              <w:rPr>
                <w:rFonts w:cstheme="minorHAnsi"/>
                <w:sz w:val="16"/>
                <w:szCs w:val="16"/>
              </w:rPr>
            </w:pPr>
            <w:r w:rsidRPr="00292CB0">
              <w:rPr>
                <w:rFonts w:cstheme="minorHAnsi"/>
                <w:bCs/>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292CB0" w:rsidRPr="00292CB0" w14:paraId="0CC24A70" w14:textId="77777777" w:rsidTr="004B11EC">
        <w:trPr>
          <w:trHeight w:val="284"/>
        </w:trPr>
        <w:tc>
          <w:tcPr>
            <w:tcW w:w="196" w:type="pct"/>
            <w:gridSpan w:val="2"/>
            <w:shd w:val="clear" w:color="auto" w:fill="auto"/>
            <w:vAlign w:val="center"/>
          </w:tcPr>
          <w:p w14:paraId="49077130" w14:textId="26375E9E" w:rsidR="008E5388" w:rsidRPr="00292CB0" w:rsidRDefault="008E5388" w:rsidP="002C09AB">
            <w:pPr>
              <w:spacing w:after="0" w:line="240" w:lineRule="auto"/>
              <w:jc w:val="center"/>
              <w:rPr>
                <w:rFonts w:cstheme="minorHAnsi"/>
                <w:b/>
                <w:sz w:val="16"/>
                <w:szCs w:val="16"/>
              </w:rPr>
            </w:pPr>
            <w:r w:rsidRPr="00292CB0">
              <w:rPr>
                <w:rFonts w:cstheme="minorHAnsi"/>
                <w:b/>
                <w:sz w:val="16"/>
                <w:szCs w:val="16"/>
              </w:rPr>
              <w:t>4.3</w:t>
            </w:r>
          </w:p>
        </w:tc>
        <w:tc>
          <w:tcPr>
            <w:tcW w:w="4804" w:type="pct"/>
            <w:gridSpan w:val="2"/>
            <w:shd w:val="clear" w:color="auto" w:fill="auto"/>
            <w:vAlign w:val="center"/>
          </w:tcPr>
          <w:p w14:paraId="39B2D616" w14:textId="77777777" w:rsidR="008E5388" w:rsidRPr="00292CB0" w:rsidRDefault="008E5388" w:rsidP="002C09AB">
            <w:pPr>
              <w:spacing w:after="0" w:line="240" w:lineRule="auto"/>
              <w:rPr>
                <w:rFonts w:cstheme="minorHAnsi"/>
                <w:b/>
                <w:sz w:val="18"/>
                <w:szCs w:val="18"/>
              </w:rPr>
            </w:pPr>
            <w:r w:rsidRPr="00292CB0">
              <w:rPr>
                <w:rFonts w:cstheme="minorHAnsi"/>
                <w:b/>
                <w:sz w:val="18"/>
                <w:szCs w:val="18"/>
              </w:rPr>
              <w:t>Rozdeľovanie projektu na etapy</w:t>
            </w:r>
          </w:p>
          <w:p w14:paraId="1CCBEC4D" w14:textId="77777777" w:rsidR="008E5388" w:rsidRPr="00292CB0" w:rsidRDefault="008E5388" w:rsidP="002C09A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4B1E6DC2" w14:textId="77777777" w:rsidR="008E5388" w:rsidRPr="00292CB0" w:rsidRDefault="008E5388"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E19E1AE" w14:textId="01FAA545" w:rsidR="005D5FAF" w:rsidRPr="00292CB0" w:rsidRDefault="005D5FAF" w:rsidP="009F1D61">
            <w:pPr>
              <w:pStyle w:val="Odsekzoznamu"/>
              <w:numPr>
                <w:ilvl w:val="0"/>
                <w:numId w:val="313"/>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72F7789D" w14:textId="5F52FFF9" w:rsidR="00D0481F" w:rsidRPr="00292CB0" w:rsidRDefault="00D0481F" w:rsidP="009F1D61">
            <w:pPr>
              <w:pStyle w:val="Odsekzoznamu"/>
              <w:numPr>
                <w:ilvl w:val="0"/>
                <w:numId w:val="313"/>
              </w:numPr>
              <w:spacing w:after="0" w:line="240" w:lineRule="auto"/>
              <w:ind w:left="276" w:hanging="276"/>
              <w:jc w:val="both"/>
              <w:rPr>
                <w:rFonts w:cstheme="minorHAnsi"/>
                <w:b/>
                <w:sz w:val="18"/>
                <w:szCs w:val="18"/>
                <w:u w:val="single"/>
              </w:rPr>
            </w:pPr>
            <w:r w:rsidRPr="00292CB0">
              <w:rPr>
                <w:rFonts w:cstheme="minorHAnsi"/>
                <w:sz w:val="16"/>
                <w:szCs w:val="16"/>
              </w:rPr>
              <w:t xml:space="preserve">Projektová dokumentácia s rozpočtom, originál alebo úradne overená fotokópia overená stavebným úradom, </w:t>
            </w:r>
            <w:r w:rsidRPr="00292CB0">
              <w:rPr>
                <w:rFonts w:cstheme="minorHAnsi"/>
                <w:b/>
                <w:sz w:val="16"/>
                <w:szCs w:val="16"/>
              </w:rPr>
              <w:t>sken</w:t>
            </w:r>
            <w:r w:rsidR="00B03FFA" w:rsidRPr="00292CB0">
              <w:rPr>
                <w:rFonts w:cstheme="minorHAnsi"/>
                <w:b/>
                <w:sz w:val="16"/>
                <w:szCs w:val="16"/>
              </w:rPr>
              <w:t xml:space="preserve"> listinného </w:t>
            </w:r>
            <w:r w:rsidRPr="00292CB0">
              <w:rPr>
                <w:rFonts w:cstheme="minorHAnsi"/>
                <w:b/>
                <w:sz w:val="16"/>
                <w:szCs w:val="16"/>
              </w:rPr>
              <w:t xml:space="preserve"> originálu vo formáte .pdf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292CB0">
              <w:rPr>
                <w:rFonts w:cstheme="minorHAnsi"/>
                <w:sz w:val="16"/>
                <w:szCs w:val="16"/>
              </w:rPr>
              <w:t xml:space="preserve"> ak sú oprávnené. </w:t>
            </w:r>
          </w:p>
          <w:p w14:paraId="4B66CD0F" w14:textId="77777777" w:rsidR="008E5388" w:rsidRPr="00292CB0" w:rsidRDefault="002D7B7C"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3D8E077E" w14:textId="41D59E6D" w:rsidR="008E5388" w:rsidRPr="00292CB0" w:rsidRDefault="008E5388"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43C8C8" w14:textId="77777777" w:rsidTr="00E715F8">
        <w:trPr>
          <w:trHeight w:val="284"/>
        </w:trPr>
        <w:tc>
          <w:tcPr>
            <w:tcW w:w="5000" w:type="pct"/>
            <w:gridSpan w:val="4"/>
            <w:shd w:val="clear" w:color="auto" w:fill="FFC000"/>
            <w:vAlign w:val="center"/>
          </w:tcPr>
          <w:p w14:paraId="35A5087F" w14:textId="43B03DA5" w:rsidR="00C55FA1" w:rsidRPr="00292CB0" w:rsidRDefault="00C55FA1"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90"/>
            </w:r>
          </w:p>
        </w:tc>
      </w:tr>
      <w:tr w:rsidR="00292CB0" w:rsidRPr="00292CB0" w14:paraId="31877CE9" w14:textId="77777777" w:rsidTr="00E715F8">
        <w:trPr>
          <w:trHeight w:val="284"/>
        </w:trPr>
        <w:tc>
          <w:tcPr>
            <w:tcW w:w="159" w:type="pct"/>
            <w:shd w:val="clear" w:color="auto" w:fill="FFF2CC" w:themeFill="accent4" w:themeFillTint="33"/>
          </w:tcPr>
          <w:p w14:paraId="5D62407A" w14:textId="260897DF" w:rsidR="00E715F8" w:rsidRPr="00292CB0" w:rsidRDefault="00E715F8" w:rsidP="00E715F8">
            <w:pPr>
              <w:spacing w:after="0" w:line="240" w:lineRule="auto"/>
              <w:jc w:val="center"/>
              <w:rPr>
                <w:rFonts w:cstheme="minorHAnsi"/>
                <w:b/>
                <w:sz w:val="16"/>
                <w:szCs w:val="16"/>
              </w:rPr>
            </w:pPr>
            <w:r w:rsidRPr="00292CB0">
              <w:rPr>
                <w:rFonts w:cstheme="minorHAnsi"/>
                <w:b/>
                <w:sz w:val="18"/>
                <w:szCs w:val="18"/>
              </w:rPr>
              <w:t>P.č.</w:t>
            </w:r>
          </w:p>
        </w:tc>
        <w:tc>
          <w:tcPr>
            <w:tcW w:w="4841" w:type="pct"/>
            <w:gridSpan w:val="3"/>
            <w:shd w:val="clear" w:color="auto" w:fill="FFF2CC" w:themeFill="accent4" w:themeFillTint="33"/>
            <w:vAlign w:val="center"/>
          </w:tcPr>
          <w:p w14:paraId="1D506D8D" w14:textId="32B70FAB" w:rsidR="00E715F8" w:rsidRPr="00292CB0" w:rsidRDefault="00E715F8" w:rsidP="00E715F8">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60F69A5E" w14:textId="77777777" w:rsidTr="00F76ECB">
        <w:trPr>
          <w:trHeight w:val="284"/>
        </w:trPr>
        <w:tc>
          <w:tcPr>
            <w:tcW w:w="159" w:type="pct"/>
            <w:shd w:val="clear" w:color="auto" w:fill="auto"/>
            <w:vAlign w:val="center"/>
          </w:tcPr>
          <w:p w14:paraId="3C947A3D"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41" w:type="pct"/>
            <w:gridSpan w:val="3"/>
            <w:shd w:val="clear" w:color="auto" w:fill="auto"/>
            <w:vAlign w:val="center"/>
          </w:tcPr>
          <w:p w14:paraId="272253E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 xml:space="preserve">Príspevok aspoň k jednej fokusovej oblasti </w:t>
            </w:r>
          </w:p>
          <w:p w14:paraId="6AF95AF2"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Príspevok k aspoň jednej fokusovej oblasti daného opatrenia. Žiadateľ splnenie kritéria popíše v projekte realizácie (Príloha 2B k príručke pre prijímateľa LEADER).</w:t>
            </w:r>
          </w:p>
          <w:p w14:paraId="7B22DF2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3D91639" w14:textId="77777777" w:rsidR="00C55FA1" w:rsidRPr="00292CB0" w:rsidRDefault="00C55FA1"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A363DD5"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EEE5E6"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CDDC8D8" w14:textId="77777777" w:rsidTr="00F76ECB">
        <w:trPr>
          <w:trHeight w:val="284"/>
        </w:trPr>
        <w:tc>
          <w:tcPr>
            <w:tcW w:w="159" w:type="pct"/>
            <w:shd w:val="clear" w:color="auto" w:fill="auto"/>
            <w:vAlign w:val="center"/>
          </w:tcPr>
          <w:p w14:paraId="6F8D04F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41" w:type="pct"/>
            <w:gridSpan w:val="3"/>
            <w:shd w:val="clear" w:color="auto" w:fill="auto"/>
            <w:vAlign w:val="center"/>
          </w:tcPr>
          <w:p w14:paraId="1004DC31" w14:textId="77777777" w:rsidR="00C55FA1" w:rsidRPr="00292CB0" w:rsidRDefault="00C55FA1" w:rsidP="00F76ECB">
            <w:pPr>
              <w:spacing w:after="0" w:line="240" w:lineRule="auto"/>
              <w:rPr>
                <w:rFonts w:cstheme="minorHAnsi"/>
                <w:b/>
                <w:sz w:val="18"/>
                <w:szCs w:val="18"/>
              </w:rPr>
            </w:pPr>
            <w:r w:rsidRPr="00292CB0">
              <w:rPr>
                <w:rFonts w:cstheme="minorHAnsi"/>
                <w:b/>
                <w:bCs/>
                <w:sz w:val="18"/>
                <w:szCs w:val="18"/>
              </w:rPr>
              <w:t xml:space="preserve">Informácie z Programu starostlivosti o les  </w:t>
            </w:r>
          </w:p>
          <w:p w14:paraId="257FF089"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Predloženie relevantných informácií z programu starostlivosti o les  v prípade prijímateľa:</w:t>
            </w:r>
          </w:p>
          <w:p w14:paraId="383B7C1B" w14:textId="77777777" w:rsidR="00C55FA1" w:rsidRPr="00292CB0" w:rsidRDefault="00C55FA1" w:rsidP="009F1D61">
            <w:pPr>
              <w:pStyle w:val="Odsekzoznamu"/>
              <w:numPr>
                <w:ilvl w:val="3"/>
                <w:numId w:val="120"/>
              </w:numPr>
              <w:suppressAutoHyphens/>
              <w:spacing w:after="0" w:line="240" w:lineRule="auto"/>
              <w:ind w:left="327" w:hanging="284"/>
              <w:jc w:val="both"/>
              <w:rPr>
                <w:rFonts w:cstheme="minorHAnsi"/>
                <w:bCs/>
                <w:sz w:val="16"/>
                <w:szCs w:val="16"/>
                <w:lang w:eastAsia="sk-SK"/>
              </w:rPr>
            </w:pPr>
            <w:r w:rsidRPr="00292CB0">
              <w:rPr>
                <w:rFonts w:cstheme="minorHAnsi"/>
                <w:bCs/>
                <w:sz w:val="16"/>
                <w:szCs w:val="16"/>
                <w:lang w:eastAsia="sk-SK"/>
              </w:rPr>
              <w:t>Fyzické a právnické osoby (malé a stredné podniky v zmysle odporúčania Komisie 2003/361/ES</w:t>
            </w:r>
            <w:r w:rsidRPr="00292CB0">
              <w:rPr>
                <w:rFonts w:cstheme="minorHAnsi"/>
                <w:sz w:val="16"/>
                <w:szCs w:val="16"/>
                <w:vertAlign w:val="superscript"/>
                <w:lang w:eastAsia="sk-SK"/>
              </w:rPr>
              <w:footnoteReference w:id="91"/>
            </w:r>
            <w:r w:rsidRPr="00292CB0">
              <w:rPr>
                <w:rFonts w:cstheme="minorHAnsi"/>
                <w:bCs/>
                <w:sz w:val="16"/>
                <w:szCs w:val="16"/>
                <w:lang w:eastAsia="sk-SK"/>
              </w:rPr>
              <w:t>) obhospodarujúce lesy vo vlastníctve:</w:t>
            </w:r>
          </w:p>
          <w:p w14:paraId="5D14E475"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súkromných vlastníkov a ich združení;</w:t>
            </w:r>
          </w:p>
          <w:p w14:paraId="058D55BE"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sz w:val="16"/>
                <w:szCs w:val="16"/>
                <w:lang w:eastAsia="sk-SK"/>
              </w:rPr>
              <w:t>obcí a ich združení;</w:t>
            </w:r>
          </w:p>
          <w:p w14:paraId="1A1F0975" w14:textId="77777777" w:rsidR="00C55FA1" w:rsidRPr="00292CB0" w:rsidRDefault="00C55FA1" w:rsidP="009F1D61">
            <w:pPr>
              <w:pStyle w:val="Odsekzoznamu"/>
              <w:numPr>
                <w:ilvl w:val="0"/>
                <w:numId w:val="360"/>
              </w:numPr>
              <w:suppressAutoHyphens/>
              <w:spacing w:after="0" w:line="240" w:lineRule="auto"/>
              <w:jc w:val="both"/>
              <w:rPr>
                <w:rFonts w:cstheme="minorHAnsi"/>
                <w:bCs/>
                <w:sz w:val="16"/>
                <w:szCs w:val="16"/>
                <w:lang w:eastAsia="sk-SK"/>
              </w:rPr>
            </w:pPr>
            <w:r w:rsidRPr="00292CB0">
              <w:rPr>
                <w:rFonts w:cstheme="minorHAnsi"/>
                <w:bCs/>
                <w:i/>
                <w:iCs/>
                <w:sz w:val="16"/>
                <w:szCs w:val="16"/>
                <w:lang w:eastAsia="sk-SK"/>
              </w:rPr>
              <w:t>cirkvi</w:t>
            </w:r>
            <w:r w:rsidRPr="00292CB0">
              <w:rPr>
                <w:rFonts w:cstheme="minorHAnsi"/>
                <w:bCs/>
                <w:sz w:val="16"/>
                <w:szCs w:val="16"/>
                <w:lang w:eastAsia="sk-SK"/>
              </w:rPr>
              <w:t>, ktorej majetok možno podľa vnútroštátneho právneho poriadku považovať za súkromný, pokiaľ ide o jeho správu a nakladanie s ním;</w:t>
            </w:r>
          </w:p>
          <w:p w14:paraId="33BA8028" w14:textId="77777777" w:rsidR="00C55FA1" w:rsidRPr="00292CB0" w:rsidRDefault="00C55FA1" w:rsidP="009F1D61">
            <w:pPr>
              <w:pStyle w:val="Odsekzoznamu"/>
              <w:numPr>
                <w:ilvl w:val="3"/>
                <w:numId w:val="120"/>
              </w:numPr>
              <w:suppressAutoHyphens/>
              <w:spacing w:after="0" w:line="240" w:lineRule="auto"/>
              <w:ind w:left="469" w:hanging="426"/>
              <w:jc w:val="both"/>
              <w:rPr>
                <w:rFonts w:cstheme="minorHAnsi"/>
                <w:bCs/>
                <w:sz w:val="16"/>
                <w:szCs w:val="16"/>
                <w:lang w:eastAsia="sk-SK"/>
              </w:rPr>
            </w:pPr>
            <w:r w:rsidRPr="00292CB0">
              <w:rPr>
                <w:rFonts w:cstheme="minorHAnsi"/>
                <w:bCs/>
                <w:iCs/>
                <w:sz w:val="16"/>
                <w:szCs w:val="16"/>
                <w:lang w:eastAsia="sk-SK"/>
              </w:rPr>
              <w:t>Obce a podniky zriadené alebo založené obcou, ak obhospodarujú neštátne lesy</w:t>
            </w:r>
          </w:p>
          <w:p w14:paraId="14D35048"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prípadne inej dokumentácie ochrany prírody podľa § 54 zákona č. 543/2002 Z.z.</w:t>
            </w:r>
          </w:p>
          <w:p w14:paraId="09BB9428"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C2F6645" w14:textId="77777777" w:rsidR="00C55FA1" w:rsidRPr="00292CB0" w:rsidRDefault="00C55FA1" w:rsidP="009F1D61">
            <w:pPr>
              <w:pStyle w:val="Odsekzoznamu"/>
              <w:numPr>
                <w:ilvl w:val="0"/>
                <w:numId w:val="361"/>
              </w:numPr>
              <w:spacing w:after="0" w:line="240" w:lineRule="auto"/>
              <w:ind w:left="185" w:hanging="142"/>
              <w:jc w:val="both"/>
              <w:rPr>
                <w:rFonts w:cstheme="minorHAnsi"/>
                <w:bCs/>
                <w:sz w:val="16"/>
                <w:szCs w:val="16"/>
              </w:rPr>
            </w:pPr>
            <w:r w:rsidRPr="00292CB0">
              <w:rPr>
                <w:rFonts w:cstheme="minorHAnsi"/>
                <w:sz w:val="16"/>
                <w:szCs w:val="16"/>
              </w:rPr>
              <w:t xml:space="preserve">Relevantné údaje z Programu starostlivosti o les - PSoL (Usmernenie PPA č. 13/2018), </w:t>
            </w:r>
            <w:r w:rsidRPr="00292CB0">
              <w:rPr>
                <w:rFonts w:cstheme="minorHAnsi"/>
                <w:b/>
                <w:sz w:val="16"/>
                <w:szCs w:val="16"/>
              </w:rPr>
              <w:t xml:space="preserve"> sken originálu vo formáte .pdf prostredníctvom ITMS2014+  </w:t>
            </w:r>
          </w:p>
          <w:p w14:paraId="4173578F" w14:textId="77777777" w:rsidR="00C55FA1" w:rsidRPr="00292CB0" w:rsidRDefault="00C55FA1" w:rsidP="009F1D61">
            <w:pPr>
              <w:pStyle w:val="Odsekzoznamu"/>
              <w:numPr>
                <w:ilvl w:val="0"/>
                <w:numId w:val="361"/>
              </w:numPr>
              <w:spacing w:after="0" w:line="240" w:lineRule="auto"/>
              <w:ind w:left="185" w:hanging="142"/>
              <w:jc w:val="both"/>
              <w:rPr>
                <w:rFonts w:cstheme="minorHAnsi"/>
                <w:bCs/>
                <w:sz w:val="16"/>
                <w:szCs w:val="16"/>
              </w:rPr>
            </w:pPr>
            <w:r w:rsidRPr="00292CB0">
              <w:rPr>
                <w:rFonts w:cstheme="minorHAnsi"/>
                <w:bCs/>
                <w:sz w:val="16"/>
                <w:szCs w:val="16"/>
              </w:rPr>
              <w:t>Popis v projekte realizácie (Príloha 2B k príručke pre prijímateľa LEADER)</w:t>
            </w:r>
          </w:p>
          <w:p w14:paraId="00F2D169"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584F0E" w14:textId="77777777" w:rsidR="00C55FA1" w:rsidRPr="00292CB0" w:rsidRDefault="00C55FA1"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476D1758" w14:textId="77777777" w:rsidTr="00F76ECB">
        <w:trPr>
          <w:trHeight w:val="284"/>
        </w:trPr>
        <w:tc>
          <w:tcPr>
            <w:tcW w:w="159" w:type="pct"/>
            <w:shd w:val="clear" w:color="auto" w:fill="auto"/>
            <w:vAlign w:val="center"/>
          </w:tcPr>
          <w:p w14:paraId="036ED61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41" w:type="pct"/>
            <w:gridSpan w:val="3"/>
            <w:shd w:val="clear" w:color="auto" w:fill="auto"/>
            <w:vAlign w:val="center"/>
          </w:tcPr>
          <w:p w14:paraId="4E1919F5" w14:textId="77777777" w:rsidR="00C55FA1" w:rsidRPr="00292CB0" w:rsidRDefault="00C55FA1" w:rsidP="00F76ECB">
            <w:pPr>
              <w:spacing w:after="0" w:line="240" w:lineRule="auto"/>
              <w:jc w:val="both"/>
              <w:rPr>
                <w:rFonts w:cstheme="minorHAnsi"/>
                <w:b/>
                <w:bCs/>
                <w:sz w:val="18"/>
                <w:szCs w:val="18"/>
              </w:rPr>
            </w:pPr>
            <w:r w:rsidRPr="00292CB0">
              <w:rPr>
                <w:rFonts w:cstheme="minorHAnsi"/>
                <w:b/>
                <w:bCs/>
                <w:sz w:val="18"/>
                <w:szCs w:val="18"/>
              </w:rPr>
              <w:t>Odôvodnenie ako uvedená investícia zvyšuje lesohospodársky potenciál alebo ako súvisí so spracovaním alebo mobilizáciou lesníckych výrobkov</w:t>
            </w:r>
          </w:p>
          <w:p w14:paraId="3405BCC6" w14:textId="77777777" w:rsidR="00C55FA1" w:rsidRPr="00292CB0" w:rsidRDefault="00C55FA1" w:rsidP="00F76ECB">
            <w:pPr>
              <w:suppressAutoHyphens/>
              <w:spacing w:after="0" w:line="240" w:lineRule="auto"/>
              <w:jc w:val="both"/>
              <w:rPr>
                <w:rFonts w:cstheme="minorHAnsi"/>
                <w:bCs/>
                <w:sz w:val="16"/>
                <w:szCs w:val="16"/>
              </w:rPr>
            </w:pPr>
            <w:r w:rsidRPr="00292CB0">
              <w:rPr>
                <w:rFonts w:cstheme="minorHAnsi"/>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E06CE03" w14:textId="77777777" w:rsidR="00C55FA1" w:rsidRPr="00292CB0" w:rsidRDefault="00C55FA1" w:rsidP="000E4642">
            <w:pPr>
              <w:pStyle w:val="Odsekzoznamu"/>
              <w:numPr>
                <w:ilvl w:val="0"/>
                <w:numId w:val="39"/>
              </w:numPr>
              <w:spacing w:after="0" w:line="240" w:lineRule="auto"/>
              <w:ind w:left="185" w:hanging="142"/>
              <w:jc w:val="both"/>
              <w:rPr>
                <w:rFonts w:cstheme="minorHAnsi"/>
                <w:sz w:val="16"/>
                <w:szCs w:val="16"/>
              </w:rPr>
            </w:pPr>
            <w:r w:rsidRPr="00292CB0">
              <w:rPr>
                <w:rFonts w:cstheme="minorHAnsi"/>
                <w:sz w:val="16"/>
                <w:szCs w:val="16"/>
              </w:rPr>
              <w:t>Popis v projekte realizácie (Príloha 2B k príručke pre prijímateľa LEADER)</w:t>
            </w:r>
          </w:p>
          <w:p w14:paraId="061A16DF"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EC0AF5" w14:textId="77777777" w:rsidR="00C55FA1" w:rsidRPr="00292CB0" w:rsidRDefault="00C55FA1" w:rsidP="000E4642">
            <w:pPr>
              <w:pStyle w:val="Standard"/>
              <w:numPr>
                <w:ilvl w:val="0"/>
                <w:numId w:val="39"/>
              </w:numPr>
              <w:tabs>
                <w:tab w:val="left" w:pos="188"/>
              </w:tabs>
              <w:ind w:hanging="720"/>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64888E8A" w14:textId="77777777" w:rsidTr="00F76ECB">
        <w:trPr>
          <w:trHeight w:val="284"/>
        </w:trPr>
        <w:tc>
          <w:tcPr>
            <w:tcW w:w="159" w:type="pct"/>
            <w:shd w:val="clear" w:color="auto" w:fill="auto"/>
            <w:vAlign w:val="center"/>
          </w:tcPr>
          <w:p w14:paraId="3F25699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4.</w:t>
            </w:r>
          </w:p>
        </w:tc>
        <w:tc>
          <w:tcPr>
            <w:tcW w:w="4841" w:type="pct"/>
            <w:gridSpan w:val="3"/>
            <w:shd w:val="clear" w:color="auto" w:fill="auto"/>
            <w:vAlign w:val="center"/>
          </w:tcPr>
          <w:p w14:paraId="19512299"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Podiel ročných výnosov z lesníckej výroby alebo poskytovaných lesníckych služieb</w:t>
            </w:r>
          </w:p>
          <w:p w14:paraId="58A8FF67"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Podiel ročných </w:t>
            </w:r>
            <w:r w:rsidRPr="00292CB0">
              <w:rPr>
                <w:rFonts w:cstheme="minorHAnsi"/>
                <w:b/>
                <w:bCs/>
                <w:sz w:val="16"/>
                <w:szCs w:val="16"/>
              </w:rPr>
              <w:t xml:space="preserve"> výnosov</w:t>
            </w:r>
            <w:r w:rsidRPr="00292CB0">
              <w:rPr>
                <w:rFonts w:cstheme="minorHAnsi"/>
                <w:bCs/>
                <w:sz w:val="16"/>
                <w:szCs w:val="16"/>
              </w:rPr>
              <w:t xml:space="preserve"> z lesníckej výroby alebo poskytovaných lesníckych služieb za rok predchádzajúci roku podania ŽoNFP k celkovým </w:t>
            </w:r>
            <w:r w:rsidRPr="00292CB0">
              <w:rPr>
                <w:rFonts w:cstheme="minorHAnsi"/>
                <w:b/>
                <w:bCs/>
                <w:sz w:val="16"/>
                <w:szCs w:val="16"/>
              </w:rPr>
              <w:t xml:space="preserve"> výnosom</w:t>
            </w:r>
            <w:r w:rsidRPr="00292CB0">
              <w:rPr>
                <w:rFonts w:cstheme="minorHAnsi"/>
                <w:bCs/>
                <w:sz w:val="16"/>
                <w:szCs w:val="16"/>
              </w:rPr>
              <w:t xml:space="preserve"> musí byť viac ako 70%.</w:t>
            </w:r>
          </w:p>
          <w:p w14:paraId="665AF89E"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B00BC4F" w14:textId="77777777" w:rsidR="00C55FA1" w:rsidRPr="00292CB0" w:rsidRDefault="00C55FA1" w:rsidP="009F1D61">
            <w:pPr>
              <w:pStyle w:val="Odsekzoznamu"/>
              <w:numPr>
                <w:ilvl w:val="0"/>
                <w:numId w:val="362"/>
              </w:numPr>
              <w:spacing w:after="0" w:line="240" w:lineRule="auto"/>
              <w:ind w:left="327" w:hanging="284"/>
              <w:jc w:val="both"/>
              <w:rPr>
                <w:rFonts w:cstheme="minorHAnsi"/>
                <w:b/>
                <w:bCs/>
                <w:sz w:val="16"/>
                <w:szCs w:val="16"/>
              </w:rPr>
            </w:pPr>
            <w:r w:rsidRPr="00292CB0">
              <w:rPr>
                <w:rFonts w:cstheme="minorHAnsi"/>
                <w:sz w:val="16"/>
                <w:szCs w:val="16"/>
              </w:rPr>
              <w:t xml:space="preserve">Podiel </w:t>
            </w:r>
            <w:r w:rsidRPr="00292CB0">
              <w:rPr>
                <w:rFonts w:cstheme="minorHAnsi"/>
                <w:b/>
                <w:bCs/>
                <w:sz w:val="16"/>
                <w:szCs w:val="16"/>
              </w:rPr>
              <w:t xml:space="preserve"> výnosov</w:t>
            </w:r>
            <w:r w:rsidRPr="00292CB0">
              <w:rPr>
                <w:rFonts w:cstheme="minorHAnsi"/>
                <w:sz w:val="16"/>
                <w:szCs w:val="16"/>
              </w:rPr>
              <w:t xml:space="preserve"> z lesníckej prvovýroby alebo poskytovaných lesníckych služieb, </w:t>
            </w:r>
            <w:r w:rsidRPr="00292CB0">
              <w:rPr>
                <w:rFonts w:cstheme="minorHAnsi"/>
                <w:b/>
                <w:bCs/>
                <w:sz w:val="16"/>
                <w:szCs w:val="16"/>
              </w:rPr>
              <w:t xml:space="preserve">sken vo formáte .pdf </w:t>
            </w:r>
            <w:r w:rsidRPr="00292CB0">
              <w:rPr>
                <w:rFonts w:cstheme="minorHAnsi"/>
                <w:b/>
                <w:sz w:val="16"/>
                <w:szCs w:val="16"/>
              </w:rPr>
              <w:t xml:space="preserve">a vo formáte xls. </w:t>
            </w:r>
            <w:r w:rsidRPr="00292CB0">
              <w:rPr>
                <w:rFonts w:cstheme="minorHAnsi"/>
                <w:b/>
                <w:bCs/>
                <w:sz w:val="16"/>
                <w:szCs w:val="16"/>
              </w:rPr>
              <w:t>prostredníctvom ITMS2014+, viď Príloha č.8</w:t>
            </w:r>
          </w:p>
          <w:p w14:paraId="764506A7"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1D1A58" w14:textId="77777777" w:rsidR="00C55FA1" w:rsidRPr="00292CB0" w:rsidRDefault="00C55FA1" w:rsidP="009F1D61">
            <w:pPr>
              <w:pStyle w:val="Odsekzoznamu"/>
              <w:numPr>
                <w:ilvl w:val="0"/>
                <w:numId w:val="362"/>
              </w:numPr>
              <w:spacing w:after="0" w:line="240" w:lineRule="auto"/>
              <w:ind w:left="188" w:hanging="188"/>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706B311" w14:textId="77777777" w:rsidTr="00F76ECB">
        <w:trPr>
          <w:trHeight w:val="284"/>
        </w:trPr>
        <w:tc>
          <w:tcPr>
            <w:tcW w:w="159" w:type="pct"/>
            <w:shd w:val="clear" w:color="auto" w:fill="auto"/>
            <w:vAlign w:val="center"/>
          </w:tcPr>
          <w:p w14:paraId="65D1258A"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5.</w:t>
            </w:r>
          </w:p>
        </w:tc>
        <w:tc>
          <w:tcPr>
            <w:tcW w:w="4841" w:type="pct"/>
            <w:gridSpan w:val="3"/>
            <w:shd w:val="clear" w:color="auto" w:fill="auto"/>
            <w:vAlign w:val="center"/>
          </w:tcPr>
          <w:p w14:paraId="2399FE12"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Investície, ktoré súvisia s využívaním dreva ako suroviny alebo zdroja energie</w:t>
            </w:r>
          </w:p>
          <w:p w14:paraId="65B4B155"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Investície, ktoré súvisia s využívaním dreva ako suroviny alebo zdroja energie, sú obmedzené na všetky pracovné operácie pred priemyselným spracovaním dreva.</w:t>
            </w:r>
          </w:p>
          <w:p w14:paraId="6003FDF1"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31EE41" w14:textId="77777777" w:rsidR="00C55FA1" w:rsidRPr="00292CB0" w:rsidRDefault="00C55FA1" w:rsidP="000E4642">
            <w:pPr>
              <w:pStyle w:val="Odsekzoznamu"/>
              <w:numPr>
                <w:ilvl w:val="0"/>
                <w:numId w:val="39"/>
              </w:numPr>
              <w:spacing w:after="0" w:line="240" w:lineRule="auto"/>
              <w:ind w:left="185" w:hanging="142"/>
              <w:jc w:val="both"/>
              <w:rPr>
                <w:rFonts w:cstheme="minorHAnsi"/>
                <w:sz w:val="16"/>
                <w:szCs w:val="16"/>
              </w:rPr>
            </w:pPr>
            <w:r w:rsidRPr="00292CB0">
              <w:rPr>
                <w:rFonts w:cstheme="minorHAnsi"/>
                <w:sz w:val="16"/>
                <w:szCs w:val="16"/>
              </w:rPr>
              <w:t>Popis v projekte realizácie (Príloha 2B k príručke pre prijímateľa LEADER)</w:t>
            </w:r>
          </w:p>
          <w:p w14:paraId="5A8DF613"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326152A" w14:textId="77777777" w:rsidR="00C55FA1" w:rsidRPr="00292CB0" w:rsidRDefault="00C55FA1" w:rsidP="00F76ECB">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sz w:val="16"/>
                <w:szCs w:val="16"/>
              </w:rPr>
              <w:t>v zmysle dokumentácie uvedenej   v časti  „Forma a spôsob preukázania splnenia kritéria“</w:t>
            </w:r>
          </w:p>
        </w:tc>
      </w:tr>
      <w:tr w:rsidR="00292CB0" w:rsidRPr="00292CB0" w14:paraId="79FA515E" w14:textId="77777777" w:rsidTr="00F76ECB">
        <w:trPr>
          <w:trHeight w:val="284"/>
        </w:trPr>
        <w:tc>
          <w:tcPr>
            <w:tcW w:w="159" w:type="pct"/>
            <w:shd w:val="clear" w:color="auto" w:fill="auto"/>
            <w:vAlign w:val="center"/>
          </w:tcPr>
          <w:p w14:paraId="17105F9B"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6.</w:t>
            </w:r>
          </w:p>
        </w:tc>
        <w:tc>
          <w:tcPr>
            <w:tcW w:w="4841" w:type="pct"/>
            <w:gridSpan w:val="3"/>
            <w:shd w:val="clear" w:color="auto" w:fill="auto"/>
            <w:vAlign w:val="center"/>
          </w:tcPr>
          <w:p w14:paraId="6A307B46" w14:textId="77777777" w:rsidR="00C55FA1" w:rsidRPr="00292CB0" w:rsidRDefault="00C55FA1"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292CB0" w:rsidRDefault="00C55FA1"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5A9A6862" w14:textId="77777777" w:rsidR="00C55FA1" w:rsidRPr="00292CB0" w:rsidRDefault="00C55FA1" w:rsidP="000E4642">
            <w:pPr>
              <w:pStyle w:val="Default"/>
              <w:keepLines/>
              <w:widowControl w:val="0"/>
              <w:numPr>
                <w:ilvl w:val="0"/>
                <w:numId w:val="48"/>
              </w:numPr>
              <w:ind w:left="18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0A353E9" w14:textId="77777777" w:rsidR="00C55FA1" w:rsidRPr="00292CB0" w:rsidRDefault="00C55FA1" w:rsidP="000E4642">
            <w:pPr>
              <w:pStyle w:val="Odsekzoznamu"/>
              <w:numPr>
                <w:ilvl w:val="0"/>
                <w:numId w:val="48"/>
              </w:numPr>
              <w:spacing w:after="0" w:line="240" w:lineRule="auto"/>
              <w:ind w:left="18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44D70974"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8929211" w14:textId="77777777" w:rsidR="00C55FA1" w:rsidRPr="00292CB0" w:rsidRDefault="00C55FA1" w:rsidP="000E4642">
            <w:pPr>
              <w:pStyle w:val="Odsekzoznamu"/>
              <w:numPr>
                <w:ilvl w:val="0"/>
                <w:numId w:val="48"/>
              </w:numPr>
              <w:spacing w:after="0" w:line="240" w:lineRule="auto"/>
              <w:ind w:left="18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6679718" w14:textId="77777777" w:rsidTr="00F76ECB">
        <w:trPr>
          <w:trHeight w:val="284"/>
        </w:trPr>
        <w:tc>
          <w:tcPr>
            <w:tcW w:w="159" w:type="pct"/>
            <w:shd w:val="clear" w:color="auto" w:fill="auto"/>
            <w:vAlign w:val="center"/>
          </w:tcPr>
          <w:p w14:paraId="13107006"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7.</w:t>
            </w:r>
          </w:p>
        </w:tc>
        <w:tc>
          <w:tcPr>
            <w:tcW w:w="4841" w:type="pct"/>
            <w:gridSpan w:val="3"/>
            <w:shd w:val="clear" w:color="auto" w:fill="auto"/>
            <w:vAlign w:val="center"/>
          </w:tcPr>
          <w:p w14:paraId="78A646CE"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Projekt realizácie</w:t>
            </w:r>
          </w:p>
          <w:p w14:paraId="1DF7489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2A9B1F0" w14:textId="77777777" w:rsidR="00C55FA1" w:rsidRPr="00292CB0" w:rsidRDefault="00C55FA1"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331C042D"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54D910D5" w14:textId="77777777" w:rsidR="00C55FA1" w:rsidRPr="00292CB0" w:rsidRDefault="00C55FA1" w:rsidP="000E4642">
            <w:pPr>
              <w:pStyle w:val="Odsekzoznamu"/>
              <w:numPr>
                <w:ilvl w:val="0"/>
                <w:numId w:val="48"/>
              </w:numPr>
              <w:spacing w:after="0" w:line="240" w:lineRule="auto"/>
              <w:ind w:left="188" w:hanging="188"/>
              <w:jc w:val="both"/>
              <w:rPr>
                <w:rFonts w:cstheme="minorHAnsi"/>
                <w:sz w:val="16"/>
                <w:szCs w:val="16"/>
              </w:rPr>
            </w:pPr>
            <w:r w:rsidRPr="00292CB0">
              <w:rPr>
                <w:rFonts w:cstheme="minorHAnsi"/>
                <w:sz w:val="16"/>
                <w:szCs w:val="16"/>
              </w:rPr>
              <w:t xml:space="preserve">Projekt realizácie, </w:t>
            </w:r>
            <w:r w:rsidRPr="00292CB0">
              <w:rPr>
                <w:rFonts w:cstheme="minorHAnsi"/>
                <w:b/>
                <w:sz w:val="16"/>
                <w:szCs w:val="16"/>
              </w:rPr>
              <w:t>sken originálu vo formáte .pdf prostredníctvom ITMS2014+</w:t>
            </w:r>
          </w:p>
        </w:tc>
      </w:tr>
      <w:tr w:rsidR="00292CB0" w:rsidRPr="00292CB0"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292CB0" w:rsidRDefault="00C55FA1"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292CB0" w:rsidRDefault="00C55FA1"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w:t>
            </w:r>
          </w:p>
          <w:p w14:paraId="50A97162" w14:textId="77777777" w:rsidR="00C55FA1" w:rsidRPr="00292CB0" w:rsidRDefault="00C55FA1" w:rsidP="00F76ECB">
            <w:pPr>
              <w:pStyle w:val="Default"/>
              <w:keepLines/>
              <w:widowControl w:val="0"/>
              <w:rPr>
                <w:rFonts w:asciiTheme="minorHAnsi" w:hAnsiTheme="minorHAnsi" w:cstheme="minorHAnsi"/>
                <w:b/>
                <w:strike/>
                <w:color w:val="auto"/>
                <w:sz w:val="20"/>
                <w:szCs w:val="20"/>
              </w:rPr>
            </w:pPr>
            <w:r w:rsidRPr="00292CB0">
              <w:rPr>
                <w:rFonts w:asciiTheme="minorHAnsi" w:hAnsiTheme="minorHAnsi" w:cstheme="minorHAnsi"/>
                <w:b/>
                <w:color w:val="auto"/>
                <w:sz w:val="22"/>
                <w:szCs w:val="22"/>
                <w:lang w:eastAsia="sk-SK"/>
              </w:rPr>
              <w:t xml:space="preserve">Oblasť:  </w:t>
            </w:r>
            <w:r w:rsidRPr="00292CB0">
              <w:rPr>
                <w:rFonts w:asciiTheme="minorHAnsi" w:hAnsiTheme="minorHAnsi" w:cstheme="minorHAnsi"/>
                <w:b/>
                <w:color w:val="auto"/>
                <w:sz w:val="22"/>
                <w:szCs w:val="22"/>
                <w:lang w:bidi="x-none"/>
              </w:rPr>
              <w:t>Zvýšenie ekonomickej hodnoty lesa prostredníctvom lepších postupov obhospodarovania lesov a spracovanie lesných produktov</w:t>
            </w:r>
          </w:p>
        </w:tc>
      </w:tr>
      <w:tr w:rsidR="00292CB0" w:rsidRPr="00292CB0" w14:paraId="1C0673CF" w14:textId="77777777" w:rsidTr="00E715F8">
        <w:trPr>
          <w:trHeight w:val="284"/>
        </w:trPr>
        <w:tc>
          <w:tcPr>
            <w:tcW w:w="159" w:type="pct"/>
            <w:shd w:val="clear" w:color="auto" w:fill="FFF2CC" w:themeFill="accent4" w:themeFillTint="33"/>
          </w:tcPr>
          <w:p w14:paraId="46EB3EB9"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P.č.</w:t>
            </w:r>
          </w:p>
        </w:tc>
        <w:tc>
          <w:tcPr>
            <w:tcW w:w="4841" w:type="pct"/>
            <w:gridSpan w:val="3"/>
            <w:shd w:val="clear" w:color="auto" w:fill="FFF2CC" w:themeFill="accent4" w:themeFillTint="33"/>
            <w:vAlign w:val="center"/>
          </w:tcPr>
          <w:p w14:paraId="49D21899"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67A1D3F6" w14:textId="77777777" w:rsidTr="00F76ECB">
        <w:trPr>
          <w:trHeight w:val="284"/>
        </w:trPr>
        <w:tc>
          <w:tcPr>
            <w:tcW w:w="159" w:type="pct"/>
            <w:shd w:val="clear" w:color="auto" w:fill="FFFFFF" w:themeFill="background1"/>
            <w:vAlign w:val="center"/>
          </w:tcPr>
          <w:p w14:paraId="3E9597F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1.</w:t>
            </w:r>
          </w:p>
        </w:tc>
        <w:tc>
          <w:tcPr>
            <w:tcW w:w="4841" w:type="pct"/>
            <w:gridSpan w:val="3"/>
            <w:shd w:val="clear" w:color="auto" w:fill="FFFFFF" w:themeFill="background1"/>
            <w:vAlign w:val="center"/>
          </w:tcPr>
          <w:p w14:paraId="0BF3379F" w14:textId="77777777" w:rsidR="00C55FA1" w:rsidRPr="00292CB0" w:rsidRDefault="00C55FA1" w:rsidP="00F76ECB">
            <w:pPr>
              <w:spacing w:after="0" w:line="240" w:lineRule="auto"/>
              <w:rPr>
                <w:rFonts w:cstheme="minorHAnsi"/>
                <w:b/>
                <w:bCs/>
                <w:sz w:val="18"/>
                <w:szCs w:val="18"/>
              </w:rPr>
            </w:pPr>
            <w:r w:rsidRPr="00292CB0">
              <w:rPr>
                <w:rFonts w:cstheme="minorHAnsi"/>
                <w:b/>
                <w:bCs/>
                <w:sz w:val="18"/>
                <w:szCs w:val="18"/>
              </w:rPr>
              <w:t>Zameranie projektu</w:t>
            </w:r>
          </w:p>
          <w:p w14:paraId="0CA98949" w14:textId="77777777" w:rsidR="00C55FA1" w:rsidRPr="00292CB0" w:rsidRDefault="00C55FA1" w:rsidP="00F76ECB">
            <w:pPr>
              <w:spacing w:after="0" w:line="240" w:lineRule="auto"/>
              <w:rPr>
                <w:rFonts w:cstheme="minorHAnsi"/>
                <w:bCs/>
                <w:sz w:val="16"/>
                <w:szCs w:val="16"/>
              </w:rPr>
            </w:pPr>
            <w:r w:rsidRPr="00292CB0">
              <w:rPr>
                <w:rFonts w:cstheme="minorHAnsi"/>
                <w:bCs/>
                <w:sz w:val="16"/>
                <w:szCs w:val="16"/>
              </w:rPr>
              <w:t>Projekt je prioritne zameraný na:</w:t>
            </w:r>
          </w:p>
          <w:p w14:paraId="5F0463AC"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prírodu šetriacich mechanizmov na približovanie dreva – lanové systémy,</w:t>
            </w:r>
            <w:r w:rsidRPr="00292CB0">
              <w:rPr>
                <w:rFonts w:cstheme="minorHAnsi"/>
                <w:bCs/>
                <w:sz w:val="16"/>
                <w:szCs w:val="16"/>
              </w:rPr>
              <w:t xml:space="preserve"> </w:t>
            </w:r>
          </w:p>
          <w:p w14:paraId="4670B97E"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bCs/>
                <w:sz w:val="16"/>
                <w:szCs w:val="16"/>
              </w:rPr>
              <w:t xml:space="preserve">obstaranie </w:t>
            </w:r>
            <w:r w:rsidRPr="00292CB0">
              <w:rPr>
                <w:rFonts w:cstheme="minorHAnsi"/>
                <w:sz w:val="16"/>
                <w:szCs w:val="16"/>
              </w:rPr>
              <w:t>ostatných mechanizmov na približovanie dreva – vyvážače, traktory,</w:t>
            </w:r>
            <w:r w:rsidRPr="00292CB0">
              <w:rPr>
                <w:rFonts w:cstheme="minorHAnsi"/>
                <w:bCs/>
                <w:sz w:val="16"/>
                <w:szCs w:val="16"/>
              </w:rPr>
              <w:t xml:space="preserve"> </w:t>
            </w:r>
          </w:p>
          <w:p w14:paraId="6D88E1D9"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spracovanie lesných produktov,</w:t>
            </w:r>
          </w:p>
          <w:p w14:paraId="374D422F"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strojov a zariadení na odvetvovanie, manipuláciu a nakladanie dreva,</w:t>
            </w:r>
          </w:p>
          <w:p w14:paraId="29F0E4C2"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nákladných automobilov na odvoz dreva,</w:t>
            </w:r>
          </w:p>
          <w:p w14:paraId="1984BE98"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technologických vozidiel  s pohonom všetkých kolies,</w:t>
            </w:r>
          </w:p>
          <w:p w14:paraId="14909813"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obstaranie špeciálnych strojov na opravu lesných ciest (cestné frézy, frézy na čistenie priekop, frézy na odstraňovanie nárastov vrátane ich nosičov, buldobagre),</w:t>
            </w:r>
          </w:p>
          <w:p w14:paraId="0A26D5FD"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ostatné aktivity neuvedené v písm.) až písm. g),</w:t>
            </w:r>
          </w:p>
          <w:p w14:paraId="0EEC1086" w14:textId="77777777" w:rsidR="00C55FA1" w:rsidRPr="00292CB0" w:rsidRDefault="00C55FA1" w:rsidP="009F1D61">
            <w:pPr>
              <w:pStyle w:val="Odsekzoznamu"/>
              <w:numPr>
                <w:ilvl w:val="0"/>
                <w:numId w:val="198"/>
              </w:numPr>
              <w:spacing w:after="0" w:line="240" w:lineRule="auto"/>
              <w:ind w:left="216" w:hanging="216"/>
              <w:jc w:val="both"/>
              <w:rPr>
                <w:rFonts w:cstheme="minorHAnsi"/>
                <w:bCs/>
                <w:sz w:val="16"/>
                <w:szCs w:val="16"/>
              </w:rPr>
            </w:pPr>
            <w:r w:rsidRPr="00292CB0">
              <w:rPr>
                <w:rFonts w:cstheme="minorHAnsi"/>
                <w:sz w:val="16"/>
                <w:szCs w:val="16"/>
              </w:rPr>
              <w:t>žiadateľ kritérium nesplnil.</w:t>
            </w:r>
          </w:p>
          <w:p w14:paraId="11428E58"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Pri výbere viacerých aktivít sa vypočíta vážený aritmetický priemer z deklarovaných žiadaných oprávnených výdavkov</w:t>
            </w:r>
          </w:p>
          <w:p w14:paraId="415B7925"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D435C9A"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C4469D2"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Formulár ŽoNFP – (tabuľka č. 7 - Popis projektu)</w:t>
            </w:r>
          </w:p>
          <w:p w14:paraId="779C6A16" w14:textId="77777777" w:rsidR="00C55FA1" w:rsidRPr="00292CB0" w:rsidRDefault="00C55FA1"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469ED52A" w14:textId="77777777" w:rsidR="00C55FA1" w:rsidRPr="00292CB0" w:rsidRDefault="00C55FA1"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6479CF" w14:textId="77777777" w:rsidR="00C55FA1" w:rsidRPr="00292CB0" w:rsidRDefault="00C55FA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A9AE05E" w14:textId="77777777" w:rsidTr="00F76ECB">
        <w:trPr>
          <w:trHeight w:val="284"/>
        </w:trPr>
        <w:tc>
          <w:tcPr>
            <w:tcW w:w="159" w:type="pct"/>
            <w:shd w:val="clear" w:color="auto" w:fill="FFFFFF" w:themeFill="background1"/>
            <w:vAlign w:val="center"/>
          </w:tcPr>
          <w:p w14:paraId="464D756F"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2.</w:t>
            </w:r>
          </w:p>
        </w:tc>
        <w:tc>
          <w:tcPr>
            <w:tcW w:w="4841" w:type="pct"/>
            <w:gridSpan w:val="3"/>
            <w:shd w:val="clear" w:color="auto" w:fill="FFFFFF" w:themeFill="background1"/>
            <w:vAlign w:val="center"/>
          </w:tcPr>
          <w:p w14:paraId="249F00D6" w14:textId="77777777" w:rsidR="00C55FA1" w:rsidRPr="00292CB0" w:rsidRDefault="00C55FA1" w:rsidP="00F76ECB">
            <w:pPr>
              <w:spacing w:after="0" w:line="240" w:lineRule="auto"/>
              <w:rPr>
                <w:rFonts w:cstheme="minorHAnsi"/>
                <w:sz w:val="18"/>
                <w:szCs w:val="18"/>
              </w:rPr>
            </w:pPr>
            <w:r w:rsidRPr="00292CB0">
              <w:rPr>
                <w:rFonts w:cstheme="minorHAnsi"/>
                <w:b/>
                <w:sz w:val="18"/>
                <w:szCs w:val="18"/>
              </w:rPr>
              <w:t>Pridaná hodnota projektu</w:t>
            </w:r>
            <w:r w:rsidRPr="00292CB0">
              <w:rPr>
                <w:rFonts w:cstheme="minorHAnsi"/>
                <w:sz w:val="18"/>
                <w:szCs w:val="18"/>
              </w:rPr>
              <w:t xml:space="preserve"> </w:t>
            </w:r>
          </w:p>
          <w:p w14:paraId="02EFDF99"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má pridanú hodnotu pre územie MAS:</w:t>
            </w:r>
          </w:p>
          <w:p w14:paraId="4761997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064A575D"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6D063411"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208739A" w14:textId="77777777" w:rsidR="00C55FA1" w:rsidRPr="00292CB0" w:rsidRDefault="00C55FA1" w:rsidP="009F1D61">
            <w:pPr>
              <w:pStyle w:val="Odsekzoznamu"/>
              <w:numPr>
                <w:ilvl w:val="0"/>
                <w:numId w:val="149"/>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292CB0" w:rsidRDefault="00C55FA1" w:rsidP="009F1D61">
            <w:pPr>
              <w:pStyle w:val="Odsekzoznamu"/>
              <w:numPr>
                <w:ilvl w:val="0"/>
                <w:numId w:val="149"/>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CA4EF14" w14:textId="77777777" w:rsidR="00C55FA1" w:rsidRPr="00292CB0" w:rsidRDefault="00C55FA1"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E7481FF"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6ABE229"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102685" w14:textId="77777777" w:rsidR="00C55FA1" w:rsidRPr="00292CB0" w:rsidRDefault="00C55FA1" w:rsidP="00F76ECB">
            <w:pPr>
              <w:spacing w:after="0" w:line="240" w:lineRule="auto"/>
              <w:rPr>
                <w:rFonts w:cstheme="minorHAnsi"/>
                <w:sz w:val="18"/>
                <w:szCs w:val="18"/>
              </w:rPr>
            </w:pPr>
            <w:r w:rsidRPr="00292CB0">
              <w:rPr>
                <w:rFonts w:cstheme="minorHAnsi"/>
                <w:b/>
                <w:sz w:val="18"/>
                <w:szCs w:val="18"/>
                <w:u w:val="single"/>
              </w:rPr>
              <w:t>Spôsob overenia</w:t>
            </w:r>
          </w:p>
          <w:p w14:paraId="45A29E2C" w14:textId="77777777" w:rsidR="00C55FA1" w:rsidRPr="00292CB0" w:rsidRDefault="00C55FA1"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16A5569E" w14:textId="77777777" w:rsidTr="00F76ECB">
        <w:trPr>
          <w:trHeight w:val="284"/>
        </w:trPr>
        <w:tc>
          <w:tcPr>
            <w:tcW w:w="159" w:type="pct"/>
            <w:shd w:val="clear" w:color="auto" w:fill="FFFFFF" w:themeFill="background1"/>
            <w:vAlign w:val="center"/>
          </w:tcPr>
          <w:p w14:paraId="729E3C94" w14:textId="77777777" w:rsidR="00C55FA1" w:rsidRPr="00292CB0" w:rsidRDefault="00C55FA1" w:rsidP="00F76ECB">
            <w:pPr>
              <w:spacing w:after="0" w:line="240" w:lineRule="auto"/>
              <w:jc w:val="center"/>
              <w:rPr>
                <w:rFonts w:cstheme="minorHAnsi"/>
                <w:b/>
                <w:sz w:val="16"/>
                <w:szCs w:val="16"/>
              </w:rPr>
            </w:pPr>
            <w:r w:rsidRPr="00292CB0">
              <w:rPr>
                <w:rFonts w:cstheme="minorHAnsi"/>
                <w:b/>
                <w:sz w:val="16"/>
                <w:szCs w:val="16"/>
              </w:rPr>
              <w:t>3.</w:t>
            </w:r>
          </w:p>
        </w:tc>
        <w:tc>
          <w:tcPr>
            <w:tcW w:w="4841" w:type="pct"/>
            <w:gridSpan w:val="3"/>
            <w:shd w:val="clear" w:color="auto" w:fill="FFFFFF" w:themeFill="background1"/>
            <w:vAlign w:val="center"/>
          </w:tcPr>
          <w:p w14:paraId="3B86F014"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Súlad projektu so stratégiou CLLD</w:t>
            </w:r>
          </w:p>
          <w:p w14:paraId="42B501E9" w14:textId="77777777" w:rsidR="00C55FA1" w:rsidRPr="00292CB0" w:rsidRDefault="00C55FA1"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35172EE6"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56EEC92"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1B766DAA" w14:textId="77777777" w:rsidR="00C55FA1" w:rsidRPr="00292CB0" w:rsidRDefault="00C55FA1"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2959D752"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6A61FFB"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5E25CD0E"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B386913" w14:textId="77777777" w:rsidR="00C55FA1" w:rsidRPr="00292CB0" w:rsidRDefault="00C55FA1" w:rsidP="009F1D61">
            <w:pPr>
              <w:pStyle w:val="Odsekzoznamu"/>
              <w:numPr>
                <w:ilvl w:val="0"/>
                <w:numId w:val="150"/>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špecifický cieľ/prioritu/ podopatrenie stratégie CLLD.</w:t>
            </w:r>
          </w:p>
          <w:p w14:paraId="6E23F9AE"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2E8B1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59B979A"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D13AE1D"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470B46BB"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11496C" w14:textId="77777777" w:rsidTr="00F76ECB">
        <w:trPr>
          <w:trHeight w:val="284"/>
        </w:trPr>
        <w:tc>
          <w:tcPr>
            <w:tcW w:w="159" w:type="pct"/>
            <w:shd w:val="clear" w:color="auto" w:fill="FFFFFF" w:themeFill="background1"/>
            <w:vAlign w:val="center"/>
          </w:tcPr>
          <w:p w14:paraId="5FF8A757" w14:textId="09B02367"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4</w:t>
            </w:r>
            <w:r w:rsidR="00C55FA1" w:rsidRPr="00292CB0">
              <w:rPr>
                <w:rFonts w:cstheme="minorHAnsi"/>
                <w:b/>
                <w:sz w:val="16"/>
                <w:szCs w:val="16"/>
              </w:rPr>
              <w:t>.</w:t>
            </w:r>
          </w:p>
        </w:tc>
        <w:tc>
          <w:tcPr>
            <w:tcW w:w="4841" w:type="pct"/>
            <w:gridSpan w:val="3"/>
            <w:shd w:val="clear" w:color="auto" w:fill="FFFFFF" w:themeFill="background1"/>
            <w:vAlign w:val="center"/>
          </w:tcPr>
          <w:p w14:paraId="61389A6E"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Počet pracovných miest</w:t>
            </w:r>
          </w:p>
          <w:p w14:paraId="5389686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976BCE3"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2 a viac pracovných úväzkov minimálne na 1 rok,  </w:t>
            </w:r>
          </w:p>
          <w:p w14:paraId="3B393445"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1 a ½ pracovného úväzku  minimálne na 1 rok,  </w:t>
            </w:r>
          </w:p>
          <w:p w14:paraId="1C9712CF"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1 pracovný úväzok minimálne na 1 rok,  </w:t>
            </w:r>
          </w:p>
          <w:p w14:paraId="6AB95D92"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 xml:space="preserve">½ pracovného úväzku minimálne na 1 rok,  </w:t>
            </w:r>
          </w:p>
          <w:p w14:paraId="6447AA17" w14:textId="77777777" w:rsidR="00C55FA1" w:rsidRPr="00292CB0" w:rsidRDefault="00C55FA1" w:rsidP="009F1D61">
            <w:pPr>
              <w:pStyle w:val="Odsekzoznamu"/>
              <w:numPr>
                <w:ilvl w:val="0"/>
                <w:numId w:val="500"/>
              </w:numPr>
              <w:spacing w:after="0" w:line="240" w:lineRule="auto"/>
              <w:ind w:left="330" w:hanging="284"/>
              <w:jc w:val="both"/>
              <w:rPr>
                <w:rFonts w:cstheme="minorHAnsi"/>
                <w:sz w:val="16"/>
                <w:szCs w:val="16"/>
              </w:rPr>
            </w:pPr>
            <w:r w:rsidRPr="00292CB0">
              <w:rPr>
                <w:rFonts w:cstheme="minorHAnsi"/>
                <w:sz w:val="16"/>
                <w:szCs w:val="16"/>
              </w:rPr>
              <w:t>žiadateľ nevytvorí žiadny pracovný úväzok.</w:t>
            </w:r>
          </w:p>
          <w:p w14:paraId="2C551E75" w14:textId="77777777" w:rsidR="00C55FA1" w:rsidRPr="00292CB0" w:rsidRDefault="00C55FA1" w:rsidP="00F76ECB">
            <w:pPr>
              <w:spacing w:after="0" w:line="240" w:lineRule="auto"/>
              <w:ind w:left="-11"/>
              <w:jc w:val="both"/>
              <w:rPr>
                <w:rFonts w:cstheme="minorHAnsi"/>
                <w:sz w:val="16"/>
                <w:szCs w:val="16"/>
              </w:rPr>
            </w:pPr>
          </w:p>
          <w:p w14:paraId="587E29C5"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292CB0" w:rsidRDefault="00C55FA1"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DD38E93" w14:textId="77777777" w:rsidR="00C55FA1" w:rsidRPr="00292CB0" w:rsidRDefault="00C55FA1"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292CB0" w:rsidRDefault="00C55FA1" w:rsidP="00F76EC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53467F1"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16843669"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2813E9" w14:textId="77777777" w:rsidR="00C55FA1" w:rsidRPr="00292CB0" w:rsidRDefault="00C55FA1"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r w:rsidRPr="00292CB0">
              <w:rPr>
                <w:rFonts w:cstheme="minorHAnsi"/>
                <w:b/>
                <w:bCs/>
                <w:sz w:val="16"/>
                <w:szCs w:val="16"/>
              </w:rPr>
              <w:t>sken listinného originálu vo formáte .pdf prostredníctvom ITMS2014+</w:t>
            </w:r>
          </w:p>
          <w:p w14:paraId="4190D392" w14:textId="77777777" w:rsidR="00C55FA1" w:rsidRPr="00292CB0" w:rsidRDefault="00C55FA1"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ŽoP, </w:t>
            </w:r>
            <w:r w:rsidRPr="00292CB0">
              <w:rPr>
                <w:rFonts w:cstheme="minorHAnsi"/>
                <w:b/>
                <w:sz w:val="16"/>
                <w:szCs w:val="16"/>
              </w:rPr>
              <w:t>sken listinného originálu vo formáte .pdf prostredníctvom ITMS2014+</w:t>
            </w:r>
            <w:r w:rsidRPr="00292CB0">
              <w:rPr>
                <w:rFonts w:cstheme="minorHAnsi"/>
                <w:sz w:val="16"/>
                <w:szCs w:val="16"/>
              </w:rPr>
              <w:t xml:space="preserve"> (predkladá sa, len v prípade podmienok v stratégii CLLD príslušnej MAS)</w:t>
            </w:r>
          </w:p>
          <w:p w14:paraId="6C116087" w14:textId="77777777" w:rsidR="00C55FA1" w:rsidRPr="00292CB0" w:rsidRDefault="00C55FA1"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r w:rsidRPr="00292CB0">
              <w:rPr>
                <w:rFonts w:cstheme="minorHAnsi"/>
                <w:b/>
                <w:sz w:val="16"/>
                <w:szCs w:val="16"/>
              </w:rPr>
              <w:t>sken originálu vo formáte .pdf prostredníctvom ITMS2014</w:t>
            </w:r>
            <w:r w:rsidRPr="00292CB0">
              <w:rPr>
                <w:rFonts w:cstheme="minorHAnsi"/>
                <w:sz w:val="16"/>
                <w:szCs w:val="16"/>
              </w:rPr>
              <w:t>+ (preukazuje sa po 6 mesiacoch odo dňa predloženia záverečnej ŽoP)</w:t>
            </w:r>
          </w:p>
          <w:p w14:paraId="71B108BC"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2FA91181" w14:textId="77777777" w:rsidR="00C55FA1" w:rsidRPr="00292CB0" w:rsidRDefault="00C55FA1"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8899D7C" w14:textId="77777777" w:rsidTr="00F76ECB">
        <w:trPr>
          <w:trHeight w:val="284"/>
        </w:trPr>
        <w:tc>
          <w:tcPr>
            <w:tcW w:w="159" w:type="pct"/>
            <w:shd w:val="clear" w:color="auto" w:fill="FFFFFF" w:themeFill="background1"/>
            <w:vAlign w:val="center"/>
          </w:tcPr>
          <w:p w14:paraId="263A799F" w14:textId="73424073"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5</w:t>
            </w:r>
            <w:r w:rsidR="00C55FA1" w:rsidRPr="00292CB0">
              <w:rPr>
                <w:rFonts w:cstheme="minorHAnsi"/>
                <w:b/>
                <w:sz w:val="16"/>
                <w:szCs w:val="16"/>
              </w:rPr>
              <w:t>.</w:t>
            </w:r>
          </w:p>
        </w:tc>
        <w:tc>
          <w:tcPr>
            <w:tcW w:w="4841" w:type="pct"/>
            <w:gridSpan w:val="3"/>
            <w:shd w:val="clear" w:color="auto" w:fill="FFFFFF" w:themeFill="background1"/>
            <w:vAlign w:val="center"/>
          </w:tcPr>
          <w:p w14:paraId="2C5883E2" w14:textId="77777777" w:rsidR="00C55FA1" w:rsidRPr="00292CB0" w:rsidRDefault="00C55FA1" w:rsidP="00F76ECB">
            <w:pPr>
              <w:spacing w:after="0" w:line="240" w:lineRule="auto"/>
              <w:rPr>
                <w:rFonts w:cstheme="minorHAnsi"/>
                <w:b/>
                <w:sz w:val="16"/>
                <w:szCs w:val="16"/>
              </w:rPr>
            </w:pPr>
            <w:r w:rsidRPr="00292CB0">
              <w:rPr>
                <w:rFonts w:cstheme="minorHAnsi"/>
                <w:b/>
                <w:sz w:val="16"/>
                <w:szCs w:val="16"/>
              </w:rPr>
              <w:t>Certifikovaný les</w:t>
            </w:r>
          </w:p>
          <w:p w14:paraId="5AC834A4"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Projekt sa realizuje v certifikovanom lese alebo žiadateľ hospodári v certifikovaných lesoch.</w:t>
            </w:r>
          </w:p>
          <w:p w14:paraId="4D98529E"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 áno</w:t>
            </w:r>
          </w:p>
          <w:p w14:paraId="67A64579"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b) nie</w:t>
            </w:r>
          </w:p>
          <w:p w14:paraId="70C41722" w14:textId="77777777" w:rsidR="00C55FA1" w:rsidRPr="00292CB0" w:rsidRDefault="00C55FA1" w:rsidP="00F76ECB">
            <w:pPr>
              <w:spacing w:after="0" w:line="240" w:lineRule="auto"/>
              <w:rPr>
                <w:rFonts w:cstheme="minorHAnsi"/>
                <w:sz w:val="16"/>
                <w:szCs w:val="16"/>
              </w:rPr>
            </w:pPr>
            <w:r w:rsidRPr="00292CB0">
              <w:rPr>
                <w:rFonts w:cstheme="minorHAnsi"/>
                <w:sz w:val="16"/>
                <w:szCs w:val="16"/>
              </w:rPr>
              <w:t>Ak sa projekt nerealizuje v certifikovanom lese, tak body sa uznajú, ak minimálne 50 % plochy obhospodarovaného lesa žiadateľa je certifikovaný les.</w:t>
            </w:r>
          </w:p>
          <w:p w14:paraId="2DB86DF0" w14:textId="77777777" w:rsidR="00C55FA1" w:rsidRPr="00292CB0" w:rsidRDefault="00C55FA1" w:rsidP="00F76ECB">
            <w:pPr>
              <w:spacing w:after="0" w:line="240" w:lineRule="auto"/>
              <w:rPr>
                <w:rFonts w:cstheme="minorHAnsi"/>
                <w:b/>
                <w:sz w:val="16"/>
                <w:szCs w:val="16"/>
                <w:u w:val="single"/>
              </w:rPr>
            </w:pPr>
            <w:r w:rsidRPr="00292CB0">
              <w:rPr>
                <w:rFonts w:cstheme="minorHAnsi"/>
                <w:sz w:val="16"/>
                <w:szCs w:val="16"/>
                <w:u w:val="single"/>
              </w:rPr>
              <w:t>MAS stanoví body v prípade odpovede áno, aj v prípade odpovede nie</w:t>
            </w:r>
            <w:r w:rsidRPr="00292CB0">
              <w:rPr>
                <w:rFonts w:cstheme="minorHAnsi"/>
                <w:b/>
                <w:sz w:val="16"/>
                <w:szCs w:val="16"/>
                <w:u w:val="single"/>
              </w:rPr>
              <w:t>.</w:t>
            </w:r>
          </w:p>
          <w:p w14:paraId="175E49F6"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Forma a spôsob preukázania splnenia kritéria</w:t>
            </w:r>
          </w:p>
          <w:p w14:paraId="17481792" w14:textId="77777777" w:rsidR="00C55FA1" w:rsidRPr="00292CB0" w:rsidRDefault="00C55FA1" w:rsidP="009F1D61">
            <w:pPr>
              <w:pStyle w:val="Odsekzoznamu"/>
              <w:numPr>
                <w:ilvl w:val="0"/>
                <w:numId w:val="98"/>
              </w:numPr>
              <w:spacing w:after="0" w:line="240" w:lineRule="auto"/>
              <w:ind w:left="330" w:hanging="284"/>
              <w:rPr>
                <w:rFonts w:cstheme="minorHAnsi"/>
                <w:sz w:val="16"/>
                <w:szCs w:val="16"/>
              </w:rPr>
            </w:pPr>
            <w:r w:rsidRPr="00292CB0">
              <w:rPr>
                <w:rFonts w:cstheme="minorHAnsi"/>
                <w:sz w:val="16"/>
                <w:szCs w:val="16"/>
              </w:rPr>
              <w:t xml:space="preserve">Potvrdenie certifikačného orgánu alebo kópia certifikátu o výmere certifikovaných lesov obhospodarovaných žiadateľom, </w:t>
            </w:r>
            <w:r w:rsidRPr="00292CB0">
              <w:rPr>
                <w:rFonts w:cstheme="minorHAnsi"/>
                <w:b/>
                <w:sz w:val="16"/>
                <w:szCs w:val="16"/>
              </w:rPr>
              <w:t>sken listinného originálu vo formáte.pdf prostredníctvom ITMS2014+</w:t>
            </w:r>
          </w:p>
          <w:p w14:paraId="43BCEE2B"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Spôsob overenia</w:t>
            </w:r>
          </w:p>
          <w:p w14:paraId="4209AEF4" w14:textId="77777777" w:rsidR="00C55FA1" w:rsidRPr="00292CB0" w:rsidRDefault="00C55FA1" w:rsidP="009F1D61">
            <w:pPr>
              <w:pStyle w:val="Odsekzoznamu"/>
              <w:numPr>
                <w:ilvl w:val="0"/>
                <w:numId w:val="501"/>
              </w:numPr>
              <w:spacing w:after="0" w:line="240" w:lineRule="auto"/>
              <w:ind w:left="330" w:hanging="284"/>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0A7ADB31" w14:textId="77777777" w:rsidTr="00F76ECB">
        <w:trPr>
          <w:trHeight w:val="284"/>
        </w:trPr>
        <w:tc>
          <w:tcPr>
            <w:tcW w:w="159" w:type="pct"/>
            <w:shd w:val="clear" w:color="auto" w:fill="FFFFFF" w:themeFill="background1"/>
            <w:vAlign w:val="center"/>
          </w:tcPr>
          <w:p w14:paraId="226B6588" w14:textId="0B8361D4"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6</w:t>
            </w:r>
            <w:r w:rsidR="00C55FA1" w:rsidRPr="00292CB0">
              <w:rPr>
                <w:rFonts w:cstheme="minorHAnsi"/>
                <w:b/>
                <w:sz w:val="16"/>
                <w:szCs w:val="16"/>
              </w:rPr>
              <w:t>.</w:t>
            </w:r>
          </w:p>
        </w:tc>
        <w:tc>
          <w:tcPr>
            <w:tcW w:w="4841" w:type="pct"/>
            <w:gridSpan w:val="3"/>
            <w:shd w:val="clear" w:color="auto" w:fill="FFFFFF" w:themeFill="background1"/>
            <w:vAlign w:val="center"/>
          </w:tcPr>
          <w:p w14:paraId="0D22D0D3"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Inovatívny charakter projektu</w:t>
            </w:r>
          </w:p>
          <w:p w14:paraId="0BB1EDE5" w14:textId="77777777" w:rsidR="00C55FA1" w:rsidRPr="00292CB0" w:rsidRDefault="00C55FA1" w:rsidP="00F76ECB">
            <w:pPr>
              <w:spacing w:after="0" w:line="240" w:lineRule="auto"/>
              <w:rPr>
                <w:rFonts w:cstheme="minorHAnsi"/>
                <w:b/>
                <w:sz w:val="18"/>
                <w:szCs w:val="18"/>
              </w:rPr>
            </w:pPr>
            <w:r w:rsidRPr="00292CB0">
              <w:rPr>
                <w:rFonts w:cstheme="minorHAnsi"/>
                <w:sz w:val="16"/>
                <w:szCs w:val="16"/>
              </w:rPr>
              <w:t>Projekt má  inovatívny charakter:</w:t>
            </w:r>
          </w:p>
          <w:p w14:paraId="4400295B"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p>
          <w:p w14:paraId="553F669E" w14:textId="77777777"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p>
          <w:p w14:paraId="7C509E13" w14:textId="77777777" w:rsidR="00C55FA1" w:rsidRPr="00292CB0" w:rsidRDefault="00C55FA1" w:rsidP="00F76ECB">
            <w:pPr>
              <w:pStyle w:val="Odsekzoznamu"/>
              <w:spacing w:after="0" w:line="240" w:lineRule="auto"/>
              <w:ind w:left="273"/>
              <w:jc w:val="both"/>
              <w:rPr>
                <w:rFonts w:cstheme="minorHAnsi"/>
                <w:sz w:val="16"/>
                <w:szCs w:val="16"/>
              </w:rPr>
            </w:pPr>
          </w:p>
          <w:p w14:paraId="3BCD4792" w14:textId="77777777" w:rsidR="00C55FA1" w:rsidRPr="00292CB0" w:rsidRDefault="00C55FA1" w:rsidP="00F76ECB">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292CB0" w:rsidRDefault="00C55FA1" w:rsidP="009F1D61">
            <w:pPr>
              <w:pStyle w:val="Odsekzoznamu"/>
              <w:numPr>
                <w:ilvl w:val="0"/>
                <w:numId w:val="216"/>
              </w:numPr>
              <w:spacing w:after="0" w:line="240" w:lineRule="auto"/>
              <w:ind w:left="329" w:hanging="284"/>
              <w:jc w:val="both"/>
              <w:rPr>
                <w:rStyle w:val="markedcontent"/>
                <w:rFonts w:cstheme="minorHAnsi"/>
                <w:sz w:val="16"/>
                <w:szCs w:val="16"/>
              </w:rPr>
            </w:pPr>
            <w:r w:rsidRPr="00292CB0">
              <w:rPr>
                <w:rStyle w:val="markedcontent"/>
                <w:rFonts w:cstheme="minorHAnsi"/>
                <w:sz w:val="16"/>
                <w:szCs w:val="16"/>
              </w:rPr>
              <w:t>zvýšenie technických a úžitkových hodnôt technológií ,</w:t>
            </w:r>
          </w:p>
          <w:p w14:paraId="1ACBC5B8" w14:textId="77777777" w:rsidR="00C55FA1" w:rsidRPr="00292CB0" w:rsidRDefault="00C55FA1" w:rsidP="009F1D61">
            <w:pPr>
              <w:pStyle w:val="Odsekzoznamu"/>
              <w:numPr>
                <w:ilvl w:val="0"/>
                <w:numId w:val="216"/>
              </w:numPr>
              <w:spacing w:after="0" w:line="240" w:lineRule="auto"/>
              <w:ind w:left="329" w:hanging="284"/>
              <w:jc w:val="both"/>
              <w:rPr>
                <w:rStyle w:val="markedcontent"/>
                <w:rFonts w:cstheme="minorHAnsi"/>
                <w:sz w:val="16"/>
                <w:szCs w:val="16"/>
              </w:rPr>
            </w:pPr>
            <w:r w:rsidRPr="00292CB0">
              <w:rPr>
                <w:rStyle w:val="markedcontent"/>
                <w:rFonts w:cstheme="minorHAnsi"/>
                <w:sz w:val="16"/>
                <w:szCs w:val="16"/>
              </w:rPr>
              <w:t>zvýšenie efektívnosti procesov výroby,</w:t>
            </w:r>
          </w:p>
          <w:p w14:paraId="166CF60B" w14:textId="77777777" w:rsidR="00C55FA1" w:rsidRPr="00292CB0" w:rsidRDefault="00C55FA1" w:rsidP="009F1D61">
            <w:pPr>
              <w:pStyle w:val="Odsekzoznamu"/>
              <w:numPr>
                <w:ilvl w:val="0"/>
                <w:numId w:val="216"/>
              </w:numPr>
              <w:spacing w:after="0" w:line="240" w:lineRule="auto"/>
              <w:ind w:left="329" w:hanging="284"/>
              <w:jc w:val="both"/>
              <w:rPr>
                <w:rFonts w:cstheme="minorHAnsi"/>
                <w:sz w:val="16"/>
                <w:szCs w:val="16"/>
              </w:rPr>
            </w:pPr>
            <w:r w:rsidRPr="00292CB0">
              <w:rPr>
                <w:rFonts w:cstheme="minorHAnsi"/>
                <w:sz w:val="16"/>
                <w:szCs w:val="16"/>
              </w:rPr>
              <w:t>zavedenie nových metód organizácie firemných procesov prostredníctvom zavádzania nových informačných systémov zamerané na inováciu výroby,</w:t>
            </w:r>
          </w:p>
          <w:p w14:paraId="6D27C16F" w14:textId="77777777" w:rsidR="00C55FA1" w:rsidRPr="00292CB0" w:rsidRDefault="00C55FA1" w:rsidP="009F1D61">
            <w:pPr>
              <w:pStyle w:val="Odsekzoznamu"/>
              <w:numPr>
                <w:ilvl w:val="0"/>
                <w:numId w:val="216"/>
              </w:numPr>
              <w:spacing w:after="0" w:line="240" w:lineRule="auto"/>
              <w:ind w:left="329" w:hanging="284"/>
              <w:jc w:val="both"/>
              <w:rPr>
                <w:rFonts w:cstheme="minorHAnsi"/>
                <w:b/>
                <w:sz w:val="16"/>
                <w:szCs w:val="16"/>
              </w:rPr>
            </w:pPr>
            <w:r w:rsidRPr="00292CB0">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292CB0" w:rsidRDefault="00C55FA1" w:rsidP="00F76ECB">
            <w:pPr>
              <w:pStyle w:val="Odsekzoznamu"/>
              <w:spacing w:after="0" w:line="240" w:lineRule="auto"/>
              <w:ind w:left="108"/>
              <w:jc w:val="both"/>
              <w:rPr>
                <w:rFonts w:cstheme="minorHAnsi"/>
                <w:sz w:val="16"/>
                <w:szCs w:val="16"/>
                <w:u w:val="single"/>
              </w:rPr>
            </w:pPr>
          </w:p>
          <w:p w14:paraId="6753F369" w14:textId="77777777" w:rsidR="00C55FA1" w:rsidRPr="00292CB0" w:rsidRDefault="00C55FA1" w:rsidP="00F76ECB">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ADE3CE" w14:textId="77777777" w:rsidR="00C55FA1" w:rsidRPr="00292CB0" w:rsidRDefault="00C55FA1" w:rsidP="00F76ECB">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C091574"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388BEC9"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00BEEF9"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4DBAB02" w14:textId="77777777" w:rsidR="00C55FA1" w:rsidRPr="00292CB0" w:rsidRDefault="00C55FA1"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A3C62CA"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9A6AAFC" w14:textId="77777777" w:rsidR="00C55FA1" w:rsidRPr="00292CB0" w:rsidRDefault="00C55FA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Stanovisko NPPC – VUP  alebo ÚKSÚP – Sekcia laboratórnych činností - TSUP Rovinka, s</w:t>
            </w:r>
            <w:r w:rsidRPr="00292CB0">
              <w:rPr>
                <w:rFonts w:cstheme="minorHAnsi"/>
                <w:b/>
                <w:sz w:val="16"/>
                <w:szCs w:val="16"/>
              </w:rPr>
              <w:t xml:space="preserve">ken listinného originálu vo formáte .pdf prostredníctvom ITMS2014+ </w:t>
            </w:r>
            <w:r w:rsidRPr="00292CB0">
              <w:rPr>
                <w:rFonts w:cstheme="minorHAnsi"/>
                <w:sz w:val="16"/>
                <w:szCs w:val="16"/>
              </w:rPr>
              <w:t>(týka sa len investície, pri ktorej sa zavádza inovatívna technológia)</w:t>
            </w:r>
          </w:p>
          <w:p w14:paraId="39FA69F4"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6BF7867"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FA946D2" w14:textId="77777777" w:rsidTr="00F76ECB">
        <w:trPr>
          <w:trHeight w:val="284"/>
        </w:trPr>
        <w:tc>
          <w:tcPr>
            <w:tcW w:w="159" w:type="pct"/>
            <w:shd w:val="clear" w:color="auto" w:fill="FFFFFF" w:themeFill="background1"/>
            <w:vAlign w:val="center"/>
          </w:tcPr>
          <w:p w14:paraId="26379D20" w14:textId="0CEFA1A8" w:rsidR="00C55FA1" w:rsidRPr="00292CB0" w:rsidRDefault="003C4E3D" w:rsidP="00F76ECB">
            <w:pPr>
              <w:spacing w:after="0" w:line="240" w:lineRule="auto"/>
              <w:jc w:val="center"/>
              <w:rPr>
                <w:rFonts w:cstheme="minorHAnsi"/>
                <w:b/>
                <w:sz w:val="16"/>
                <w:szCs w:val="16"/>
              </w:rPr>
            </w:pPr>
            <w:r w:rsidRPr="00292CB0">
              <w:rPr>
                <w:rFonts w:cstheme="minorHAnsi"/>
                <w:b/>
                <w:sz w:val="16"/>
                <w:szCs w:val="16"/>
              </w:rPr>
              <w:t>7</w:t>
            </w:r>
            <w:r w:rsidR="00C55FA1" w:rsidRPr="00292CB0">
              <w:rPr>
                <w:rFonts w:cstheme="minorHAnsi"/>
                <w:b/>
                <w:sz w:val="16"/>
                <w:szCs w:val="16"/>
              </w:rPr>
              <w:t>.</w:t>
            </w:r>
          </w:p>
        </w:tc>
        <w:tc>
          <w:tcPr>
            <w:tcW w:w="4841" w:type="pct"/>
            <w:gridSpan w:val="3"/>
            <w:shd w:val="clear" w:color="auto" w:fill="FFFFFF" w:themeFill="background1"/>
            <w:vAlign w:val="center"/>
          </w:tcPr>
          <w:p w14:paraId="3E93A28D" w14:textId="77777777" w:rsidR="00C55FA1" w:rsidRPr="00292CB0" w:rsidRDefault="00C55FA1" w:rsidP="00F76ECB">
            <w:pPr>
              <w:spacing w:after="0" w:line="240" w:lineRule="auto"/>
              <w:rPr>
                <w:rFonts w:cstheme="minorHAnsi"/>
                <w:b/>
                <w:sz w:val="18"/>
                <w:szCs w:val="18"/>
              </w:rPr>
            </w:pPr>
            <w:r w:rsidRPr="00292CB0">
              <w:rPr>
                <w:rFonts w:cstheme="minorHAnsi"/>
                <w:b/>
                <w:sz w:val="18"/>
                <w:szCs w:val="18"/>
              </w:rPr>
              <w:t>Žiadateľovi doposiaľ nebola v rámci stratégie CLLD schválená v danom podopatrení žiadna ŽoNFP</w:t>
            </w:r>
          </w:p>
          <w:p w14:paraId="40CFD177" w14:textId="77777777" w:rsidR="00C55FA1" w:rsidRPr="00292CB0" w:rsidRDefault="00C55FA1" w:rsidP="00F76ECB">
            <w:pPr>
              <w:spacing w:after="0" w:line="240" w:lineRule="auto"/>
              <w:jc w:val="both"/>
              <w:rPr>
                <w:rFonts w:cstheme="minorHAnsi"/>
                <w:sz w:val="16"/>
                <w:szCs w:val="16"/>
              </w:rPr>
            </w:pPr>
            <w:r w:rsidRPr="00292CB0">
              <w:rPr>
                <w:rFonts w:cstheme="minorHAnsi"/>
                <w:sz w:val="16"/>
                <w:szCs w:val="16"/>
              </w:rPr>
              <w:t>Žiadateľovi doposiaľ nebola v rámci stratégie CLLD schválená v danom podopatrení žiadna ŽoNFP.</w:t>
            </w:r>
          </w:p>
          <w:p w14:paraId="7FA39EB0" w14:textId="2F9058EC"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430BCBAF" w14:textId="0FBAA7EA" w:rsidR="00C55FA1" w:rsidRPr="00292CB0" w:rsidRDefault="00C55FA1"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 xml:space="preserve">, </w:t>
            </w:r>
            <w:r w:rsidR="00A62524" w:rsidRPr="00292CB0">
              <w:rPr>
                <w:sz w:val="16"/>
                <w:szCs w:val="16"/>
              </w:rPr>
              <w:t>už bola schválená</w:t>
            </w:r>
          </w:p>
          <w:p w14:paraId="3691DB41" w14:textId="77777777" w:rsidR="00C55FA1" w:rsidRPr="00292CB0" w:rsidRDefault="00C55FA1"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952EEC" w14:textId="77777777" w:rsidR="00C55FA1" w:rsidRPr="00292CB0" w:rsidRDefault="00C55FA1"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A35D333" w14:textId="77777777" w:rsidR="00C55FA1" w:rsidRPr="00292CB0" w:rsidRDefault="00C55FA1"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r w:rsidRPr="00292CB0">
              <w:rPr>
                <w:rFonts w:cstheme="minorHAnsi"/>
                <w:b/>
                <w:sz w:val="16"/>
                <w:szCs w:val="16"/>
              </w:rPr>
              <w:t>sken  originálu vo formáte .pdf prostredníctvom ITMS2014+</w:t>
            </w:r>
          </w:p>
          <w:p w14:paraId="3DF41F99" w14:textId="77777777" w:rsidR="00C55FA1" w:rsidRPr="00292CB0" w:rsidRDefault="00C55FA1"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96D02C7"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46107019" w14:textId="77777777" w:rsidR="00C55FA1" w:rsidRPr="00292CB0" w:rsidRDefault="00C55FA1" w:rsidP="009F1D61">
            <w:pPr>
              <w:pStyle w:val="Default"/>
              <w:keepLines/>
              <w:widowControl w:val="0"/>
              <w:numPr>
                <w:ilvl w:val="0"/>
                <w:numId w:val="15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106" w:history="1">
              <w:r w:rsidRPr="00292CB0">
                <w:rPr>
                  <w:rStyle w:val="Hypertextovprepojenie"/>
                  <w:rFonts w:asciiTheme="minorHAnsi" w:hAnsiTheme="minorHAnsi" w:cstheme="minorHAnsi"/>
                  <w:color w:val="auto"/>
                  <w:sz w:val="16"/>
                  <w:szCs w:val="16"/>
                </w:rPr>
                <w:t>https://www.crz.gov.sk/</w:t>
              </w:r>
            </w:hyperlink>
          </w:p>
        </w:tc>
      </w:tr>
      <w:tr w:rsidR="00292CB0" w:rsidRPr="00292CB0" w14:paraId="00F57563" w14:textId="77777777" w:rsidTr="00F76ECB">
        <w:trPr>
          <w:trHeight w:val="284"/>
        </w:trPr>
        <w:tc>
          <w:tcPr>
            <w:tcW w:w="5000" w:type="pct"/>
            <w:gridSpan w:val="4"/>
            <w:shd w:val="clear" w:color="auto" w:fill="auto"/>
            <w:vAlign w:val="center"/>
          </w:tcPr>
          <w:p w14:paraId="1C0EDB08" w14:textId="77777777" w:rsidR="00C55FA1" w:rsidRPr="00292CB0" w:rsidRDefault="00C55FA1" w:rsidP="00F76ECB">
            <w:pPr>
              <w:spacing w:after="0" w:line="240" w:lineRule="auto"/>
              <w:jc w:val="both"/>
              <w:rPr>
                <w:rFonts w:cstheme="minorHAnsi"/>
                <w:b/>
                <w:sz w:val="22"/>
                <w:szCs w:val="22"/>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t.j.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C5510D2" w14:textId="77777777" w:rsidTr="00F76ECB">
        <w:trPr>
          <w:trHeight w:val="284"/>
        </w:trPr>
        <w:tc>
          <w:tcPr>
            <w:tcW w:w="5000" w:type="pct"/>
            <w:gridSpan w:val="4"/>
            <w:shd w:val="clear" w:color="auto" w:fill="auto"/>
            <w:vAlign w:val="center"/>
          </w:tcPr>
          <w:p w14:paraId="63A50246" w14:textId="77777777" w:rsidR="00C55FA1" w:rsidRPr="00292CB0" w:rsidRDefault="00C55FA1" w:rsidP="00F76ECB">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292CB0" w:rsidRDefault="00C55FA1" w:rsidP="00F76ECB">
            <w:pPr>
              <w:pStyle w:val="Odsekzoznamu"/>
              <w:spacing w:after="0" w:line="240" w:lineRule="auto"/>
              <w:ind w:left="108"/>
              <w:jc w:val="both"/>
              <w:rPr>
                <w:rFonts w:cstheme="minorHAnsi"/>
                <w:b/>
                <w:sz w:val="22"/>
                <w:szCs w:val="22"/>
              </w:rPr>
            </w:pPr>
            <w:r w:rsidRPr="00292CB0">
              <w:rPr>
                <w:rFonts w:cstheme="minorHAnsi"/>
                <w:b/>
                <w:sz w:val="22"/>
                <w:szCs w:val="22"/>
              </w:rPr>
              <w:t>VOLITEĽNÉ KRITÉRIA – NEUPLATŇUJE SA</w:t>
            </w:r>
          </w:p>
        </w:tc>
      </w:tr>
    </w:tbl>
    <w:p w14:paraId="30C5C730" w14:textId="76E7726E" w:rsidR="00434D4B" w:rsidRPr="00292CB0" w:rsidRDefault="00434D4B" w:rsidP="002C09AB">
      <w:pPr>
        <w:spacing w:after="0" w:line="240" w:lineRule="auto"/>
        <w:rPr>
          <w:rFonts w:cstheme="minorHAnsi"/>
          <w:b/>
          <w:sz w:val="24"/>
          <w:szCs w:val="24"/>
        </w:rPr>
      </w:pPr>
    </w:p>
    <w:p w14:paraId="1C8FDA18" w14:textId="324191C1" w:rsidR="00911CF1" w:rsidRPr="00292CB0" w:rsidRDefault="00911CF1" w:rsidP="002C09AB">
      <w:pPr>
        <w:spacing w:after="0" w:line="240" w:lineRule="auto"/>
        <w:rPr>
          <w:rFonts w:cstheme="minorHAnsi"/>
          <w:sz w:val="24"/>
          <w:szCs w:val="24"/>
        </w:rPr>
      </w:pPr>
    </w:p>
    <w:p w14:paraId="617F0D9D" w14:textId="77777777" w:rsidR="00C0534D" w:rsidRPr="00292CB0" w:rsidRDefault="00C0534D" w:rsidP="002C09AB">
      <w:pPr>
        <w:spacing w:after="0" w:line="240" w:lineRule="auto"/>
        <w:rPr>
          <w:rFonts w:cstheme="minorHAnsi"/>
          <w:sz w:val="20"/>
        </w:rPr>
      </w:pPr>
    </w:p>
    <w:p w14:paraId="420E08C8" w14:textId="55BBD5F0" w:rsidR="008E33F7" w:rsidRPr="00292CB0" w:rsidRDefault="008E33F7" w:rsidP="002C09AB">
      <w:pPr>
        <w:spacing w:after="0" w:line="240" w:lineRule="auto"/>
        <w:rPr>
          <w:rFonts w:cstheme="minorHAnsi"/>
          <w:sz w:val="20"/>
        </w:rPr>
      </w:pPr>
    </w:p>
    <w:p w14:paraId="220B2B96" w14:textId="608D4FB2" w:rsidR="005879D7" w:rsidRPr="00292CB0" w:rsidRDefault="005879D7" w:rsidP="002C09AB">
      <w:pPr>
        <w:spacing w:after="0" w:line="240" w:lineRule="auto"/>
        <w:rPr>
          <w:rFonts w:cstheme="minorHAnsi"/>
          <w:sz w:val="20"/>
        </w:rPr>
      </w:pPr>
    </w:p>
    <w:p w14:paraId="28374BDD" w14:textId="15360450" w:rsidR="005879D7" w:rsidRPr="00292CB0" w:rsidRDefault="005879D7" w:rsidP="002C09AB">
      <w:pPr>
        <w:spacing w:after="0" w:line="240" w:lineRule="auto"/>
        <w:rPr>
          <w:rFonts w:cstheme="minorHAnsi"/>
          <w:sz w:val="20"/>
        </w:rPr>
      </w:pPr>
    </w:p>
    <w:p w14:paraId="055E5D83" w14:textId="77777777" w:rsidR="00A26C19" w:rsidRPr="00292CB0" w:rsidRDefault="00A26C19" w:rsidP="00A26C19">
      <w:pPr>
        <w:spacing w:after="0" w:line="240" w:lineRule="auto"/>
        <w:rPr>
          <w:rFonts w:cstheme="minorHAnsi"/>
          <w:sz w:val="20"/>
        </w:rPr>
      </w:pPr>
    </w:p>
    <w:sectPr w:rsidR="00A26C19" w:rsidRPr="00292CB0"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8EF85" w14:textId="77777777" w:rsidR="00953519" w:rsidRDefault="00953519" w:rsidP="00C0534D">
      <w:pPr>
        <w:spacing w:after="0" w:line="240" w:lineRule="auto"/>
      </w:pPr>
      <w:r>
        <w:separator/>
      </w:r>
    </w:p>
  </w:endnote>
  <w:endnote w:type="continuationSeparator" w:id="0">
    <w:p w14:paraId="193F49BD" w14:textId="77777777" w:rsidR="00953519" w:rsidRDefault="00953519" w:rsidP="00C0534D">
      <w:pPr>
        <w:spacing w:after="0" w:line="240" w:lineRule="auto"/>
      </w:pPr>
      <w:r>
        <w:continuationSeparator/>
      </w:r>
    </w:p>
  </w:endnote>
  <w:endnote w:type="continuationNotice" w:id="1">
    <w:p w14:paraId="1358850B" w14:textId="77777777" w:rsidR="00953519" w:rsidRDefault="00953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C5D17" w14:textId="77777777" w:rsidR="00953519" w:rsidRDefault="00953519" w:rsidP="00C0534D">
      <w:pPr>
        <w:spacing w:after="0" w:line="240" w:lineRule="auto"/>
      </w:pPr>
      <w:r>
        <w:separator/>
      </w:r>
    </w:p>
  </w:footnote>
  <w:footnote w:type="continuationSeparator" w:id="0">
    <w:p w14:paraId="465D005B" w14:textId="77777777" w:rsidR="00953519" w:rsidRDefault="00953519" w:rsidP="00C0534D">
      <w:pPr>
        <w:spacing w:after="0" w:line="240" w:lineRule="auto"/>
      </w:pPr>
      <w:r>
        <w:continuationSeparator/>
      </w:r>
    </w:p>
  </w:footnote>
  <w:footnote w:type="continuationNotice" w:id="1">
    <w:p w14:paraId="49891D3F" w14:textId="77777777" w:rsidR="00953519" w:rsidRDefault="00953519">
      <w:pPr>
        <w:spacing w:after="0" w:line="240" w:lineRule="auto"/>
      </w:pPr>
    </w:p>
  </w:footnote>
  <w:footnote w:id="2">
    <w:p w14:paraId="015287B0" w14:textId="2256F240" w:rsidR="00315DDC" w:rsidRPr="0034285A" w:rsidRDefault="00315DDC"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315DDC" w:rsidRPr="0034285A" w:rsidRDefault="00315DDC"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8a ods. 4 zákona č. 523/2004 Z.z. o rozpočtových pravidlách verejnej správy a o zmene a doplnení niektorých zákonov v znení neskorších predpisov</w:t>
      </w:r>
    </w:p>
  </w:footnote>
  <w:footnote w:id="4">
    <w:p w14:paraId="2FDDBEFF" w14:textId="77777777" w:rsidR="00315DDC" w:rsidRPr="0034285A" w:rsidRDefault="00315DDC"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Zákon 91/2016 Z.z. o trestnej zodpovednosti právnických osôb.</w:t>
      </w:r>
    </w:p>
  </w:footnote>
  <w:footnote w:id="5">
    <w:p w14:paraId="50C9C3E5" w14:textId="77777777" w:rsidR="00315DDC" w:rsidRPr="0034285A" w:rsidRDefault="00315DDC"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Nariadenie Komisie (ES, Euratom) č. 1302/2008 zo 17. decembra 2008 o centrálnej databáze vylúčených subjektov (ďalej len „Nariadenie o CED“).</w:t>
      </w:r>
    </w:p>
  </w:footnote>
  <w:footnote w:id="6">
    <w:p w14:paraId="6BD62BF4" w14:textId="77777777" w:rsidR="00315DDC" w:rsidRPr="0034285A" w:rsidRDefault="00315DDC"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315DDC" w:rsidRPr="0034285A" w:rsidRDefault="00315DDC"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315DDC" w:rsidRPr="0034285A" w:rsidRDefault="00315DDC"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9">
    <w:p w14:paraId="0DDDEC77" w14:textId="77777777" w:rsidR="00315DDC" w:rsidRPr="0034285A" w:rsidRDefault="00315DDC"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10">
    <w:p w14:paraId="642E03AB" w14:textId="77777777" w:rsidR="00315DDC" w:rsidRPr="0034285A" w:rsidRDefault="00315DDC"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Z.z. o príspevku poskytovanom z európskych štrukturálnych a investičných fondov a o zmene a doplnení niektorých zákonov</w:t>
      </w:r>
    </w:p>
  </w:footnote>
  <w:footnote w:id="11">
    <w:p w14:paraId="45AE5380" w14:textId="2569DD67" w:rsidR="00315DDC" w:rsidRPr="0034285A" w:rsidRDefault="00315DDC"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Z.z. o rozpočtových pravidlách verejnej správy a o zmene a doplnení niektorých zákonov v znení neskorších predpisov. </w:t>
      </w:r>
      <w:r w:rsidRPr="0034285A">
        <w:rPr>
          <w:sz w:val="14"/>
          <w:szCs w:val="14"/>
        </w:rPr>
        <w:t>Nepreukazuje sa pri paušálnych platbách a pri stupnici jednotkových nákladov, tzv. sadzieb oprávnených výdavkov.</w:t>
      </w:r>
      <w:r w:rsidRPr="0034285A">
        <w:rPr>
          <w:sz w:val="16"/>
          <w:szCs w:val="16"/>
        </w:rPr>
        <w:t xml:space="preserve">  </w:t>
      </w:r>
    </w:p>
  </w:footnote>
  <w:footnote w:id="12">
    <w:p w14:paraId="29F8EA94" w14:textId="77777777" w:rsidR="00315DDC" w:rsidRPr="0034285A" w:rsidRDefault="00315DDC" w:rsidP="00C0534D">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1">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4D4BF3F3" w14:textId="77777777" w:rsidR="00315DDC" w:rsidRPr="0034285A" w:rsidRDefault="00315DDC" w:rsidP="00C0534D">
      <w:pPr>
        <w:pStyle w:val="Textpoznmkypodiarou"/>
      </w:pPr>
    </w:p>
  </w:footnote>
  <w:footnote w:id="13">
    <w:p w14:paraId="1D49F1B1" w14:textId="037757CA"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4">
    <w:p w14:paraId="5211992E" w14:textId="77777777" w:rsidR="00315DDC" w:rsidRPr="0034285A" w:rsidRDefault="00315DDC" w:rsidP="00AC4892">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2">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082E5175" w14:textId="77777777" w:rsidR="00315DDC" w:rsidRPr="0034285A" w:rsidRDefault="00315DDC" w:rsidP="00AC4892">
      <w:pPr>
        <w:pStyle w:val="Textpoznmkypodiarou"/>
      </w:pPr>
    </w:p>
  </w:footnote>
  <w:footnote w:id="15">
    <w:p w14:paraId="74B8FBA0" w14:textId="4E767B0A" w:rsidR="00315DDC" w:rsidRPr="0034285A" w:rsidRDefault="00315DDC">
      <w:pPr>
        <w:pStyle w:val="Textpoznmkypodiarou"/>
        <w:rPr>
          <w:sz w:val="16"/>
          <w:szCs w:val="16"/>
        </w:rPr>
      </w:pPr>
      <w:r w:rsidRPr="0034285A">
        <w:rPr>
          <w:rStyle w:val="Odkaznapoznmkupodiarou"/>
          <w:sz w:val="16"/>
          <w:szCs w:val="16"/>
        </w:rPr>
        <w:footnoteRef/>
      </w:r>
      <w:r w:rsidRPr="0034285A">
        <w:rPr>
          <w:sz w:val="16"/>
          <w:szCs w:val="16"/>
        </w:rPr>
        <w:t xml:space="preserve"> </w:t>
      </w:r>
      <w:r w:rsidRPr="0034285A">
        <w:rPr>
          <w:rFonts w:cstheme="minorHAnsi"/>
          <w:sz w:val="16"/>
          <w:szCs w:val="16"/>
        </w:rPr>
        <w:t>relevantnosť podľa toho, ktoré kritéria si MAS zvolila  a zároveň relevantné len v prípade, ak sa týka príslušnej oblasti</w:t>
      </w:r>
    </w:p>
  </w:footnote>
  <w:footnote w:id="16">
    <w:p w14:paraId="30E922C2" w14:textId="0E4152DC"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7">
    <w:p w14:paraId="19723195" w14:textId="77777777" w:rsidR="00315DDC" w:rsidRPr="0034285A" w:rsidRDefault="00315DDC"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8">
    <w:p w14:paraId="4CE4D86D" w14:textId="77777777" w:rsidR="00315DDC" w:rsidRPr="0034285A" w:rsidRDefault="00315DDC"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34285A" w:rsidRDefault="00315DDC"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315DDC" w:rsidRPr="0034285A" w:rsidRDefault="00315DDC"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9">
    <w:p w14:paraId="2F02A569" w14:textId="77777777" w:rsidR="00315DDC" w:rsidRPr="0034285A" w:rsidRDefault="00315DDC"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Podopatrenie 4.1 (</w:t>
      </w:r>
      <w:r w:rsidRPr="0034285A">
        <w:rPr>
          <w:rFonts w:eastAsia="Times New Roman" w:cstheme="minorHAnsi"/>
          <w:sz w:val="14"/>
          <w:szCs w:val="14"/>
        </w:rPr>
        <w:t xml:space="preserve">nepredkladá sa v prípade investícii do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20">
    <w:p w14:paraId="733230F4" w14:textId="77777777" w:rsidR="00315DDC" w:rsidRPr="0034285A" w:rsidRDefault="00315DDC" w:rsidP="006C7AC2">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21">
    <w:p w14:paraId="678CFFF1" w14:textId="0FE04704" w:rsidR="00315DDC" w:rsidRPr="0034285A" w:rsidRDefault="00315DDC" w:rsidP="006C7AC2">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3" w:history="1">
        <w:r w:rsidRPr="0034285A">
          <w:rPr>
            <w:rStyle w:val="Hypertextovprepojenie"/>
            <w:color w:val="auto"/>
            <w:sz w:val="14"/>
            <w:szCs w:val="14"/>
          </w:rPr>
          <w:t>http://www.statnapomoc.sk/?p=1643</w:t>
        </w:r>
      </w:hyperlink>
      <w:r w:rsidRPr="0034285A">
        <w:rPr>
          <w:sz w:val="14"/>
          <w:szCs w:val="14"/>
        </w:rPr>
        <w:t>.</w:t>
      </w:r>
    </w:p>
  </w:footnote>
  <w:footnote w:id="22">
    <w:p w14:paraId="13423E72" w14:textId="77777777" w:rsidR="00315DDC" w:rsidRPr="0034285A" w:rsidRDefault="00315DDC" w:rsidP="009A05B8">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Pozn.: V prípade sektora „hrozno a víno“[1] sú neoprávnenými investíciami investície do:</w:t>
      </w:r>
    </w:p>
    <w:p w14:paraId="6F6269C9" w14:textId="77777777" w:rsidR="00315DDC" w:rsidRPr="0034285A" w:rsidRDefault="00315DDC" w:rsidP="009A05B8">
      <w:pPr>
        <w:pStyle w:val="Textpoznmkypodiarou"/>
        <w:spacing w:after="0" w:line="240" w:lineRule="auto"/>
        <w:rPr>
          <w:sz w:val="14"/>
          <w:szCs w:val="14"/>
        </w:rPr>
      </w:pPr>
      <w:r w:rsidRPr="0034285A">
        <w:rPr>
          <w:sz w:val="14"/>
          <w:szCs w:val="14"/>
        </w:rPr>
        <w:t>•</w:t>
      </w:r>
      <w:r w:rsidRPr="0034285A">
        <w:rPr>
          <w:sz w:val="14"/>
          <w:szCs w:val="14"/>
        </w:rPr>
        <w:tab/>
        <w:t>nákupu nových sudov alebo nádob, ktoré sú vyrobené z dreva, určených na skladovanie alebo zrenie vína;</w:t>
      </w:r>
    </w:p>
    <w:p w14:paraId="2D814413" w14:textId="77777777" w:rsidR="00315DDC" w:rsidRPr="0034285A" w:rsidRDefault="00315DDC" w:rsidP="009A05B8">
      <w:pPr>
        <w:pStyle w:val="Textpoznmkypodiarou"/>
        <w:spacing w:after="0" w:line="240" w:lineRule="auto"/>
        <w:rPr>
          <w:sz w:val="14"/>
          <w:szCs w:val="14"/>
        </w:rPr>
      </w:pPr>
      <w:r w:rsidRPr="0034285A">
        <w:rPr>
          <w:sz w:val="14"/>
          <w:szCs w:val="14"/>
        </w:rPr>
        <w:t>•</w:t>
      </w:r>
      <w:r w:rsidRPr="0034285A">
        <w:rPr>
          <w:sz w:val="14"/>
          <w:szCs w:val="14"/>
        </w:rPr>
        <w:tab/>
        <w:t>nákupu grafického dizajnu nového radu etikiet s QR kódom, plne automatické etiketovacie linky a činidlá na presnosť pre etiketovacie linky.</w:t>
      </w:r>
    </w:p>
    <w:p w14:paraId="03A4C30B" w14:textId="2188B0C9" w:rsidR="00315DDC" w:rsidRPr="0034285A" w:rsidRDefault="00315DDC" w:rsidP="00E24081">
      <w:pPr>
        <w:pStyle w:val="Textpoznmkypodiarou"/>
        <w:spacing w:after="0" w:line="240" w:lineRule="auto"/>
        <w:ind w:left="0" w:firstLine="0"/>
        <w:jc w:val="both"/>
        <w:rPr>
          <w:sz w:val="14"/>
          <w:szCs w:val="14"/>
        </w:rPr>
      </w:pPr>
      <w:r w:rsidRPr="0034285A">
        <w:rPr>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„Districtus Slovakia Controllatus“ alebo skratkou „D.S.C.“.</w:t>
      </w:r>
    </w:p>
  </w:footnote>
  <w:footnote w:id="23">
    <w:p w14:paraId="580AD8B0" w14:textId="7B91498A" w:rsidR="00315DDC" w:rsidRPr="0034285A" w:rsidRDefault="00315DDC" w:rsidP="00E24081">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V zmysle schémy de minimis  (DM 4/2018) v platnom znení práva a povinnosti vo vzťahu k obhospodarovaniu lesov vznikajú len obhospodarovateľovi lesov podľa §4a a§4b zákona o lesoch. Nedochádza k presunu pomoci na vlastníka lesa (nedochádza k poskytnutiu nepriamej pomoci).</w:t>
      </w:r>
    </w:p>
  </w:footnote>
  <w:footnote w:id="24">
    <w:p w14:paraId="041E46CD" w14:textId="59DFE7D9"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5">
    <w:p w14:paraId="1DA9ACE0"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6">
    <w:p w14:paraId="1159CD84"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uvedenej v Prílohe č. 28B, ktoré žiadateľ plánuje obhospodarovať.</w:t>
      </w:r>
    </w:p>
  </w:footnote>
  <w:footnote w:id="27">
    <w:p w14:paraId="3D2E0703" w14:textId="77777777" w:rsidR="00315DDC" w:rsidRPr="0034285A" w:rsidRDefault="00315DDC"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Napr. ak žiadateľ pri podaní ŽoNFP preukázal, že hodnota štandardného výstupu jeho podniku (t.j.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8">
    <w:p w14:paraId="29CFD190"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Prílohe č. 28B, ktorú žiadateľ obhospodaruje.</w:t>
      </w:r>
    </w:p>
  </w:footnote>
  <w:footnote w:id="29">
    <w:p w14:paraId="24A74221" w14:textId="77777777" w:rsidR="00315DDC" w:rsidRPr="0034285A" w:rsidRDefault="00315DDC" w:rsidP="00C026D4">
      <w:pPr>
        <w:pStyle w:val="Textpoznmkypodiarou"/>
        <w:spacing w:after="0" w:line="240" w:lineRule="auto"/>
        <w:ind w:left="142" w:hanging="142"/>
        <w:jc w:val="both"/>
        <w:rPr>
          <w:sz w:val="16"/>
          <w:szCs w:val="16"/>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0">
    <w:p w14:paraId="3FA0A409"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správnou realizáciou/odpočtom podnikateľského plánu.</w:t>
      </w:r>
    </w:p>
  </w:footnote>
  <w:footnote w:id="31">
    <w:p w14:paraId="10C1C204" w14:textId="77777777" w:rsidR="00315DDC" w:rsidRPr="0034285A" w:rsidRDefault="00315DDC" w:rsidP="00C026D4">
      <w:pPr>
        <w:pStyle w:val="Textpoznmkypodiarou"/>
        <w:spacing w:after="0" w:line="240" w:lineRule="auto"/>
        <w:ind w:left="142" w:hanging="142"/>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w:t>
      </w:r>
      <w:r w:rsidRPr="0034285A">
        <w:rPr>
          <w:sz w:val="14"/>
          <w:szCs w:val="14"/>
        </w:rPr>
        <w:t xml:space="preserve"> </w:t>
      </w:r>
      <w:r w:rsidRPr="0034285A">
        <w:rPr>
          <w:rFonts w:cstheme="minorHAnsi"/>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2">
    <w:p w14:paraId="743CD7A3"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34285A">
        <w:rPr>
          <w:rFonts w:cstheme="minorHAnsi"/>
          <w:sz w:val="14"/>
          <w:szCs w:val="14"/>
          <w:u w:val="single"/>
        </w:rPr>
        <w:t>vopred</w:t>
      </w:r>
      <w:r w:rsidRPr="0034285A">
        <w:rPr>
          <w:rFonts w:cstheme="minorHAnsi"/>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3">
    <w:p w14:paraId="5D296D4B" w14:textId="77777777" w:rsidR="00315DDC" w:rsidRPr="0034285A" w:rsidRDefault="00315DDC" w:rsidP="00C026D4">
      <w:pPr>
        <w:spacing w:after="0" w:line="240" w:lineRule="auto"/>
        <w:ind w:left="142" w:hanging="142"/>
        <w:jc w:val="both"/>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4">
    <w:p w14:paraId="1952B170"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5">
    <w:p w14:paraId="146DCB57" w14:textId="77777777" w:rsidR="00315DDC" w:rsidRPr="0034285A" w:rsidRDefault="00315DDC" w:rsidP="00C026D4">
      <w:pPr>
        <w:pStyle w:val="Textpoznmkypodiarou"/>
        <w:spacing w:after="0" w:line="240" w:lineRule="auto"/>
        <w:ind w:left="284" w:hanging="284"/>
        <w:jc w:val="both"/>
        <w:rPr>
          <w:rFonts w:cstheme="minorHAnsi"/>
          <w:sz w:val="18"/>
          <w:szCs w:val="18"/>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36">
    <w:p w14:paraId="531E7E2E"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Zodpovedajúce primerané zručnosti a schopnosti, získané v inej krajine EÚ ako v SR, sú rovnako relevantné.</w:t>
      </w:r>
    </w:p>
  </w:footnote>
  <w:footnote w:id="37">
    <w:p w14:paraId="53DB7FAE"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Kapusta repková pravá – ozimná (kód SAPS 201); Kapusta repková pravá – jarná (kód SAPS 206); Repica olejnatá (kód SAPS 612) </w:t>
      </w:r>
    </w:p>
  </w:footnote>
  <w:footnote w:id="38">
    <w:p w14:paraId="26BE0F4D" w14:textId="77777777" w:rsidR="00315DDC" w:rsidRPr="0034285A" w:rsidRDefault="00315DDC"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Slnečnica ročná (kód SAPS 202)</w:t>
      </w:r>
    </w:p>
  </w:footnote>
  <w:footnote w:id="39">
    <w:p w14:paraId="645DD5B0" w14:textId="77777777" w:rsidR="00315DDC" w:rsidRPr="0034285A" w:rsidRDefault="00315DDC" w:rsidP="00C026D4">
      <w:pPr>
        <w:pStyle w:val="Textpoznmkypodiarou"/>
        <w:spacing w:after="0" w:line="240" w:lineRule="auto"/>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Kukurica (kód SAPS 109)</w:t>
      </w:r>
      <w:r w:rsidRPr="0034285A">
        <w:rPr>
          <w:rFonts w:cstheme="minorHAnsi"/>
          <w:sz w:val="18"/>
          <w:szCs w:val="18"/>
        </w:rPr>
        <w:t xml:space="preserve"> </w:t>
      </w:r>
    </w:p>
  </w:footnote>
  <w:footnote w:id="40">
    <w:p w14:paraId="7EDB9D2C" w14:textId="77777777" w:rsidR="00315DDC" w:rsidRPr="0034285A" w:rsidRDefault="00315DDC" w:rsidP="00C026D4">
      <w:pPr>
        <w:pStyle w:val="Textpoznmkypodiarou"/>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Z.z.(antidiskriminačný zákon) – viď § 8a (dočasné vyrovnávacie opatrenie). </w:t>
      </w:r>
    </w:p>
  </w:footnote>
  <w:footnote w:id="41">
    <w:p w14:paraId="4A2991D3"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2">
    <w:p w14:paraId="37CC3AC6" w14:textId="77777777" w:rsidR="00315DDC" w:rsidRPr="0034285A" w:rsidRDefault="00315DDC" w:rsidP="00C026D4">
      <w:pPr>
        <w:pStyle w:val="Textpoznmkypodiarou"/>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V prípade zasielania žiadostí o zmenu stavu zvierat na CEHZ po dátume podania ŽoNFP, PPA nebude na tieto zmeny v CEHZ prihliadať a bude posudzovať stav zvierat v CEHZ ku dňu podania ŽoNFP.</w:t>
      </w:r>
    </w:p>
  </w:footnote>
  <w:footnote w:id="43">
    <w:p w14:paraId="30F77FB8" w14:textId="77777777" w:rsidR="00315DDC" w:rsidRPr="0034285A" w:rsidRDefault="00315DDC" w:rsidP="00C026D4">
      <w:pPr>
        <w:pStyle w:val="Textpoznmkypodiarou"/>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Fyzická osoba – nepodnikateľ nie je oprávnený na podporu, t.j. v danom období žiadateľ už musí byť podnikateľom v oblasti poľnohospodárskej prvovýroby.</w:t>
      </w:r>
    </w:p>
  </w:footnote>
  <w:footnote w:id="44">
    <w:p w14:paraId="21EB7BC1"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34285A">
        <w:rPr>
          <w:bCs/>
          <w:sz w:val="14"/>
          <w:szCs w:val="14"/>
        </w:rPr>
        <w:t>bode 1.1</w:t>
      </w:r>
      <w:r w:rsidRPr="0034285A">
        <w:rPr>
          <w:rFonts w:cstheme="minorHAnsi"/>
          <w:sz w:val="14"/>
          <w:szCs w:val="14"/>
        </w:rPr>
        <w:t xml:space="preserve">. </w:t>
      </w:r>
    </w:p>
  </w:footnote>
  <w:footnote w:id="45">
    <w:p w14:paraId="61F760A5"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rozlíšenia ŠV, ktoré žiadateľ plánuje obhospodarovať s výnimkou uvedenou v bode 1.1.</w:t>
      </w:r>
    </w:p>
  </w:footnote>
  <w:footnote w:id="46">
    <w:p w14:paraId="6A43895C" w14:textId="77777777" w:rsidR="00315DDC" w:rsidRPr="0034285A" w:rsidRDefault="00315DDC"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Napr. ak žiadateľ pri podaní ŽoNFP preukázal, že hodnota štandardného výstupu jeho podniku (t.j.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7">
    <w:p w14:paraId="3BF96C15"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w:t>
      </w:r>
      <w:r w:rsidRPr="0034285A">
        <w:rPr>
          <w:bCs/>
          <w:sz w:val="14"/>
          <w:szCs w:val="14"/>
        </w:rPr>
        <w:t>prílohe č. 32B</w:t>
      </w:r>
      <w:r w:rsidRPr="0034285A">
        <w:rPr>
          <w:rFonts w:cstheme="minorHAnsi"/>
          <w:sz w:val="14"/>
          <w:szCs w:val="14"/>
        </w:rPr>
        <w:t xml:space="preserve">, ktorú žiadateľ obhospodaruje s výnimkou uvedenou v bode </w:t>
      </w:r>
      <w:hyperlink w:anchor="bod211" w:history="1">
        <w:r w:rsidRPr="0034285A">
          <w:rPr>
            <w:rStyle w:val="Hypertextovprepojenie"/>
            <w:rFonts w:cstheme="minorHAnsi"/>
            <w:color w:val="auto"/>
            <w:sz w:val="14"/>
            <w:szCs w:val="14"/>
            <w:u w:val="none"/>
          </w:rPr>
          <w:t>1.1</w:t>
        </w:r>
      </w:hyperlink>
    </w:p>
  </w:footnote>
  <w:footnote w:id="48">
    <w:p w14:paraId="6AB43D6A" w14:textId="77777777" w:rsidR="00315DDC" w:rsidRPr="0034285A" w:rsidRDefault="00315DDC"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49">
    <w:p w14:paraId="1FA4F8E8" w14:textId="77777777" w:rsidR="00315DDC" w:rsidRPr="0034285A" w:rsidRDefault="00315DDC" w:rsidP="00C026D4">
      <w:pPr>
        <w:pStyle w:val="Textpoznmkypodiarou"/>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w:t>
      </w:r>
      <w:hyperlink w:anchor="bod24_2" w:history="1">
        <w:r w:rsidRPr="0034285A">
          <w:rPr>
            <w:rStyle w:val="Hypertextovprepojenie"/>
            <w:rFonts w:cstheme="minorHAnsi"/>
            <w:color w:val="auto"/>
            <w:sz w:val="14"/>
            <w:szCs w:val="14"/>
          </w:rPr>
          <w:t>správnou realizáciou</w:t>
        </w:r>
      </w:hyperlink>
      <w:r w:rsidRPr="0034285A">
        <w:rPr>
          <w:rFonts w:cstheme="minorHAnsi"/>
          <w:sz w:val="14"/>
          <w:szCs w:val="14"/>
        </w:rPr>
        <w:t>/odpočtom podnikateľského plánu.</w:t>
      </w:r>
    </w:p>
  </w:footnote>
  <w:footnote w:id="50">
    <w:p w14:paraId="16ED9741"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1">
    <w:p w14:paraId="33D04A38" w14:textId="77777777" w:rsidR="00315DDC" w:rsidRPr="0034285A" w:rsidRDefault="00315DDC" w:rsidP="00C026D4">
      <w:pPr>
        <w:pStyle w:val="Textpoznmkypodiarou"/>
        <w:spacing w:after="0" w:line="240" w:lineRule="auto"/>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34285A">
        <w:rPr>
          <w:rFonts w:cstheme="minorHAnsi"/>
          <w:b/>
          <w:sz w:val="14"/>
          <w:szCs w:val="14"/>
          <w:u w:val="single"/>
        </w:rPr>
        <w:t>vopred</w:t>
      </w:r>
      <w:r w:rsidRPr="0034285A">
        <w:rPr>
          <w:rFonts w:cstheme="minorHAnsi"/>
          <w:b/>
          <w:sz w:val="14"/>
          <w:szCs w:val="14"/>
        </w:rPr>
        <w:t xml:space="preserve"> dbal na termíny, a tak si vopred zaistil, aby štandardný výstup jeho podniku za účelom vyplatenia poslednej žiadosti o platbu, bol rovnaký alebo vyšší ako pri podaní ŽoNFP</w:t>
      </w:r>
      <w:r w:rsidRPr="0034285A">
        <w:rPr>
          <w:rFonts w:cstheme="minorHAnsi"/>
          <w:sz w:val="14"/>
          <w:szCs w:val="14"/>
        </w:rPr>
        <w:t xml:space="preserve">. Napr. ak prijímateľ predloží poslednú žiadosť o platbu v apríli 2025, udržanie/prekročenie štandardného výstupu, ktoré je podmienkou vyplatenia poslednej žiadosti o platbu,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2">
    <w:p w14:paraId="58BC0342" w14:textId="77777777" w:rsidR="00315DDC" w:rsidRPr="0034285A" w:rsidRDefault="00315DDC" w:rsidP="00C026D4">
      <w:pPr>
        <w:spacing w:after="0" w:line="240" w:lineRule="auto"/>
        <w:ind w:left="142" w:hanging="142"/>
        <w:jc w:val="both"/>
        <w:rPr>
          <w:sz w:val="14"/>
          <w:szCs w:val="14"/>
        </w:rPr>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3">
    <w:p w14:paraId="3FD5EEAB" w14:textId="77777777" w:rsidR="00315DDC" w:rsidRPr="0034285A" w:rsidRDefault="00315DDC"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vertAlign w:val="baseline"/>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4">
    <w:p w14:paraId="0D31DAFC" w14:textId="77777777" w:rsidR="00315DDC" w:rsidRPr="0034285A" w:rsidRDefault="00315DDC" w:rsidP="00C026D4">
      <w:pPr>
        <w:pStyle w:val="Textpoznmkypodiarou"/>
        <w:ind w:left="142" w:hanging="142"/>
        <w:jc w:val="both"/>
        <w:rPr>
          <w:rFonts w:cstheme="minorHAnsi"/>
          <w:sz w:val="16"/>
          <w:szCs w:val="16"/>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55">
    <w:p w14:paraId="4CAAA640" w14:textId="77777777" w:rsidR="00315DDC" w:rsidRPr="0034285A" w:rsidRDefault="00315DDC" w:rsidP="00C026D4">
      <w:pPr>
        <w:pStyle w:val="Textpoznmkypodiarou"/>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Z.z. (antidiskriminačný zákon) – viď § 8a (dočasné vyrovnávacie opatrenie).</w:t>
      </w:r>
    </w:p>
  </w:footnote>
  <w:footnote w:id="56">
    <w:p w14:paraId="2EA36373" w14:textId="77777777" w:rsidR="00315DDC" w:rsidRPr="0034285A" w:rsidRDefault="00315DDC" w:rsidP="0038005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57">
    <w:p w14:paraId="4D2AFC95" w14:textId="150D651B" w:rsidR="00315DDC" w:rsidRPr="0034285A" w:rsidRDefault="00315DDC" w:rsidP="0038005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4" w:history="1">
        <w:r w:rsidRPr="0034285A">
          <w:rPr>
            <w:rStyle w:val="Hypertextovprepojenie"/>
            <w:color w:val="auto"/>
            <w:sz w:val="14"/>
            <w:szCs w:val="14"/>
          </w:rPr>
          <w:t>http://www.statnapomoc.sk/?p=1643</w:t>
        </w:r>
      </w:hyperlink>
    </w:p>
  </w:footnote>
  <w:footnote w:id="58">
    <w:p w14:paraId="418EB56D" w14:textId="77777777" w:rsidR="00315DDC" w:rsidRPr="0034285A" w:rsidRDefault="00315DDC"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9">
    <w:p w14:paraId="1AD2FE60" w14:textId="77777777" w:rsidR="00315DDC" w:rsidRPr="0034285A" w:rsidRDefault="00315DDC"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4AE73F52" w14:textId="088E03D6" w:rsidR="00315DDC" w:rsidRPr="0034285A" w:rsidRDefault="00315DDC" w:rsidP="00E24081">
      <w:r w:rsidRPr="0034285A">
        <w:rPr>
          <w:rStyle w:val="Odkaznapoznmkupodiarou"/>
          <w:sz w:val="14"/>
          <w:szCs w:val="14"/>
        </w:rPr>
        <w:footnoteRef/>
      </w:r>
      <w:r w:rsidRPr="0034285A">
        <w:rPr>
          <w:sz w:val="14"/>
          <w:szCs w:val="14"/>
        </w:rPr>
        <w:t xml:space="preserve"> V zmysle schémy de minimis (DM 4/2018) v platnom znení práva a povinnosti vo vzťahu k obhospodarovaniu lesov vznikajú len obhospodarovateľovi lesov podľa §4a a§4b zákona o lesoch. Nedochádza k presunu pomoci na vlastníka lesa (nedochádza k poskytnutiu nepriamej pomoci).</w:t>
      </w:r>
    </w:p>
  </w:footnote>
  <w:footnote w:id="61">
    <w:p w14:paraId="23267114" w14:textId="6D69D05D"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2">
    <w:p w14:paraId="0C46EA45" w14:textId="77777777" w:rsidR="00315DDC" w:rsidRPr="0034285A" w:rsidRDefault="00315DDC"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315DDC" w:rsidRPr="0034285A" w:rsidRDefault="00315DDC" w:rsidP="00C0534D">
      <w:pPr>
        <w:pStyle w:val="Textpoznmkypodiarou"/>
      </w:pPr>
    </w:p>
  </w:footnote>
  <w:footnote w:id="63">
    <w:p w14:paraId="4CC7D1B2" w14:textId="0B8A65D3"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4">
    <w:p w14:paraId="05EF42E5" w14:textId="7B5FDDBD"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65">
    <w:p w14:paraId="31CAB2FF" w14:textId="77777777" w:rsidR="00315DDC" w:rsidRPr="0034285A" w:rsidRDefault="00315DDC"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315DDC" w:rsidRPr="0034285A" w:rsidRDefault="00315DDC" w:rsidP="00C026D4">
      <w:pPr>
        <w:pStyle w:val="Textpoznmkypodiarou"/>
      </w:pPr>
    </w:p>
  </w:footnote>
  <w:footnote w:id="66">
    <w:p w14:paraId="25C96A35" w14:textId="7A5F608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7">
    <w:p w14:paraId="3C7D7828" w14:textId="77777777"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68">
    <w:p w14:paraId="6BE5D9BE" w14:textId="77777777" w:rsidR="00315DDC" w:rsidRPr="0034285A" w:rsidRDefault="00315DDC"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315DDC" w:rsidRPr="0034285A" w:rsidRDefault="00315DDC" w:rsidP="00C0534D">
      <w:pPr>
        <w:pStyle w:val="Textpoznmkypodiarou"/>
      </w:pPr>
    </w:p>
  </w:footnote>
  <w:footnote w:id="69">
    <w:p w14:paraId="69BB3876" w14:textId="2802EB3C"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0">
    <w:p w14:paraId="526C96C4" w14:textId="77777777" w:rsidR="00315DDC" w:rsidRPr="0034285A" w:rsidRDefault="00315DDC"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71">
    <w:p w14:paraId="58D610C4" w14:textId="77777777" w:rsidR="00315DDC" w:rsidRPr="0034285A" w:rsidRDefault="00315DDC" w:rsidP="0064659F">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274E201F" w14:textId="77777777" w:rsidR="00315DDC" w:rsidRPr="0034285A" w:rsidRDefault="00315DDC" w:rsidP="00C0534D">
      <w:pPr>
        <w:pStyle w:val="Textpoznmkypodiarou"/>
      </w:pPr>
    </w:p>
  </w:footnote>
  <w:footnote w:id="72">
    <w:p w14:paraId="139FC808" w14:textId="4E440AD2"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3">
    <w:p w14:paraId="7A67FDCF" w14:textId="77777777" w:rsidR="00315DDC" w:rsidRPr="0034285A" w:rsidRDefault="00315DDC" w:rsidP="0085380C">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74">
    <w:p w14:paraId="3A27FBBD" w14:textId="77777777" w:rsidR="00315DDC" w:rsidRPr="0034285A" w:rsidRDefault="00315DDC" w:rsidP="008B660B">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75">
    <w:p w14:paraId="2AF15DAD" w14:textId="6EF116C0" w:rsidR="00315DDC" w:rsidRPr="0034285A" w:rsidRDefault="00315DDC" w:rsidP="008B660B">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5" w:history="1">
        <w:r w:rsidRPr="0034285A">
          <w:rPr>
            <w:rStyle w:val="Hypertextovprepojenie"/>
            <w:color w:val="auto"/>
            <w:sz w:val="14"/>
            <w:szCs w:val="14"/>
          </w:rPr>
          <w:t>http://www.statnapomoc.sk/?p=1643</w:t>
        </w:r>
      </w:hyperlink>
      <w:r w:rsidRPr="0034285A">
        <w:rPr>
          <w:sz w:val="14"/>
          <w:szCs w:val="14"/>
        </w:rPr>
        <w:t>.</w:t>
      </w:r>
    </w:p>
  </w:footnote>
  <w:footnote w:id="76">
    <w:p w14:paraId="4B9301AD" w14:textId="77777777" w:rsidR="00315DDC" w:rsidRPr="0034285A" w:rsidRDefault="00315DDC" w:rsidP="008B660B">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77">
    <w:p w14:paraId="5DF1B6CA" w14:textId="17B34D97"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podmienok schémy de minimis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78">
    <w:p w14:paraId="7C06563E" w14:textId="77F1DC6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9">
    <w:p w14:paraId="5098D8D1" w14:textId="5088359C" w:rsidR="00315DDC" w:rsidRPr="0034285A" w:rsidRDefault="00315DDC" w:rsidP="00C55FA1">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Podnikom sa rozumie aj obec, ktorá obhospodaruje les a podniká na základe oprávnenia</w:t>
      </w:r>
    </w:p>
  </w:footnote>
  <w:footnote w:id="80">
    <w:p w14:paraId="52814DE1" w14:textId="76915007" w:rsidR="00315DDC" w:rsidRPr="0034285A" w:rsidRDefault="00315DDC" w:rsidP="00C55FA1">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81">
    <w:p w14:paraId="14F02128" w14:textId="77777777" w:rsidR="00315DDC" w:rsidRPr="0034285A" w:rsidRDefault="00315DDC" w:rsidP="00925E0D">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prípade ochranných lesov je oprávnená umelá obnova a výchova lesa vo všetkých subkategóriách tak, ako sú uvedené v § 13 ods. 2 zákona o lesoch. V prípade lesov osobitného určenia je oprávnená umelá obnova a výchova lesa v subkategóriách, ktoré sú uvedené v zákone § 14 ods. 2, písm. a), b), e), f) a g) zákona o lesoch</w:t>
      </w:r>
    </w:p>
  </w:footnote>
  <w:footnote w:id="82">
    <w:p w14:paraId="1A8A6D0F" w14:textId="77777777" w:rsidR="00315DDC" w:rsidRPr="0034285A" w:rsidRDefault="00315DDC" w:rsidP="00E65C29">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zmysle podmienok schémy de minimis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w:t>
      </w:r>
    </w:p>
    <w:p w14:paraId="4B868CE6" w14:textId="6C9C6C6A" w:rsidR="00315DDC" w:rsidRPr="0034285A" w:rsidRDefault="00315DDC" w:rsidP="00E24081">
      <w:r w:rsidRPr="0034285A">
        <w:rPr>
          <w:sz w:val="14"/>
          <w:szCs w:val="14"/>
        </w:rPr>
        <w:t>obhospodarovateľovi lesov podľa §4a a§4b zákona o lesoch. Nedochádza k presunu pomoci na vlastníka lesa (nedochádza k poskytnutiu nepriamej pomoci).</w:t>
      </w:r>
    </w:p>
    <w:p w14:paraId="4BE0CF0B" w14:textId="169D2B04" w:rsidR="00315DDC" w:rsidRPr="0034285A" w:rsidRDefault="00315DDC" w:rsidP="00E24081">
      <w:pPr>
        <w:pStyle w:val="Textpoznmkypodiarou"/>
        <w:spacing w:after="0" w:line="240" w:lineRule="auto"/>
      </w:pPr>
    </w:p>
  </w:footnote>
  <w:footnote w:id="83">
    <w:p w14:paraId="76D18892" w14:textId="3C612E2A"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schémy de minimis (DM  4/2018) v platnom znení práva a povinnosti vo vzťahu k obhospodarovaniu lesov vznikajú len obhospodarovateľovi lesov podľa §4a a§4b zákona o lesoch. Nedochádza k presunu pomoci na vlastníka lesa (nedochádza k poskytnutiu nepriamej pomoci).</w:t>
      </w:r>
    </w:p>
    <w:p w14:paraId="75F57FE5" w14:textId="1BF079CF" w:rsidR="00315DDC" w:rsidRPr="0034285A" w:rsidRDefault="00315DDC">
      <w:pPr>
        <w:pStyle w:val="Textpoznmkypodiarou"/>
      </w:pPr>
    </w:p>
  </w:footnote>
  <w:footnote w:id="84">
    <w:p w14:paraId="4298AD38" w14:textId="10DA2E6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85">
    <w:p w14:paraId="1DA2CFD5" w14:textId="77777777" w:rsidR="00315DDC" w:rsidRPr="0034285A" w:rsidRDefault="00315DDC" w:rsidP="00CC2346">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86">
    <w:p w14:paraId="0A0BE531" w14:textId="12D013AA" w:rsidR="00315DDC" w:rsidRPr="0034285A" w:rsidRDefault="00315DDC" w:rsidP="00E24081">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6" w:history="1">
        <w:r w:rsidRPr="0034285A">
          <w:rPr>
            <w:rStyle w:val="Hypertextovprepojenie"/>
            <w:color w:val="auto"/>
            <w:sz w:val="14"/>
            <w:szCs w:val="14"/>
          </w:rPr>
          <w:t>http://www.statnapomoc.sk/?p=1643</w:t>
        </w:r>
      </w:hyperlink>
      <w:r w:rsidRPr="0034285A">
        <w:rPr>
          <w:sz w:val="14"/>
          <w:szCs w:val="14"/>
        </w:rPr>
        <w:t>.</w:t>
      </w:r>
    </w:p>
  </w:footnote>
  <w:footnote w:id="87">
    <w:p w14:paraId="115436DD" w14:textId="77777777" w:rsidR="00315DDC" w:rsidRPr="0034285A" w:rsidRDefault="00315DDC" w:rsidP="00E24081">
      <w:pPr>
        <w:pStyle w:val="Textpoznmkypodiarou"/>
        <w:spacing w:after="0" w:line="240" w:lineRule="auto"/>
        <w:rPr>
          <w:rFonts w:cstheme="minorHAnsi"/>
          <w:sz w:val="16"/>
          <w:szCs w:val="18"/>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mikro, malých a stredných podnikov (Ú.v.  L 124, 20.5.2003, s. 36).</w:t>
      </w:r>
    </w:p>
  </w:footnote>
  <w:footnote w:id="88">
    <w:p w14:paraId="3BC8CD16" w14:textId="03C5739A" w:rsidR="00315DDC" w:rsidRPr="0034285A" w:rsidRDefault="00315DDC" w:rsidP="00E24081">
      <w:pPr>
        <w:spacing w:after="0" w:line="240" w:lineRule="auto"/>
      </w:pPr>
      <w:r w:rsidRPr="0034285A">
        <w:rPr>
          <w:rStyle w:val="Odkaznapoznmkupodiarou"/>
        </w:rPr>
        <w:footnoteRef/>
      </w:r>
      <w:r w:rsidRPr="0034285A">
        <w:t xml:space="preserve"> </w:t>
      </w:r>
      <w:r w:rsidRPr="0034285A">
        <w:rPr>
          <w:sz w:val="14"/>
          <w:szCs w:val="14"/>
        </w:rPr>
        <w:t>V zmysle schémy de minimis (DM 4/2018) v platnom znení práva a povinnosti vo vzťahu k obhospodarovaniu lesov vznikajú len obhospodarovateľovi lesov podľa §4a a§4b zákona o lesoch. Nedochádza k presunu pomoci na vlastníka lesa (nedochádza k poskytnutiu nepriamej pomoci).</w:t>
      </w:r>
    </w:p>
    <w:p w14:paraId="208E0387" w14:textId="028C3E2B" w:rsidR="00315DDC" w:rsidRPr="0034285A" w:rsidRDefault="00315DDC" w:rsidP="00E24081">
      <w:pPr>
        <w:pStyle w:val="Textpoznmkypodiarou"/>
        <w:spacing w:after="0" w:line="240" w:lineRule="auto"/>
      </w:pPr>
    </w:p>
  </w:footnote>
  <w:footnote w:id="89">
    <w:p w14:paraId="3C56EFF1" w14:textId="39A09440" w:rsidR="00315DDC" w:rsidRPr="0034285A" w:rsidRDefault="00315DDC" w:rsidP="00E24081">
      <w:pPr>
        <w:spacing w:after="0" w:line="240" w:lineRule="auto"/>
      </w:pPr>
      <w:r w:rsidRPr="0034285A">
        <w:rPr>
          <w:rStyle w:val="Odkaznapoznmkupodiarou"/>
          <w:sz w:val="14"/>
          <w:szCs w:val="14"/>
        </w:rPr>
        <w:footnoteRef/>
      </w:r>
      <w:r w:rsidRPr="0034285A">
        <w:rPr>
          <w:sz w:val="14"/>
          <w:szCs w:val="14"/>
        </w:rPr>
        <w:t xml:space="preserve"> V zmysle schémy de minimis (DM 4/2018) v platnom znení práva a povinnosti vo vzťahu k obhospodarovaniu lesov vznikajú len obhospodarovateľovi lesov podľa §4a a§4b zákona o lesoch. Nedochádza k presunu pomoci na vlastníka lesa (nedochádza k poskytnutiu nepriamej pomoci). </w:t>
      </w:r>
    </w:p>
    <w:p w14:paraId="525F2AE8" w14:textId="507DA317" w:rsidR="00315DDC" w:rsidRPr="0034285A" w:rsidRDefault="00315DDC">
      <w:pPr>
        <w:pStyle w:val="Textpoznmkypodiarou"/>
      </w:pPr>
    </w:p>
  </w:footnote>
  <w:footnote w:id="90">
    <w:p w14:paraId="0CADB6DA" w14:textId="294CA716" w:rsidR="00315DDC" w:rsidRPr="0034285A" w:rsidRDefault="00315DDC">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91">
    <w:p w14:paraId="157EE201" w14:textId="77777777" w:rsidR="00315DDC" w:rsidRPr="0034285A" w:rsidRDefault="00315DDC" w:rsidP="00C55FA1">
      <w:pPr>
        <w:pStyle w:val="Textpoznmkypodiarou"/>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mikro, malých a stredných podnikov (Ú.v.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1"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2"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5"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5"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6"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9"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1"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4"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1"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2"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2"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7"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1"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5"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7"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8"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9"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3"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4"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5"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7"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2"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4"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6"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1"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7"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2"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5"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6"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7"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9"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3"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5"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8"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79"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1"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3"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2"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5"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6"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7"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8"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9"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0"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2"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3"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0"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6"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7"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8"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0"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2"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3"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5"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6"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1"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4"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6"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9"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1"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3"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6"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0"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3"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7"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2"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3"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5"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7"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5"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6"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0"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1"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4"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5"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7"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8"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2"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5"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6"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8"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09"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0"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2"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8"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1"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2"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4"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5"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0"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1"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2"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5"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6"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7"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8"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9"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0"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2"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3"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4"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7"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8"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1"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2"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3"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4"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5"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7"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8"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9"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9388999">
    <w:abstractNumId w:val="1"/>
  </w:num>
  <w:num w:numId="2" w16cid:durableId="1752892446">
    <w:abstractNumId w:val="0"/>
  </w:num>
  <w:num w:numId="3" w16cid:durableId="2095585610">
    <w:abstractNumId w:val="265"/>
  </w:num>
  <w:num w:numId="4" w16cid:durableId="1646816743">
    <w:abstractNumId w:val="192"/>
  </w:num>
  <w:num w:numId="5" w16cid:durableId="1685401930">
    <w:abstractNumId w:val="251"/>
  </w:num>
  <w:num w:numId="6" w16cid:durableId="1389956220">
    <w:abstractNumId w:val="430"/>
  </w:num>
  <w:num w:numId="7" w16cid:durableId="240603937">
    <w:abstractNumId w:val="489"/>
  </w:num>
  <w:num w:numId="8" w16cid:durableId="1906597857">
    <w:abstractNumId w:val="218"/>
  </w:num>
  <w:num w:numId="9" w16cid:durableId="824247816">
    <w:abstractNumId w:val="421"/>
  </w:num>
  <w:num w:numId="10" w16cid:durableId="1983272245">
    <w:abstractNumId w:val="409"/>
  </w:num>
  <w:num w:numId="11" w16cid:durableId="1355885870">
    <w:abstractNumId w:val="311"/>
  </w:num>
  <w:num w:numId="12" w16cid:durableId="380398814">
    <w:abstractNumId w:val="377"/>
  </w:num>
  <w:num w:numId="13" w16cid:durableId="1722288909">
    <w:abstractNumId w:val="151"/>
  </w:num>
  <w:num w:numId="14" w16cid:durableId="171729737">
    <w:abstractNumId w:val="227"/>
  </w:num>
  <w:num w:numId="15" w16cid:durableId="731195924">
    <w:abstractNumId w:val="117"/>
  </w:num>
  <w:num w:numId="16" w16cid:durableId="731588146">
    <w:abstractNumId w:val="198"/>
  </w:num>
  <w:num w:numId="17" w16cid:durableId="1760325052">
    <w:abstractNumId w:val="504"/>
  </w:num>
  <w:num w:numId="18" w16cid:durableId="2088526589">
    <w:abstractNumId w:val="391"/>
  </w:num>
  <w:num w:numId="19" w16cid:durableId="381561626">
    <w:abstractNumId w:val="505"/>
  </w:num>
  <w:num w:numId="20" w16cid:durableId="1553342988">
    <w:abstractNumId w:val="152"/>
  </w:num>
  <w:num w:numId="21" w16cid:durableId="182938813">
    <w:abstractNumId w:val="326"/>
  </w:num>
  <w:num w:numId="22" w16cid:durableId="1564413778">
    <w:abstractNumId w:val="435"/>
  </w:num>
  <w:num w:numId="23" w16cid:durableId="2066954560">
    <w:abstractNumId w:val="97"/>
  </w:num>
  <w:num w:numId="24" w16cid:durableId="1679455471">
    <w:abstractNumId w:val="81"/>
  </w:num>
  <w:num w:numId="25" w16cid:durableId="1484422082">
    <w:abstractNumId w:val="136"/>
  </w:num>
  <w:num w:numId="26" w16cid:durableId="490950920">
    <w:abstractNumId w:val="274"/>
  </w:num>
  <w:num w:numId="27" w16cid:durableId="162210775">
    <w:abstractNumId w:val="371"/>
  </w:num>
  <w:num w:numId="28" w16cid:durableId="377514945">
    <w:abstractNumId w:val="552"/>
  </w:num>
  <w:num w:numId="29" w16cid:durableId="1627858562">
    <w:abstractNumId w:val="116"/>
  </w:num>
  <w:num w:numId="30" w16cid:durableId="865682091">
    <w:abstractNumId w:val="271"/>
  </w:num>
  <w:num w:numId="31" w16cid:durableId="1008807">
    <w:abstractNumId w:val="471"/>
  </w:num>
  <w:num w:numId="32" w16cid:durableId="1669096270">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11150491">
    <w:abstractNumId w:val="37"/>
  </w:num>
  <w:num w:numId="34" w16cid:durableId="1143890187">
    <w:abstractNumId w:val="255"/>
  </w:num>
  <w:num w:numId="35" w16cid:durableId="1044518994">
    <w:abstractNumId w:val="26"/>
  </w:num>
  <w:num w:numId="36" w16cid:durableId="1919287933">
    <w:abstractNumId w:val="537"/>
  </w:num>
  <w:num w:numId="37" w16cid:durableId="1724140528">
    <w:abstractNumId w:val="524"/>
  </w:num>
  <w:num w:numId="38" w16cid:durableId="111094415">
    <w:abstractNumId w:val="365"/>
  </w:num>
  <w:num w:numId="39" w16cid:durableId="1825193734">
    <w:abstractNumId w:val="559"/>
  </w:num>
  <w:num w:numId="40" w16cid:durableId="1746566496">
    <w:abstractNumId w:val="380"/>
  </w:num>
  <w:num w:numId="41" w16cid:durableId="357972112">
    <w:abstractNumId w:val="458"/>
  </w:num>
  <w:num w:numId="42" w16cid:durableId="2032949786">
    <w:abstractNumId w:val="65"/>
  </w:num>
  <w:num w:numId="43" w16cid:durableId="2003577174">
    <w:abstractNumId w:val="506"/>
  </w:num>
  <w:num w:numId="44" w16cid:durableId="835803207">
    <w:abstractNumId w:val="52"/>
  </w:num>
  <w:num w:numId="45" w16cid:durableId="209148720">
    <w:abstractNumId w:val="215"/>
  </w:num>
  <w:num w:numId="46" w16cid:durableId="1539080121">
    <w:abstractNumId w:val="193"/>
  </w:num>
  <w:num w:numId="47" w16cid:durableId="563299761">
    <w:abstractNumId w:val="417"/>
  </w:num>
  <w:num w:numId="48" w16cid:durableId="19165387">
    <w:abstractNumId w:val="363"/>
  </w:num>
  <w:num w:numId="49" w16cid:durableId="1979145648">
    <w:abstractNumId w:val="374"/>
  </w:num>
  <w:num w:numId="50" w16cid:durableId="511409926">
    <w:abstractNumId w:val="234"/>
  </w:num>
  <w:num w:numId="51" w16cid:durableId="551693923">
    <w:abstractNumId w:val="423"/>
  </w:num>
  <w:num w:numId="52" w16cid:durableId="1053194370">
    <w:abstractNumId w:val="344"/>
  </w:num>
  <w:num w:numId="53" w16cid:durableId="1243952376">
    <w:abstractNumId w:val="162"/>
  </w:num>
  <w:num w:numId="54" w16cid:durableId="1313484221">
    <w:abstractNumId w:val="398"/>
  </w:num>
  <w:num w:numId="55" w16cid:durableId="2013414989">
    <w:abstractNumId w:val="153"/>
  </w:num>
  <w:num w:numId="56" w16cid:durableId="433406754">
    <w:abstractNumId w:val="558"/>
  </w:num>
  <w:num w:numId="57" w16cid:durableId="874776677">
    <w:abstractNumId w:val="88"/>
  </w:num>
  <w:num w:numId="58" w16cid:durableId="1530291411">
    <w:abstractNumId w:val="514"/>
  </w:num>
  <w:num w:numId="59" w16cid:durableId="1798646407">
    <w:abstractNumId w:val="100"/>
  </w:num>
  <w:num w:numId="60" w16cid:durableId="1081096767">
    <w:abstractNumId w:val="494"/>
  </w:num>
  <w:num w:numId="61" w16cid:durableId="1119374955">
    <w:abstractNumId w:val="343"/>
  </w:num>
  <w:num w:numId="62" w16cid:durableId="2036616954">
    <w:abstractNumId w:val="510"/>
  </w:num>
  <w:num w:numId="63" w16cid:durableId="1638682787">
    <w:abstractNumId w:val="16"/>
  </w:num>
  <w:num w:numId="64" w16cid:durableId="1699088648">
    <w:abstractNumId w:val="204"/>
  </w:num>
  <w:num w:numId="65" w16cid:durableId="162405380">
    <w:abstractNumId w:val="142"/>
  </w:num>
  <w:num w:numId="66" w16cid:durableId="1648628391">
    <w:abstractNumId w:val="42"/>
  </w:num>
  <w:num w:numId="67" w16cid:durableId="1960187781">
    <w:abstractNumId w:val="522"/>
  </w:num>
  <w:num w:numId="68" w16cid:durableId="140122442">
    <w:abstractNumId w:val="554"/>
  </w:num>
  <w:num w:numId="69" w16cid:durableId="1364089957">
    <w:abstractNumId w:val="382"/>
  </w:num>
  <w:num w:numId="70" w16cid:durableId="509609486">
    <w:abstractNumId w:val="212"/>
  </w:num>
  <w:num w:numId="71" w16cid:durableId="730422775">
    <w:abstractNumId w:val="318"/>
  </w:num>
  <w:num w:numId="72" w16cid:durableId="379525611">
    <w:abstractNumId w:val="531"/>
  </w:num>
  <w:num w:numId="73" w16cid:durableId="1955749222">
    <w:abstractNumId w:val="412"/>
  </w:num>
  <w:num w:numId="74" w16cid:durableId="2003702945">
    <w:abstractNumId w:val="172"/>
  </w:num>
  <w:num w:numId="75" w16cid:durableId="1005281503">
    <w:abstractNumId w:val="379"/>
  </w:num>
  <w:num w:numId="76" w16cid:durableId="1816021425">
    <w:abstractNumId w:val="336"/>
  </w:num>
  <w:num w:numId="77" w16cid:durableId="894584681">
    <w:abstractNumId w:val="316"/>
  </w:num>
  <w:num w:numId="78" w16cid:durableId="27343050">
    <w:abstractNumId w:val="401"/>
  </w:num>
  <w:num w:numId="79" w16cid:durableId="530992065">
    <w:abstractNumId w:val="356"/>
  </w:num>
  <w:num w:numId="80" w16cid:durableId="1557935187">
    <w:abstractNumId w:val="247"/>
  </w:num>
  <w:num w:numId="81" w16cid:durableId="902132166">
    <w:abstractNumId w:val="333"/>
  </w:num>
  <w:num w:numId="82" w16cid:durableId="1210458816">
    <w:abstractNumId w:val="226"/>
  </w:num>
  <w:num w:numId="83" w16cid:durableId="71893320">
    <w:abstractNumId w:val="536"/>
  </w:num>
  <w:num w:numId="84" w16cid:durableId="1463113576">
    <w:abstractNumId w:val="69"/>
  </w:num>
  <w:num w:numId="85" w16cid:durableId="2136632052">
    <w:abstractNumId w:val="429"/>
  </w:num>
  <w:num w:numId="86" w16cid:durableId="894780693">
    <w:abstractNumId w:val="78"/>
  </w:num>
  <w:num w:numId="87" w16cid:durableId="612713227">
    <w:abstractNumId w:val="546"/>
  </w:num>
  <w:num w:numId="88" w16cid:durableId="1363364673">
    <w:abstractNumId w:val="95"/>
  </w:num>
  <w:num w:numId="89" w16cid:durableId="107356284">
    <w:abstractNumId w:val="115"/>
  </w:num>
  <w:num w:numId="90" w16cid:durableId="78714739">
    <w:abstractNumId w:val="279"/>
  </w:num>
  <w:num w:numId="91" w16cid:durableId="656692336">
    <w:abstractNumId w:val="127"/>
  </w:num>
  <w:num w:numId="92" w16cid:durableId="1839079818">
    <w:abstractNumId w:val="96"/>
  </w:num>
  <w:num w:numId="93" w16cid:durableId="199323632">
    <w:abstractNumId w:val="523"/>
  </w:num>
  <w:num w:numId="94" w16cid:durableId="1002006044">
    <w:abstractNumId w:val="163"/>
  </w:num>
  <w:num w:numId="95" w16cid:durableId="129830470">
    <w:abstractNumId w:val="38"/>
  </w:num>
  <w:num w:numId="96" w16cid:durableId="1234051813">
    <w:abstractNumId w:val="347"/>
  </w:num>
  <w:num w:numId="97" w16cid:durableId="895360338">
    <w:abstractNumId w:val="310"/>
  </w:num>
  <w:num w:numId="98" w16cid:durableId="1915429692">
    <w:abstractNumId w:val="246"/>
  </w:num>
  <w:num w:numId="99" w16cid:durableId="860557763">
    <w:abstractNumId w:val="171"/>
  </w:num>
  <w:num w:numId="100" w16cid:durableId="1122267028">
    <w:abstractNumId w:val="248"/>
  </w:num>
  <w:num w:numId="101" w16cid:durableId="1489130810">
    <w:abstractNumId w:val="303"/>
  </w:num>
  <w:num w:numId="102" w16cid:durableId="2065176983">
    <w:abstractNumId w:val="533"/>
  </w:num>
  <w:num w:numId="103" w16cid:durableId="1348949539">
    <w:abstractNumId w:val="516"/>
  </w:num>
  <w:num w:numId="104" w16cid:durableId="1447893042">
    <w:abstractNumId w:val="305"/>
  </w:num>
  <w:num w:numId="105" w16cid:durableId="806510189">
    <w:abstractNumId w:val="150"/>
  </w:num>
  <w:num w:numId="106" w16cid:durableId="477840984">
    <w:abstractNumId w:val="314"/>
  </w:num>
  <w:num w:numId="107" w16cid:durableId="1294368164">
    <w:abstractNumId w:val="84"/>
  </w:num>
  <w:num w:numId="108" w16cid:durableId="70079105">
    <w:abstractNumId w:val="360"/>
  </w:num>
  <w:num w:numId="109" w16cid:durableId="1758670986">
    <w:abstractNumId w:val="447"/>
  </w:num>
  <w:num w:numId="110" w16cid:durableId="804855355">
    <w:abstractNumId w:val="19"/>
  </w:num>
  <w:num w:numId="111" w16cid:durableId="1664167064">
    <w:abstractNumId w:val="47"/>
  </w:num>
  <w:num w:numId="112" w16cid:durableId="1341663947">
    <w:abstractNumId w:val="75"/>
  </w:num>
  <w:num w:numId="113" w16cid:durableId="1918320813">
    <w:abstractNumId w:val="493"/>
  </w:num>
  <w:num w:numId="114" w16cid:durableId="137497786">
    <w:abstractNumId w:val="406"/>
  </w:num>
  <w:num w:numId="115" w16cid:durableId="504785164">
    <w:abstractNumId w:val="442"/>
  </w:num>
  <w:num w:numId="116" w16cid:durableId="2827627">
    <w:abstractNumId w:val="12"/>
  </w:num>
  <w:num w:numId="117" w16cid:durableId="225990480">
    <w:abstractNumId w:val="550"/>
  </w:num>
  <w:num w:numId="118" w16cid:durableId="682122591">
    <w:abstractNumId w:val="5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509980643">
    <w:abstractNumId w:val="491"/>
  </w:num>
  <w:num w:numId="120" w16cid:durableId="1822576658">
    <w:abstractNumId w:val="297"/>
  </w:num>
  <w:num w:numId="121" w16cid:durableId="1309631927">
    <w:abstractNumId w:val="270"/>
  </w:num>
  <w:num w:numId="122" w16cid:durableId="1716389988">
    <w:abstractNumId w:val="80"/>
  </w:num>
  <w:num w:numId="123" w16cid:durableId="1314792516">
    <w:abstractNumId w:val="24"/>
  </w:num>
  <w:num w:numId="124" w16cid:durableId="963386496">
    <w:abstractNumId w:val="440"/>
  </w:num>
  <w:num w:numId="125" w16cid:durableId="128327850">
    <w:abstractNumId w:val="350"/>
  </w:num>
  <w:num w:numId="126" w16cid:durableId="2011059693">
    <w:abstractNumId w:val="397"/>
  </w:num>
  <w:num w:numId="127" w16cid:durableId="1689018874">
    <w:abstractNumId w:val="432"/>
  </w:num>
  <w:num w:numId="128" w16cid:durableId="1110391605">
    <w:abstractNumId w:val="345"/>
  </w:num>
  <w:num w:numId="129" w16cid:durableId="1709137343">
    <w:abstractNumId w:val="43"/>
  </w:num>
  <w:num w:numId="130" w16cid:durableId="86122510">
    <w:abstractNumId w:val="181"/>
  </w:num>
  <w:num w:numId="131" w16cid:durableId="1948582304">
    <w:abstractNumId w:val="312"/>
  </w:num>
  <w:num w:numId="132" w16cid:durableId="1553233031">
    <w:abstractNumId w:val="322"/>
  </w:num>
  <w:num w:numId="133" w16cid:durableId="968049754">
    <w:abstractNumId w:val="272"/>
  </w:num>
  <w:num w:numId="134" w16cid:durableId="667438680">
    <w:abstractNumId w:val="462"/>
  </w:num>
  <w:num w:numId="135" w16cid:durableId="1680740683">
    <w:abstractNumId w:val="11"/>
  </w:num>
  <w:num w:numId="136" w16cid:durableId="220098251">
    <w:abstractNumId w:val="372"/>
  </w:num>
  <w:num w:numId="137" w16cid:durableId="122698082">
    <w:abstractNumId w:val="396"/>
  </w:num>
  <w:num w:numId="138" w16cid:durableId="1298484988">
    <w:abstractNumId w:val="62"/>
  </w:num>
  <w:num w:numId="139" w16cid:durableId="1853914553">
    <w:abstractNumId w:val="525"/>
  </w:num>
  <w:num w:numId="140" w16cid:durableId="64377787">
    <w:abstractNumId w:val="230"/>
  </w:num>
  <w:num w:numId="141" w16cid:durableId="841312163">
    <w:abstractNumId w:val="104"/>
  </w:num>
  <w:num w:numId="142" w16cid:durableId="90319854">
    <w:abstractNumId w:val="258"/>
  </w:num>
  <w:num w:numId="143" w16cid:durableId="565648496">
    <w:abstractNumId w:val="545"/>
  </w:num>
  <w:num w:numId="144" w16cid:durableId="480122166">
    <w:abstractNumId w:val="480"/>
  </w:num>
  <w:num w:numId="145" w16cid:durableId="837430806">
    <w:abstractNumId w:val="392"/>
  </w:num>
  <w:num w:numId="146" w16cid:durableId="950479606">
    <w:abstractNumId w:val="479"/>
  </w:num>
  <w:num w:numId="147" w16cid:durableId="735324698">
    <w:abstractNumId w:val="560"/>
  </w:num>
  <w:num w:numId="148" w16cid:durableId="744956371">
    <w:abstractNumId w:val="205"/>
  </w:num>
  <w:num w:numId="149" w16cid:durableId="1365250465">
    <w:abstractNumId w:val="501"/>
  </w:num>
  <w:num w:numId="150" w16cid:durableId="801576835">
    <w:abstractNumId w:val="378"/>
  </w:num>
  <w:num w:numId="151" w16cid:durableId="1919317330">
    <w:abstractNumId w:val="389"/>
  </w:num>
  <w:num w:numId="152" w16cid:durableId="347633998">
    <w:abstractNumId w:val="222"/>
  </w:num>
  <w:num w:numId="153" w16cid:durableId="966354810">
    <w:abstractNumId w:val="499"/>
  </w:num>
  <w:num w:numId="154" w16cid:durableId="1671370679">
    <w:abstractNumId w:val="257"/>
  </w:num>
  <w:num w:numId="155" w16cid:durableId="720325907">
    <w:abstractNumId w:val="534"/>
  </w:num>
  <w:num w:numId="156" w16cid:durableId="991831727">
    <w:abstractNumId w:val="209"/>
  </w:num>
  <w:num w:numId="157" w16cid:durableId="1678926289">
    <w:abstractNumId w:val="526"/>
  </w:num>
  <w:num w:numId="158" w16cid:durableId="696395415">
    <w:abstractNumId w:val="60"/>
  </w:num>
  <w:num w:numId="159" w16cid:durableId="184559543">
    <w:abstractNumId w:val="295"/>
  </w:num>
  <w:num w:numId="160" w16cid:durableId="1808938725">
    <w:abstractNumId w:val="452"/>
  </w:num>
  <w:num w:numId="161" w16cid:durableId="1029647697">
    <w:abstractNumId w:val="164"/>
  </w:num>
  <w:num w:numId="162" w16cid:durableId="106391419">
    <w:abstractNumId w:val="242"/>
  </w:num>
  <w:num w:numId="163" w16cid:durableId="1947538715">
    <w:abstractNumId w:val="203"/>
  </w:num>
  <w:num w:numId="164" w16cid:durableId="1706976625">
    <w:abstractNumId w:val="27"/>
  </w:num>
  <w:num w:numId="165" w16cid:durableId="1647471414">
    <w:abstractNumId w:val="485"/>
  </w:num>
  <w:num w:numId="166" w16cid:durableId="77557741">
    <w:abstractNumId w:val="407"/>
  </w:num>
  <w:num w:numId="167" w16cid:durableId="1629429184">
    <w:abstractNumId w:val="156"/>
  </w:num>
  <w:num w:numId="168" w16cid:durableId="121657371">
    <w:abstractNumId w:val="35"/>
  </w:num>
  <w:num w:numId="169" w16cid:durableId="1166556941">
    <w:abstractNumId w:val="315"/>
  </w:num>
  <w:num w:numId="170" w16cid:durableId="1739085473">
    <w:abstractNumId w:val="527"/>
  </w:num>
  <w:num w:numId="171" w16cid:durableId="1529105993">
    <w:abstractNumId w:val="157"/>
  </w:num>
  <w:num w:numId="172" w16cid:durableId="1198278931">
    <w:abstractNumId w:val="266"/>
  </w:num>
  <w:num w:numId="173" w16cid:durableId="922299296">
    <w:abstractNumId w:val="267"/>
  </w:num>
  <w:num w:numId="174" w16cid:durableId="1950310826">
    <w:abstractNumId w:val="44"/>
  </w:num>
  <w:num w:numId="175" w16cid:durableId="1172375732">
    <w:abstractNumId w:val="529"/>
  </w:num>
  <w:num w:numId="176" w16cid:durableId="414867225">
    <w:abstractNumId w:val="424"/>
  </w:num>
  <w:num w:numId="177" w16cid:durableId="721711724">
    <w:abstractNumId w:val="530"/>
  </w:num>
  <w:num w:numId="178" w16cid:durableId="345789526">
    <w:abstractNumId w:val="105"/>
  </w:num>
  <w:num w:numId="179" w16cid:durableId="513351097">
    <w:abstractNumId w:val="238"/>
  </w:num>
  <w:num w:numId="180" w16cid:durableId="732702536">
    <w:abstractNumId w:val="32"/>
  </w:num>
  <w:num w:numId="181" w16cid:durableId="1748380315">
    <w:abstractNumId w:val="197"/>
  </w:num>
  <w:num w:numId="182" w16cid:durableId="569772035">
    <w:abstractNumId w:val="146"/>
  </w:num>
  <w:num w:numId="183" w16cid:durableId="2046833468">
    <w:abstractNumId w:val="202"/>
  </w:num>
  <w:num w:numId="184" w16cid:durableId="555359788">
    <w:abstractNumId w:val="455"/>
  </w:num>
  <w:num w:numId="185" w16cid:durableId="622541706">
    <w:abstractNumId w:val="540"/>
  </w:num>
  <w:num w:numId="186" w16cid:durableId="693771850">
    <w:abstractNumId w:val="194"/>
  </w:num>
  <w:num w:numId="187" w16cid:durableId="1616716157">
    <w:abstractNumId w:val="90"/>
  </w:num>
  <w:num w:numId="188" w16cid:durableId="480461298">
    <w:abstractNumId w:val="422"/>
  </w:num>
  <w:num w:numId="189" w16cid:durableId="2049840563">
    <w:abstractNumId w:val="332"/>
  </w:num>
  <w:num w:numId="190" w16cid:durableId="1385643957">
    <w:abstractNumId w:val="87"/>
  </w:num>
  <w:num w:numId="191" w16cid:durableId="1662082744">
    <w:abstractNumId w:val="57"/>
  </w:num>
  <w:num w:numId="192" w16cid:durableId="793409752">
    <w:abstractNumId w:val="214"/>
  </w:num>
  <w:num w:numId="193" w16cid:durableId="954292311">
    <w:abstractNumId w:val="395"/>
  </w:num>
  <w:num w:numId="194" w16cid:durableId="47414665">
    <w:abstractNumId w:val="154"/>
  </w:num>
  <w:num w:numId="195" w16cid:durableId="2108308881">
    <w:abstractNumId w:val="137"/>
  </w:num>
  <w:num w:numId="196" w16cid:durableId="1036740721">
    <w:abstractNumId w:val="68"/>
  </w:num>
  <w:num w:numId="197" w16cid:durableId="919103275">
    <w:abstractNumId w:val="224"/>
  </w:num>
  <w:num w:numId="198" w16cid:durableId="849685351">
    <w:abstractNumId w:val="547"/>
  </w:num>
  <w:num w:numId="199" w16cid:durableId="87233371">
    <w:abstractNumId w:val="108"/>
  </w:num>
  <w:num w:numId="200" w16cid:durableId="2030721357">
    <w:abstractNumId w:val="186"/>
  </w:num>
  <w:num w:numId="201" w16cid:durableId="2023705405">
    <w:abstractNumId w:val="413"/>
  </w:num>
  <w:num w:numId="202" w16cid:durableId="677198882">
    <w:abstractNumId w:val="292"/>
  </w:num>
  <w:num w:numId="203" w16cid:durableId="217597206">
    <w:abstractNumId w:val="453"/>
  </w:num>
  <w:num w:numId="204" w16cid:durableId="1857888674">
    <w:abstractNumId w:val="114"/>
  </w:num>
  <w:num w:numId="205" w16cid:durableId="1102068833">
    <w:abstractNumId w:val="461"/>
  </w:num>
  <w:num w:numId="206" w16cid:durableId="1381006733">
    <w:abstractNumId w:val="439"/>
  </w:num>
  <w:num w:numId="207" w16cid:durableId="789202841">
    <w:abstractNumId w:val="512"/>
  </w:num>
  <w:num w:numId="208" w16cid:durableId="91299">
    <w:abstractNumId w:val="405"/>
  </w:num>
  <w:num w:numId="209" w16cid:durableId="1172180208">
    <w:abstractNumId w:val="515"/>
  </w:num>
  <w:num w:numId="210" w16cid:durableId="126974853">
    <w:abstractNumId w:val="294"/>
  </w:num>
  <w:num w:numId="211" w16cid:durableId="925384882">
    <w:abstractNumId w:val="132"/>
  </w:num>
  <w:num w:numId="212" w16cid:durableId="69616829">
    <w:abstractNumId w:val="399"/>
  </w:num>
  <w:num w:numId="213" w16cid:durableId="2027099143">
    <w:abstractNumId w:val="313"/>
  </w:num>
  <w:num w:numId="214" w16cid:durableId="2142920076">
    <w:abstractNumId w:val="441"/>
  </w:num>
  <w:num w:numId="215" w16cid:durableId="1142309948">
    <w:abstractNumId w:val="337"/>
  </w:num>
  <w:num w:numId="216" w16cid:durableId="586696916">
    <w:abstractNumId w:val="463"/>
  </w:num>
  <w:num w:numId="217" w16cid:durableId="176314687">
    <w:abstractNumId w:val="9"/>
  </w:num>
  <w:num w:numId="218" w16cid:durableId="1786732122">
    <w:abstractNumId w:val="352"/>
  </w:num>
  <w:num w:numId="219" w16cid:durableId="1021593929">
    <w:abstractNumId w:val="425"/>
  </w:num>
  <w:num w:numId="220" w16cid:durableId="1945336607">
    <w:abstractNumId w:val="241"/>
  </w:num>
  <w:num w:numId="221" w16cid:durableId="1633901787">
    <w:abstractNumId w:val="85"/>
  </w:num>
  <w:num w:numId="222" w16cid:durableId="1792745148">
    <w:abstractNumId w:val="45"/>
  </w:num>
  <w:num w:numId="223" w16cid:durableId="24982877">
    <w:abstractNumId w:val="340"/>
  </w:num>
  <w:num w:numId="224" w16cid:durableId="921371705">
    <w:abstractNumId w:val="208"/>
  </w:num>
  <w:num w:numId="225" w16cid:durableId="159740140">
    <w:abstractNumId w:val="446"/>
  </w:num>
  <w:num w:numId="226" w16cid:durableId="1015225919">
    <w:abstractNumId w:val="187"/>
  </w:num>
  <w:num w:numId="227" w16cid:durableId="1259220737">
    <w:abstractNumId w:val="449"/>
  </w:num>
  <w:num w:numId="228" w16cid:durableId="839349017">
    <w:abstractNumId w:val="165"/>
  </w:num>
  <w:num w:numId="229" w16cid:durableId="1498113120">
    <w:abstractNumId w:val="460"/>
  </w:num>
  <w:num w:numId="230" w16cid:durableId="1816557364">
    <w:abstractNumId w:val="472"/>
  </w:num>
  <w:num w:numId="231" w16cid:durableId="1273826689">
    <w:abstractNumId w:val="64"/>
  </w:num>
  <w:num w:numId="232" w16cid:durableId="846140358">
    <w:abstractNumId w:val="410"/>
  </w:num>
  <w:num w:numId="233" w16cid:durableId="887381847">
    <w:abstractNumId w:val="125"/>
  </w:num>
  <w:num w:numId="234" w16cid:durableId="2000768626">
    <w:abstractNumId w:val="190"/>
  </w:num>
  <w:num w:numId="235" w16cid:durableId="261651718">
    <w:abstractNumId w:val="285"/>
  </w:num>
  <w:num w:numId="236" w16cid:durableId="1365715583">
    <w:abstractNumId w:val="123"/>
  </w:num>
  <w:num w:numId="237" w16cid:durableId="900334176">
    <w:abstractNumId w:val="487"/>
  </w:num>
  <w:num w:numId="238" w16cid:durableId="1045568039">
    <w:abstractNumId w:val="298"/>
  </w:num>
  <w:num w:numId="239" w16cid:durableId="799805192">
    <w:abstractNumId w:val="236"/>
  </w:num>
  <w:num w:numId="240" w16cid:durableId="1340234759">
    <w:abstractNumId w:val="549"/>
  </w:num>
  <w:num w:numId="241" w16cid:durableId="1054427040">
    <w:abstractNumId w:val="334"/>
  </w:num>
  <w:num w:numId="242" w16cid:durableId="695694887">
    <w:abstractNumId w:val="428"/>
  </w:num>
  <w:num w:numId="243" w16cid:durableId="734661856">
    <w:abstractNumId w:val="466"/>
  </w:num>
  <w:num w:numId="244" w16cid:durableId="1474830606">
    <w:abstractNumId w:val="278"/>
  </w:num>
  <w:num w:numId="245" w16cid:durableId="917908621">
    <w:abstractNumId w:val="231"/>
  </w:num>
  <w:num w:numId="246" w16cid:durableId="13385715">
    <w:abstractNumId w:val="176"/>
  </w:num>
  <w:num w:numId="247" w16cid:durableId="1058820898">
    <w:abstractNumId w:val="364"/>
  </w:num>
  <w:num w:numId="248" w16cid:durableId="775519667">
    <w:abstractNumId w:val="456"/>
  </w:num>
  <w:num w:numId="249" w16cid:durableId="1614970219">
    <w:abstractNumId w:val="86"/>
  </w:num>
  <w:num w:numId="250" w16cid:durableId="191496485">
    <w:abstractNumId w:val="304"/>
  </w:num>
  <w:num w:numId="251" w16cid:durableId="2126726915">
    <w:abstractNumId w:val="408"/>
  </w:num>
  <w:num w:numId="252" w16cid:durableId="723482858">
    <w:abstractNumId w:val="420"/>
  </w:num>
  <w:num w:numId="253" w16cid:durableId="1059548210">
    <w:abstractNumId w:val="532"/>
  </w:num>
  <w:num w:numId="254" w16cid:durableId="985016514">
    <w:abstractNumId w:val="73"/>
  </w:num>
  <w:num w:numId="255" w16cid:durableId="1004934558">
    <w:abstractNumId w:val="287"/>
  </w:num>
  <w:num w:numId="256" w16cid:durableId="558978660">
    <w:abstractNumId w:val="434"/>
  </w:num>
  <w:num w:numId="257" w16cid:durableId="1119372541">
    <w:abstractNumId w:val="357"/>
  </w:num>
  <w:num w:numId="258" w16cid:durableId="345326125">
    <w:abstractNumId w:val="55"/>
  </w:num>
  <w:num w:numId="259" w16cid:durableId="746656905">
    <w:abstractNumId w:val="225"/>
  </w:num>
  <w:num w:numId="260" w16cid:durableId="135492770">
    <w:abstractNumId w:val="206"/>
  </w:num>
  <w:num w:numId="261" w16cid:durableId="1789617995">
    <w:abstractNumId w:val="325"/>
  </w:num>
  <w:num w:numId="262" w16cid:durableId="478811900">
    <w:abstractNumId w:val="189"/>
  </w:num>
  <w:num w:numId="263" w16cid:durableId="727797920">
    <w:abstractNumId w:val="160"/>
  </w:num>
  <w:num w:numId="264" w16cid:durableId="811017350">
    <w:abstractNumId w:val="484"/>
  </w:num>
  <w:num w:numId="265" w16cid:durableId="1590308798">
    <w:abstractNumId w:val="249"/>
  </w:num>
  <w:num w:numId="266" w16cid:durableId="175967210">
    <w:abstractNumId w:val="509"/>
  </w:num>
  <w:num w:numId="267" w16cid:durableId="1927692453">
    <w:abstractNumId w:val="138"/>
  </w:num>
  <w:num w:numId="268" w16cid:durableId="1992829986">
    <w:abstractNumId w:val="373"/>
  </w:num>
  <w:num w:numId="269" w16cid:durableId="1120537888">
    <w:abstractNumId w:val="299"/>
  </w:num>
  <w:num w:numId="270" w16cid:durableId="11535187">
    <w:abstractNumId w:val="233"/>
  </w:num>
  <w:num w:numId="271" w16cid:durableId="765686019">
    <w:abstractNumId w:val="555"/>
  </w:num>
  <w:num w:numId="272" w16cid:durableId="1238054095">
    <w:abstractNumId w:val="473"/>
  </w:num>
  <w:num w:numId="273" w16cid:durableId="865412054">
    <w:abstractNumId w:val="33"/>
  </w:num>
  <w:num w:numId="274" w16cid:durableId="269238614">
    <w:abstractNumId w:val="72"/>
  </w:num>
  <w:num w:numId="275" w16cid:durableId="1019234850">
    <w:abstractNumId w:val="385"/>
  </w:num>
  <w:num w:numId="276" w16cid:durableId="301429401">
    <w:abstractNumId w:val="29"/>
  </w:num>
  <w:num w:numId="277" w16cid:durableId="35087425">
    <w:abstractNumId w:val="28"/>
  </w:num>
  <w:num w:numId="278" w16cid:durableId="757601947">
    <w:abstractNumId w:val="427"/>
  </w:num>
  <w:num w:numId="279" w16cid:durableId="1359237153">
    <w:abstractNumId w:val="419"/>
  </w:num>
  <w:num w:numId="280" w16cid:durableId="582226358">
    <w:abstractNumId w:val="306"/>
  </w:num>
  <w:num w:numId="281" w16cid:durableId="1719744172">
    <w:abstractNumId w:val="368"/>
  </w:num>
  <w:num w:numId="282" w16cid:durableId="687096083">
    <w:abstractNumId w:val="283"/>
  </w:num>
  <w:num w:numId="283" w16cid:durableId="738482972">
    <w:abstractNumId w:val="46"/>
  </w:num>
  <w:num w:numId="284" w16cid:durableId="456334597">
    <w:abstractNumId w:val="18"/>
  </w:num>
  <w:num w:numId="285" w16cid:durableId="1551110126">
    <w:abstractNumId w:val="383"/>
  </w:num>
  <w:num w:numId="286" w16cid:durableId="380252178">
    <w:abstractNumId w:val="508"/>
  </w:num>
  <w:num w:numId="287" w16cid:durableId="104426743">
    <w:abstractNumId w:val="556"/>
  </w:num>
  <w:num w:numId="288" w16cid:durableId="634525515">
    <w:abstractNumId w:val="66"/>
  </w:num>
  <w:num w:numId="289" w16cid:durableId="512376546">
    <w:abstractNumId w:val="219"/>
  </w:num>
  <w:num w:numId="290" w16cid:durableId="392508420">
    <w:abstractNumId w:val="517"/>
  </w:num>
  <w:num w:numId="291" w16cid:durableId="1186364686">
    <w:abstractNumId w:val="502"/>
  </w:num>
  <w:num w:numId="292" w16cid:durableId="293098832">
    <w:abstractNumId w:val="464"/>
  </w:num>
  <w:num w:numId="293" w16cid:durableId="786899241">
    <w:abstractNumId w:val="450"/>
  </w:num>
  <w:num w:numId="294" w16cid:durableId="1528134220">
    <w:abstractNumId w:val="159"/>
  </w:num>
  <w:num w:numId="295" w16cid:durableId="535046392">
    <w:abstractNumId w:val="134"/>
  </w:num>
  <w:num w:numId="296" w16cid:durableId="820661143">
    <w:abstractNumId w:val="200"/>
  </w:num>
  <w:num w:numId="297" w16cid:durableId="249312354">
    <w:abstractNumId w:val="280"/>
  </w:num>
  <w:num w:numId="298" w16cid:durableId="1877154476">
    <w:abstractNumId w:val="359"/>
  </w:num>
  <w:num w:numId="299" w16cid:durableId="609778541">
    <w:abstractNumId w:val="103"/>
  </w:num>
  <w:num w:numId="300" w16cid:durableId="1116871768">
    <w:abstractNumId w:val="228"/>
  </w:num>
  <w:num w:numId="301" w16cid:durableId="27074877">
    <w:abstractNumId w:val="381"/>
  </w:num>
  <w:num w:numId="302" w16cid:durableId="1274634474">
    <w:abstractNumId w:val="323"/>
  </w:num>
  <w:num w:numId="303" w16cid:durableId="1675759542">
    <w:abstractNumId w:val="207"/>
  </w:num>
  <w:num w:numId="304" w16cid:durableId="12809463">
    <w:abstractNumId w:val="14"/>
  </w:num>
  <w:num w:numId="305" w16cid:durableId="1759911226">
    <w:abstractNumId w:val="518"/>
  </w:num>
  <w:num w:numId="306" w16cid:durableId="227154871">
    <w:abstractNumId w:val="474"/>
  </w:num>
  <w:num w:numId="307" w16cid:durableId="427042950">
    <w:abstractNumId w:val="109"/>
  </w:num>
  <w:num w:numId="308" w16cid:durableId="588388568">
    <w:abstractNumId w:val="415"/>
  </w:num>
  <w:num w:numId="309" w16cid:durableId="1244100145">
    <w:abstractNumId w:val="329"/>
  </w:num>
  <w:num w:numId="310" w16cid:durableId="1072236635">
    <w:abstractNumId w:val="36"/>
  </w:num>
  <w:num w:numId="311" w16cid:durableId="1972517123">
    <w:abstractNumId w:val="402"/>
  </w:num>
  <w:num w:numId="312" w16cid:durableId="1838887028">
    <w:abstractNumId w:val="367"/>
  </w:num>
  <w:num w:numId="313" w16cid:durableId="1076899101">
    <w:abstractNumId w:val="148"/>
  </w:num>
  <w:num w:numId="314" w16cid:durableId="1498573009">
    <w:abstractNumId w:val="6"/>
  </w:num>
  <w:num w:numId="315" w16cid:durableId="775058676">
    <w:abstractNumId w:val="17"/>
  </w:num>
  <w:num w:numId="316" w16cid:durableId="87428364">
    <w:abstractNumId w:val="98"/>
  </w:num>
  <w:num w:numId="317" w16cid:durableId="1061100692">
    <w:abstractNumId w:val="307"/>
  </w:num>
  <w:num w:numId="318" w16cid:durableId="1123771526">
    <w:abstractNumId w:val="135"/>
  </w:num>
  <w:num w:numId="319" w16cid:durableId="1862434283">
    <w:abstractNumId w:val="250"/>
  </w:num>
  <w:num w:numId="320" w16cid:durableId="1608542552">
    <w:abstractNumId w:val="169"/>
  </w:num>
  <w:num w:numId="321" w16cid:durableId="835995493">
    <w:abstractNumId w:val="229"/>
  </w:num>
  <w:num w:numId="322" w16cid:durableId="467356859">
    <w:abstractNumId w:val="131"/>
  </w:num>
  <w:num w:numId="323" w16cid:durableId="1466776347">
    <w:abstractNumId w:val="500"/>
  </w:num>
  <w:num w:numId="324" w16cid:durableId="975373458">
    <w:abstractNumId w:val="56"/>
  </w:num>
  <w:num w:numId="325" w16cid:durableId="2075740779">
    <w:abstractNumId w:val="237"/>
  </w:num>
  <w:num w:numId="326" w16cid:durableId="2120027888">
    <w:abstractNumId w:val="414"/>
  </w:num>
  <w:num w:numId="327" w16cid:durableId="1423408277">
    <w:abstractNumId w:val="553"/>
  </w:num>
  <w:num w:numId="328" w16cid:durableId="1837989115">
    <w:abstractNumId w:val="317"/>
  </w:num>
  <w:num w:numId="329" w16cid:durableId="1004548279">
    <w:abstractNumId w:val="92"/>
  </w:num>
  <w:num w:numId="330" w16cid:durableId="528103115">
    <w:abstractNumId w:val="348"/>
  </w:num>
  <w:num w:numId="331" w16cid:durableId="2020815006">
    <w:abstractNumId w:val="83"/>
  </w:num>
  <w:num w:numId="332" w16cid:durableId="199904200">
    <w:abstractNumId w:val="239"/>
  </w:num>
  <w:num w:numId="333" w16cid:durableId="1207524268">
    <w:abstractNumId w:val="30"/>
  </w:num>
  <w:num w:numId="334" w16cid:durableId="1507287485">
    <w:abstractNumId w:val="21"/>
  </w:num>
  <w:num w:numId="335" w16cid:durableId="494688615">
    <w:abstractNumId w:val="528"/>
  </w:num>
  <w:num w:numId="336" w16cid:durableId="220289354">
    <w:abstractNumId w:val="370"/>
  </w:num>
  <w:num w:numId="337" w16cid:durableId="55592253">
    <w:abstractNumId w:val="339"/>
  </w:num>
  <w:num w:numId="338" w16cid:durableId="1483081008">
    <w:abstractNumId w:val="438"/>
  </w:num>
  <w:num w:numId="339" w16cid:durableId="1936790676">
    <w:abstractNumId w:val="61"/>
  </w:num>
  <w:num w:numId="340" w16cid:durableId="618991840">
    <w:abstractNumId w:val="445"/>
  </w:num>
  <w:num w:numId="341" w16cid:durableId="534777905">
    <w:abstractNumId w:val="179"/>
  </w:num>
  <w:num w:numId="342" w16cid:durableId="355810876">
    <w:abstractNumId w:val="338"/>
  </w:num>
  <w:num w:numId="343" w16cid:durableId="1400127385">
    <w:abstractNumId w:val="468"/>
  </w:num>
  <w:num w:numId="344" w16cid:durableId="237399976">
    <w:abstractNumId w:val="535"/>
  </w:num>
  <w:num w:numId="345" w16cid:durableId="38862903">
    <w:abstractNumId w:val="74"/>
  </w:num>
  <w:num w:numId="346" w16cid:durableId="1429230163">
    <w:abstractNumId w:val="268"/>
  </w:num>
  <w:num w:numId="347" w16cid:durableId="428618388">
    <w:abstractNumId w:val="166"/>
  </w:num>
  <w:num w:numId="348" w16cid:durableId="819735295">
    <w:abstractNumId w:val="388"/>
  </w:num>
  <w:num w:numId="349" w16cid:durableId="1997688661">
    <w:abstractNumId w:val="281"/>
  </w:num>
  <w:num w:numId="350" w16cid:durableId="312760828">
    <w:abstractNumId w:val="102"/>
  </w:num>
  <w:num w:numId="351" w16cid:durableId="848981212">
    <w:abstractNumId w:val="220"/>
  </w:num>
  <w:num w:numId="352" w16cid:durableId="1753236435">
    <w:abstractNumId w:val="476"/>
  </w:num>
  <w:num w:numId="353" w16cid:durableId="718557742">
    <w:abstractNumId w:val="454"/>
  </w:num>
  <w:num w:numId="354" w16cid:durableId="1074352774">
    <w:abstractNumId w:val="130"/>
  </w:num>
  <w:num w:numId="355" w16cid:durableId="221061989">
    <w:abstractNumId w:val="77"/>
  </w:num>
  <w:num w:numId="356" w16cid:durableId="1407148284">
    <w:abstractNumId w:val="34"/>
  </w:num>
  <w:num w:numId="357" w16cid:durableId="2006779550">
    <w:abstractNumId w:val="289"/>
  </w:num>
  <w:num w:numId="358" w16cid:durableId="1838884116">
    <w:abstractNumId w:val="400"/>
  </w:num>
  <w:num w:numId="359" w16cid:durableId="1532840098">
    <w:abstractNumId w:val="286"/>
  </w:num>
  <w:num w:numId="360" w16cid:durableId="130445634">
    <w:abstractNumId w:val="4"/>
  </w:num>
  <w:num w:numId="361" w16cid:durableId="1791821972">
    <w:abstractNumId w:val="467"/>
  </w:num>
  <w:num w:numId="362" w16cid:durableId="1051075878">
    <w:abstractNumId w:val="341"/>
  </w:num>
  <w:num w:numId="363" w16cid:durableId="1868903439">
    <w:abstractNumId w:val="118"/>
  </w:num>
  <w:num w:numId="364" w16cid:durableId="127935105">
    <w:abstractNumId w:val="213"/>
  </w:num>
  <w:num w:numId="365" w16cid:durableId="1923559919">
    <w:abstractNumId w:val="411"/>
  </w:num>
  <w:num w:numId="366" w16cid:durableId="1054475459">
    <w:abstractNumId w:val="328"/>
  </w:num>
  <w:num w:numId="367" w16cid:durableId="994260237">
    <w:abstractNumId w:val="308"/>
  </w:num>
  <w:num w:numId="368" w16cid:durableId="857546591">
    <w:abstractNumId w:val="235"/>
  </w:num>
  <w:num w:numId="369" w16cid:durableId="460612538">
    <w:abstractNumId w:val="71"/>
  </w:num>
  <w:num w:numId="370" w16cid:durableId="97605675">
    <w:abstractNumId w:val="490"/>
  </w:num>
  <w:num w:numId="371" w16cid:durableId="487788926">
    <w:abstractNumId w:val="149"/>
  </w:num>
  <w:num w:numId="372" w16cid:durableId="1258365682">
    <w:abstractNumId w:val="259"/>
  </w:num>
  <w:num w:numId="373" w16cid:durableId="1308130104">
    <w:abstractNumId w:val="331"/>
  </w:num>
  <w:num w:numId="374" w16cid:durableId="1162240052">
    <w:abstractNumId w:val="70"/>
  </w:num>
  <w:num w:numId="375" w16cid:durableId="744036075">
    <w:abstractNumId w:val="327"/>
  </w:num>
  <w:num w:numId="376" w16cid:durableId="1281374781">
    <w:abstractNumId w:val="262"/>
  </w:num>
  <w:num w:numId="377" w16cid:durableId="1382900971">
    <w:abstractNumId w:val="121"/>
  </w:num>
  <w:num w:numId="378" w16cid:durableId="754791299">
    <w:abstractNumId w:val="3"/>
  </w:num>
  <w:num w:numId="379" w16cid:durableId="283705420">
    <w:abstractNumId w:val="20"/>
  </w:num>
  <w:num w:numId="380" w16cid:durableId="221985720">
    <w:abstractNumId w:val="126"/>
  </w:num>
  <w:num w:numId="381" w16cid:durableId="1888911147">
    <w:abstractNumId w:val="217"/>
  </w:num>
  <w:num w:numId="382" w16cid:durableId="1306665388">
    <w:abstractNumId w:val="519"/>
  </w:num>
  <w:num w:numId="383" w16cid:durableId="1573391775">
    <w:abstractNumId w:val="252"/>
  </w:num>
  <w:num w:numId="384" w16cid:durableId="2097053480">
    <w:abstractNumId w:val="497"/>
  </w:num>
  <w:num w:numId="385" w16cid:durableId="1832481129">
    <w:abstractNumId w:val="376"/>
  </w:num>
  <w:num w:numId="386" w16cid:durableId="302126140">
    <w:abstractNumId w:val="507"/>
  </w:num>
  <w:num w:numId="387" w16cid:durableId="850993740">
    <w:abstractNumId w:val="8"/>
  </w:num>
  <w:num w:numId="388" w16cid:durableId="3678209">
    <w:abstractNumId w:val="335"/>
  </w:num>
  <w:num w:numId="389" w16cid:durableId="1550844762">
    <w:abstractNumId w:val="106"/>
  </w:num>
  <w:num w:numId="390" w16cid:durableId="732196142">
    <w:abstractNumId w:val="253"/>
  </w:num>
  <w:num w:numId="391" w16cid:durableId="1840387599">
    <w:abstractNumId w:val="158"/>
  </w:num>
  <w:num w:numId="392" w16cid:durableId="1392845636">
    <w:abstractNumId w:val="451"/>
  </w:num>
  <w:num w:numId="393" w16cid:durableId="631329111">
    <w:abstractNumId w:val="284"/>
  </w:num>
  <w:num w:numId="394" w16cid:durableId="1616591916">
    <w:abstractNumId w:val="470"/>
  </w:num>
  <w:num w:numId="395" w16cid:durableId="1669138077">
    <w:abstractNumId w:val="111"/>
  </w:num>
  <w:num w:numId="396" w16cid:durableId="643000860">
    <w:abstractNumId w:val="498"/>
  </w:num>
  <w:num w:numId="397" w16cid:durableId="1217474571">
    <w:abstractNumId w:val="51"/>
  </w:num>
  <w:num w:numId="398" w16cid:durableId="560486863">
    <w:abstractNumId w:val="261"/>
  </w:num>
  <w:num w:numId="399" w16cid:durableId="119108587">
    <w:abstractNumId w:val="404"/>
  </w:num>
  <w:num w:numId="400" w16cid:durableId="984049806">
    <w:abstractNumId w:val="124"/>
  </w:num>
  <w:num w:numId="401" w16cid:durableId="276758871">
    <w:abstractNumId w:val="346"/>
  </w:num>
  <w:num w:numId="402" w16cid:durableId="1993409348">
    <w:abstractNumId w:val="486"/>
  </w:num>
  <w:num w:numId="403" w16cid:durableId="2114322780">
    <w:abstractNumId w:val="5"/>
  </w:num>
  <w:num w:numId="404" w16cid:durableId="931624194">
    <w:abstractNumId w:val="129"/>
  </w:num>
  <w:num w:numId="405" w16cid:durableId="2096898089">
    <w:abstractNumId w:val="488"/>
  </w:num>
  <w:num w:numId="406" w16cid:durableId="898245301">
    <w:abstractNumId w:val="495"/>
  </w:num>
  <w:num w:numId="407" w16cid:durableId="912351015">
    <w:abstractNumId w:val="23"/>
  </w:num>
  <w:num w:numId="408" w16cid:durableId="1124689371">
    <w:abstractNumId w:val="551"/>
  </w:num>
  <w:num w:numId="409" w16cid:durableId="37247233">
    <w:abstractNumId w:val="349"/>
  </w:num>
  <w:num w:numId="410" w16cid:durableId="395903108">
    <w:abstractNumId w:val="354"/>
  </w:num>
  <w:num w:numId="411" w16cid:durableId="1089077892">
    <w:abstractNumId w:val="240"/>
  </w:num>
  <w:num w:numId="412" w16cid:durableId="2022125997">
    <w:abstractNumId w:val="7"/>
  </w:num>
  <w:num w:numId="413" w16cid:durableId="75170405">
    <w:abstractNumId w:val="444"/>
  </w:num>
  <w:num w:numId="414" w16cid:durableId="615408905">
    <w:abstractNumId w:val="25"/>
  </w:num>
  <w:num w:numId="415" w16cid:durableId="2004894931">
    <w:abstractNumId w:val="254"/>
  </w:num>
  <w:num w:numId="416" w16cid:durableId="771825197">
    <w:abstractNumId w:val="369"/>
  </w:num>
  <w:num w:numId="417" w16cid:durableId="2074113366">
    <w:abstractNumId w:val="390"/>
  </w:num>
  <w:num w:numId="418" w16cid:durableId="1911691607">
    <w:abstractNumId w:val="277"/>
  </w:num>
  <w:num w:numId="419" w16cid:durableId="1179659845">
    <w:abstractNumId w:val="275"/>
  </w:num>
  <w:num w:numId="420" w16cid:durableId="1105349296">
    <w:abstractNumId w:val="147"/>
  </w:num>
  <w:num w:numId="421" w16cid:durableId="1135175867">
    <w:abstractNumId w:val="22"/>
  </w:num>
  <w:num w:numId="422" w16cid:durableId="263809030">
    <w:abstractNumId w:val="448"/>
  </w:num>
  <w:num w:numId="423" w16cid:durableId="884218459">
    <w:abstractNumId w:val="511"/>
  </w:num>
  <w:num w:numId="424" w16cid:durableId="2133477314">
    <w:abstractNumId w:val="513"/>
  </w:num>
  <w:num w:numId="425" w16cid:durableId="1890611350">
    <w:abstractNumId w:val="481"/>
  </w:num>
  <w:num w:numId="426" w16cid:durableId="619841545">
    <w:abstractNumId w:val="210"/>
  </w:num>
  <w:num w:numId="427" w16cid:durableId="1316685209">
    <w:abstractNumId w:val="521"/>
  </w:num>
  <w:num w:numId="428" w16cid:durableId="1080909108">
    <w:abstractNumId w:val="387"/>
  </w:num>
  <w:num w:numId="429" w16cid:durableId="1847399626">
    <w:abstractNumId w:val="216"/>
  </w:num>
  <w:num w:numId="430" w16cid:durableId="1688482923">
    <w:abstractNumId w:val="375"/>
  </w:num>
  <w:num w:numId="431" w16cid:durableId="2051370101">
    <w:abstractNumId w:val="67"/>
  </w:num>
  <w:num w:numId="432" w16cid:durableId="632105508">
    <w:abstractNumId w:val="358"/>
  </w:num>
  <w:num w:numId="433" w16cid:durableId="2046713614">
    <w:abstractNumId w:val="175"/>
  </w:num>
  <w:num w:numId="434" w16cid:durableId="248391049">
    <w:abstractNumId w:val="443"/>
  </w:num>
  <w:num w:numId="435" w16cid:durableId="431164899">
    <w:abstractNumId w:val="63"/>
  </w:num>
  <w:num w:numId="436" w16cid:durableId="1040401864">
    <w:abstractNumId w:val="140"/>
  </w:num>
  <w:num w:numId="437" w16cid:durableId="639114662">
    <w:abstractNumId w:val="41"/>
  </w:num>
  <w:num w:numId="438" w16cid:durableId="392437073">
    <w:abstractNumId w:val="122"/>
  </w:num>
  <w:num w:numId="439" w16cid:durableId="589314979">
    <w:abstractNumId w:val="10"/>
  </w:num>
  <w:num w:numId="440" w16cid:durableId="1143618150">
    <w:abstractNumId w:val="416"/>
  </w:num>
  <w:num w:numId="441" w16cid:durableId="509375808">
    <w:abstractNumId w:val="144"/>
  </w:num>
  <w:num w:numId="442" w16cid:durableId="244803966">
    <w:abstractNumId w:val="195"/>
  </w:num>
  <w:num w:numId="443" w16cid:durableId="1380935018">
    <w:abstractNumId w:val="53"/>
  </w:num>
  <w:num w:numId="444" w16cid:durableId="1599673247">
    <w:abstractNumId w:val="173"/>
  </w:num>
  <w:num w:numId="445" w16cid:durableId="2013557027">
    <w:abstractNumId w:val="31"/>
  </w:num>
  <w:num w:numId="446" w16cid:durableId="1235167187">
    <w:abstractNumId w:val="492"/>
  </w:num>
  <w:num w:numId="447" w16cid:durableId="617105984">
    <w:abstractNumId w:val="40"/>
  </w:num>
  <w:num w:numId="448" w16cid:durableId="1756975894">
    <w:abstractNumId w:val="145"/>
  </w:num>
  <w:num w:numId="449" w16cid:durableId="1817575660">
    <w:abstractNumId w:val="168"/>
  </w:num>
  <w:num w:numId="450" w16cid:durableId="2131703895">
    <w:abstractNumId w:val="557"/>
  </w:num>
  <w:num w:numId="451" w16cid:durableId="1627009728">
    <w:abstractNumId w:val="324"/>
  </w:num>
  <w:num w:numId="452" w16cid:durableId="304623779">
    <w:abstractNumId w:val="320"/>
  </w:num>
  <w:num w:numId="453" w16cid:durableId="721058709">
    <w:abstractNumId w:val="301"/>
  </w:num>
  <w:num w:numId="454" w16cid:durableId="307050963">
    <w:abstractNumId w:val="543"/>
  </w:num>
  <w:num w:numId="455" w16cid:durableId="1190413500">
    <w:abstractNumId w:val="211"/>
  </w:num>
  <w:num w:numId="456" w16cid:durableId="937760319">
    <w:abstractNumId w:val="362"/>
  </w:num>
  <w:num w:numId="457" w16cid:durableId="1274677393">
    <w:abstractNumId w:val="256"/>
  </w:num>
  <w:num w:numId="458" w16cid:durableId="1841700825">
    <w:abstractNumId w:val="223"/>
  </w:num>
  <w:num w:numId="459" w16cid:durableId="1805386264">
    <w:abstractNumId w:val="330"/>
  </w:num>
  <w:num w:numId="460" w16cid:durableId="1980498384">
    <w:abstractNumId w:val="141"/>
  </w:num>
  <w:num w:numId="461" w16cid:durableId="1265455846">
    <w:abstractNumId w:val="351"/>
  </w:num>
  <w:num w:numId="462" w16cid:durableId="1007438282">
    <w:abstractNumId w:val="101"/>
  </w:num>
  <w:num w:numId="463" w16cid:durableId="1512061679">
    <w:abstractNumId w:val="478"/>
  </w:num>
  <w:num w:numId="464" w16cid:durableId="133566747">
    <w:abstractNumId w:val="167"/>
  </w:num>
  <w:num w:numId="465" w16cid:durableId="165750181">
    <w:abstractNumId w:val="469"/>
  </w:num>
  <w:num w:numId="466" w16cid:durableId="601187794">
    <w:abstractNumId w:val="309"/>
  </w:num>
  <w:num w:numId="467" w16cid:durableId="914628994">
    <w:abstractNumId w:val="386"/>
  </w:num>
  <w:num w:numId="468" w16cid:durableId="1116607066">
    <w:abstractNumId w:val="457"/>
  </w:num>
  <w:num w:numId="469" w16cid:durableId="1851674597">
    <w:abstractNumId w:val="431"/>
  </w:num>
  <w:num w:numId="470" w16cid:durableId="377826972">
    <w:abstractNumId w:val="139"/>
  </w:num>
  <w:num w:numId="471" w16cid:durableId="1325663091">
    <w:abstractNumId w:val="296"/>
  </w:num>
  <w:num w:numId="472" w16cid:durableId="1824396447">
    <w:abstractNumId w:val="245"/>
  </w:num>
  <w:num w:numId="473" w16cid:durableId="1117455137">
    <w:abstractNumId w:val="544"/>
  </w:num>
  <w:num w:numId="474" w16cid:durableId="1157957919">
    <w:abstractNumId w:val="319"/>
  </w:num>
  <w:num w:numId="475" w16cid:durableId="1014726120">
    <w:abstractNumId w:val="59"/>
  </w:num>
  <w:num w:numId="476" w16cid:durableId="1202783453">
    <w:abstractNumId w:val="119"/>
  </w:num>
  <w:num w:numId="477" w16cid:durableId="743796692">
    <w:abstractNumId w:val="182"/>
  </w:num>
  <w:num w:numId="478" w16cid:durableId="592905746">
    <w:abstractNumId w:val="403"/>
  </w:num>
  <w:num w:numId="479" w16cid:durableId="1601141577">
    <w:abstractNumId w:val="110"/>
  </w:num>
  <w:num w:numId="480" w16cid:durableId="2116092786">
    <w:abstractNumId w:val="99"/>
  </w:num>
  <w:num w:numId="481" w16cid:durableId="656302880">
    <w:abstractNumId w:val="93"/>
  </w:num>
  <w:num w:numId="482" w16cid:durableId="2139954322">
    <w:abstractNumId w:val="342"/>
  </w:num>
  <w:num w:numId="483" w16cid:durableId="32508497">
    <w:abstractNumId w:val="15"/>
  </w:num>
  <w:num w:numId="484" w16cid:durableId="1620843875">
    <w:abstractNumId w:val="273"/>
  </w:num>
  <w:num w:numId="485" w16cid:durableId="375854993">
    <w:abstractNumId w:val="539"/>
  </w:num>
  <w:num w:numId="486" w16cid:durableId="21051882">
    <w:abstractNumId w:val="483"/>
  </w:num>
  <w:num w:numId="487" w16cid:durableId="2137065617">
    <w:abstractNumId w:val="201"/>
  </w:num>
  <w:num w:numId="488" w16cid:durableId="805006152">
    <w:abstractNumId w:val="178"/>
  </w:num>
  <w:num w:numId="489" w16cid:durableId="470251846">
    <w:abstractNumId w:val="538"/>
  </w:num>
  <w:num w:numId="490" w16cid:durableId="15424955">
    <w:abstractNumId w:val="120"/>
  </w:num>
  <w:num w:numId="491" w16cid:durableId="1700862345">
    <w:abstractNumId w:val="260"/>
  </w:num>
  <w:num w:numId="492" w16cid:durableId="78217102">
    <w:abstractNumId w:val="196"/>
  </w:num>
  <w:num w:numId="493" w16cid:durableId="1122072514">
    <w:abstractNumId w:val="199"/>
  </w:num>
  <w:num w:numId="494" w16cid:durableId="1366368911">
    <w:abstractNumId w:val="418"/>
  </w:num>
  <w:num w:numId="495" w16cid:durableId="1805082108">
    <w:abstractNumId w:val="79"/>
  </w:num>
  <w:num w:numId="496" w16cid:durableId="1032850003">
    <w:abstractNumId w:val="232"/>
  </w:num>
  <w:num w:numId="497" w16cid:durableId="1287733119">
    <w:abstractNumId w:val="465"/>
  </w:num>
  <w:num w:numId="498" w16cid:durableId="132722384">
    <w:abstractNumId w:val="161"/>
  </w:num>
  <w:num w:numId="499" w16cid:durableId="1371761555">
    <w:abstractNumId w:val="366"/>
  </w:num>
  <w:num w:numId="500" w16cid:durableId="828793661">
    <w:abstractNumId w:val="243"/>
  </w:num>
  <w:num w:numId="501" w16cid:durableId="1078671647">
    <w:abstractNumId w:val="477"/>
  </w:num>
  <w:num w:numId="502" w16cid:durableId="760687275">
    <w:abstractNumId w:val="143"/>
  </w:num>
  <w:num w:numId="503" w16cid:durableId="775054358">
    <w:abstractNumId w:val="548"/>
  </w:num>
  <w:num w:numId="504" w16cid:durableId="539124637">
    <w:abstractNumId w:val="82"/>
  </w:num>
  <w:num w:numId="505" w16cid:durableId="1579747260">
    <w:abstractNumId w:val="321"/>
  </w:num>
  <w:num w:numId="506" w16cid:durableId="852651550">
    <w:abstractNumId w:val="13"/>
  </w:num>
  <w:num w:numId="507" w16cid:durableId="522014691">
    <w:abstractNumId w:val="393"/>
  </w:num>
  <w:num w:numId="508" w16cid:durableId="1196819672">
    <w:abstractNumId w:val="436"/>
  </w:num>
  <w:num w:numId="509" w16cid:durableId="1120686390">
    <w:abstractNumId w:val="282"/>
  </w:num>
  <w:num w:numId="510" w16cid:durableId="1077826209">
    <w:abstractNumId w:val="58"/>
  </w:num>
  <w:num w:numId="511" w16cid:durableId="465244552">
    <w:abstractNumId w:val="112"/>
  </w:num>
  <w:num w:numId="512" w16cid:durableId="268511883">
    <w:abstractNumId w:val="107"/>
  </w:num>
  <w:num w:numId="513" w16cid:durableId="269627695">
    <w:abstractNumId w:val="542"/>
  </w:num>
  <w:num w:numId="514" w16cid:durableId="1581136881">
    <w:abstractNumId w:val="188"/>
  </w:num>
  <w:num w:numId="515" w16cid:durableId="656691222">
    <w:abstractNumId w:val="276"/>
  </w:num>
  <w:num w:numId="516" w16cid:durableId="1077216279">
    <w:abstractNumId w:val="48"/>
  </w:num>
  <w:num w:numId="517" w16cid:durableId="1284190803">
    <w:abstractNumId w:val="264"/>
  </w:num>
  <w:num w:numId="518" w16cid:durableId="399645224">
    <w:abstractNumId w:val="244"/>
  </w:num>
  <w:num w:numId="519" w16cid:durableId="240677958">
    <w:abstractNumId w:val="128"/>
  </w:num>
  <w:num w:numId="520" w16cid:durableId="2051495424">
    <w:abstractNumId w:val="353"/>
  </w:num>
  <w:num w:numId="521" w16cid:durableId="1692492214">
    <w:abstractNumId w:val="384"/>
  </w:num>
  <w:num w:numId="522" w16cid:durableId="1166356413">
    <w:abstractNumId w:val="185"/>
  </w:num>
  <w:num w:numId="523" w16cid:durableId="1183980731">
    <w:abstractNumId w:val="290"/>
  </w:num>
  <w:num w:numId="524" w16cid:durableId="2022513287">
    <w:abstractNumId w:val="170"/>
  </w:num>
  <w:num w:numId="525" w16cid:durableId="842478029">
    <w:abstractNumId w:val="183"/>
  </w:num>
  <w:num w:numId="526" w16cid:durableId="401760613">
    <w:abstractNumId w:val="263"/>
  </w:num>
  <w:num w:numId="527" w16cid:durableId="1763843209">
    <w:abstractNumId w:val="302"/>
  </w:num>
  <w:num w:numId="528" w16cid:durableId="290670406">
    <w:abstractNumId w:val="155"/>
  </w:num>
  <w:num w:numId="529" w16cid:durableId="356850982">
    <w:abstractNumId w:val="426"/>
  </w:num>
  <w:num w:numId="530" w16cid:durableId="1771971675">
    <w:abstractNumId w:val="288"/>
  </w:num>
  <w:num w:numId="531" w16cid:durableId="413473039">
    <w:abstractNumId w:val="50"/>
  </w:num>
  <w:num w:numId="532" w16cid:durableId="682367647">
    <w:abstractNumId w:val="89"/>
  </w:num>
  <w:num w:numId="533" w16cid:durableId="801537384">
    <w:abstractNumId w:val="177"/>
  </w:num>
  <w:num w:numId="534" w16cid:durableId="2037803387">
    <w:abstractNumId w:val="541"/>
  </w:num>
  <w:num w:numId="535" w16cid:durableId="1150252634">
    <w:abstractNumId w:val="54"/>
  </w:num>
  <w:num w:numId="536" w16cid:durableId="1690452453">
    <w:abstractNumId w:val="361"/>
  </w:num>
  <w:num w:numId="537" w16cid:durableId="389305459">
    <w:abstractNumId w:val="39"/>
  </w:num>
  <w:num w:numId="538" w16cid:durableId="2123376910">
    <w:abstractNumId w:val="2"/>
  </w:num>
  <w:num w:numId="539" w16cid:durableId="1725174859">
    <w:abstractNumId w:val="291"/>
  </w:num>
  <w:num w:numId="540" w16cid:durableId="539785235">
    <w:abstractNumId w:val="300"/>
  </w:num>
  <w:num w:numId="541" w16cid:durableId="163320521">
    <w:abstractNumId w:val="221"/>
  </w:num>
  <w:num w:numId="542" w16cid:durableId="1358702641">
    <w:abstractNumId w:val="174"/>
  </w:num>
  <w:num w:numId="543" w16cid:durableId="426274877">
    <w:abstractNumId w:val="437"/>
  </w:num>
  <w:num w:numId="544" w16cid:durableId="1713112582">
    <w:abstractNumId w:val="133"/>
  </w:num>
  <w:num w:numId="545" w16cid:durableId="937564666">
    <w:abstractNumId w:val="475"/>
  </w:num>
  <w:num w:numId="546" w16cid:durableId="439885527">
    <w:abstractNumId w:val="394"/>
  </w:num>
  <w:num w:numId="547" w16cid:durableId="1859810905">
    <w:abstractNumId w:val="191"/>
  </w:num>
  <w:num w:numId="548" w16cid:durableId="525674554">
    <w:abstractNumId w:val="496"/>
  </w:num>
  <w:num w:numId="549" w16cid:durableId="1201279249">
    <w:abstractNumId w:val="459"/>
  </w:num>
  <w:num w:numId="550" w16cid:durableId="1960067513">
    <w:abstractNumId w:val="482"/>
  </w:num>
  <w:num w:numId="551" w16cid:durableId="2103406991">
    <w:abstractNumId w:val="91"/>
  </w:num>
  <w:num w:numId="552" w16cid:durableId="890456106">
    <w:abstractNumId w:val="433"/>
  </w:num>
  <w:num w:numId="553" w16cid:durableId="635179483">
    <w:abstractNumId w:val="503"/>
  </w:num>
  <w:num w:numId="554" w16cid:durableId="2099062114">
    <w:abstractNumId w:val="49"/>
  </w:num>
  <w:num w:numId="555" w16cid:durableId="108859399">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381637775">
    <w:abstractNumId w:val="94"/>
  </w:num>
  <w:num w:numId="557" w16cid:durableId="1355155736">
    <w:abstractNumId w:val="76"/>
  </w:num>
  <w:num w:numId="558" w16cid:durableId="1076443162">
    <w:abstractNumId w:val="113"/>
  </w:num>
  <w:num w:numId="559" w16cid:durableId="714505287">
    <w:abstractNumId w:val="180"/>
  </w:num>
  <w:num w:numId="560" w16cid:durableId="395979783">
    <w:abstractNumId w:val="293"/>
  </w:num>
  <w:num w:numId="561" w16cid:durableId="1823109751">
    <w:abstractNumId w:val="269"/>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7D7"/>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D33"/>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519"/>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3E1"/>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overa.sk/overenia/dlznici/zoznam-dlznikov" TargetMode="External"/><Relationship Id="rId29" Type="http://schemas.openxmlformats.org/officeDocument/2006/relationships/hyperlink" Target="https://oversi.gov.sk" TargetMode="External"/><Relationship Id="rId107"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www.enviroportal.sk" TargetMode="External"/><Relationship Id="rId32" Type="http://schemas.openxmlformats.org/officeDocument/2006/relationships/hyperlink" Target="https://rpo.statistics.sk" TargetMode="External"/><Relationship Id="rId37" Type="http://schemas.openxmlformats.org/officeDocument/2006/relationships/image" Target="media/image1.png"/><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66" Type="http://schemas.openxmlformats.org/officeDocument/2006/relationships/hyperlink" Target="http://www.apa.sk/index.php?navID=529&amp;id=6858"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87" Type="http://schemas.openxmlformats.org/officeDocument/2006/relationships/hyperlink" Target="https://oversi.gov.sk" TargetMode="External"/><Relationship Id="rId102" Type="http://schemas.openxmlformats.org/officeDocument/2006/relationships/hyperlink" Target="http://www.apa.sk/index.php?navID=529&amp;id=6858" TargetMode="External"/><Relationship Id="rId110"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56" Type="http://schemas.openxmlformats.org/officeDocument/2006/relationships/hyperlink" Target="http://www.upsvar.sk/statistiky/nezamestnanost-mesacne-statistiky.html?page_id=1254"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union.sk/zoznam-dlznikov" TargetMode="External"/><Relationship Id="rId25" Type="http://schemas.openxmlformats.org/officeDocument/2006/relationships/hyperlink" Target="http://www.enviroportal.sk"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46" Type="http://schemas.openxmlformats.org/officeDocument/2006/relationships/hyperlink" Target="https://rpo.statistics.sk" TargetMode="External"/><Relationship Id="rId59" Type="http://schemas.openxmlformats.org/officeDocument/2006/relationships/hyperlink" Target="https://www.slov-lex.sk/pravne-predpisy/prilohy/SK/ZZ/2015/75/20180315_4429571-2.pdf" TargetMode="External"/><Relationship Id="rId67" Type="http://schemas.openxmlformats.org/officeDocument/2006/relationships/hyperlink" Target="https://rpo.statistics.sk"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54" Type="http://schemas.openxmlformats.org/officeDocument/2006/relationships/hyperlink" Target="https://www.uksup.sk/ovv-certifikacia-vinarskych-produktov" TargetMode="External"/><Relationship Id="rId62" Type="http://schemas.openxmlformats.org/officeDocument/2006/relationships/hyperlink" Target="https://oversi.gov.sk"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118308</Words>
  <Characters>674359</Characters>
  <Application>Microsoft Office Word</Application>
  <DocSecurity>0</DocSecurity>
  <Lines>5619</Lines>
  <Paragraphs>1582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791085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NTB2 MAS Rajecká dolina</cp:lastModifiedBy>
  <cp:revision>2</cp:revision>
  <cp:lastPrinted>2023-03-13T06:22:00Z</cp:lastPrinted>
  <dcterms:created xsi:type="dcterms:W3CDTF">2023-05-22T13:11:00Z</dcterms:created>
  <dcterms:modified xsi:type="dcterms:W3CDTF">2023-05-22T13:11:00Z</dcterms:modified>
</cp:coreProperties>
</file>